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芬超倒数第2vs倒数第370克星胜率今晚失灵"/>
    <w:p>
      <w:pPr>
        <w:pStyle w:val="Heading1"/>
      </w:pPr>
      <w:r>
        <w:rPr>
          <w:rFonts w:hint="eastAsia"/>
        </w:rPr>
        <w:t xml:space="preserve">芬超倒数第2vs倒数第3：70%克星胜率今晚失灵？</w:t>
      </w:r>
    </w:p>
    <w:p>
      <w:pPr>
        <w:pStyle w:val="FirstParagraph"/>
      </w:pPr>
      <w:r>
        <w:rPr>
          <w:rFonts w:hint="eastAsia"/>
        </w:rPr>
        <w:t xml:space="preserve">#芬超</w:t>
      </w:r>
      <w:r>
        <w:t xml:space="preserve"> </w:t>
      </w:r>
      <w:r>
        <w:rPr>
          <w:rFonts w:hint="eastAsia"/>
        </w:rPr>
        <w:t xml:space="preserve">#雅罗</w:t>
      </w:r>
      <w:r>
        <w:t xml:space="preserve"> </w:t>
      </w:r>
      <w:r>
        <w:rPr>
          <w:rFonts w:hint="eastAsia"/>
        </w:rPr>
        <w:t xml:space="preserve">#塞伊奈约基</w:t>
      </w:r>
      <w:r>
        <w:t xml:space="preserve"> · 2026-07-25 · </w:t>
      </w:r>
      <w:r>
        <w:rPr>
          <w:rFonts w:hint="eastAsia"/>
        </w:rPr>
        <w:t xml:space="preserve">第17轮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芬超倒数第2打倒数第3，听起来像是一场谁都不想看的比赛。但这场的数据告诉你——塞伊奈约基近10次碰雅罗赢了7场，胜率70%。可本赛季呢？两队半斤八雅罗排第11（12分），塞伊排第10（14分），近6场都是1胜2平3负。说白了，历史碾压的剧本，在保级泥潭里不一定管用。</w:t>
      </w:r>
    </w:p>
    <w:p>
      <w:pPr>
        <w:pStyle w:val="BodyText"/>
      </w:pPr>
      <w:r>
        <w:rPr>
          <w:b/>
          <w:bCs/>
        </w:rPr>
        <w:t xml:space="preserve">⚔️ </w:t>
      </w:r>
      <w:r>
        <w:rPr>
          <w:rFonts w:hint="eastAsia"/>
          <w:b/>
          <w:bCs/>
        </w:rPr>
        <w:t xml:space="preserve">战意：</w:t>
      </w:r>
      <w:r>
        <w:t xml:space="preserve"> </w:t>
      </w:r>
      <w:r>
        <w:rPr>
          <w:rFonts w:hint="eastAsia"/>
        </w:rPr>
        <w:t xml:space="preserve">雅罗仅领先垫底的玛丽港8分，保级形势紧迫。塞伊奈约基虽然高出2分，但近2连败士气受挫。两队都需要这场来止血——雅罗靠主场，塞伊靠历史心理优势。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模型概率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市场隐含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雅罗胜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+10pp 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平局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+1pp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塞伊奈约基胜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-11pp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比分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概率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比分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概率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1-0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8.5%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8.3%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1-2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0-0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6.3%</w:t>
            </w:r>
          </w:p>
        </w:tc>
      </w:tr>
    </w:tbl>
    <w:p>
      <w:pPr>
        <w:pStyle w:val="BodyText"/>
      </w:pPr>
      <w:r>
        <w:rPr>
          <w:b/>
          <w:bCs/>
        </w:rPr>
        <w:t xml:space="preserve">💰 </w:t>
      </w:r>
      <w:r>
        <w:rPr>
          <w:rFonts w:hint="eastAsia"/>
          <w:b/>
          <w:bCs/>
        </w:rPr>
        <w:t xml:space="preserve">信号：</w:t>
      </w:r>
      <w:r>
        <w:t xml:space="preserve"> </w:t>
      </w:r>
      <w:r>
        <w:rPr>
          <w:rFonts w:hint="eastAsia"/>
        </w:rPr>
        <w:t xml:space="preserve">市场给了塞伊1.86（隐含48%），但模型只给37%——差距来自H2H。塞伊近10场对雅罗7胜，市场把历史碾压当成了主要定价依据。可本赛季两队状态几乎一样差：塞伊近2连败、客场1胜4负；雅罗主场平率50%（4平/8场）有逼平能力。模型认为这场比市场预期的更接近五五开，雅罗有10pp的价值空间。</w:t>
      </w:r>
    </w:p>
    <w:p>
      <w:pPr>
        <w:pStyle w:val="BodyText"/>
      </w:pPr>
      <w:r>
        <w:rPr>
          <w:b/>
          <w:bCs/>
        </w:rPr>
        <w:t xml:space="preserve">🌍 </w:t>
      </w:r>
      <w:r>
        <w:rPr>
          <w:rFonts w:hint="eastAsia"/>
          <w:b/>
          <w:bCs/>
        </w:rPr>
        <w:t xml:space="preserve">外媒对比：</w:t>
      </w:r>
      <w:r>
        <w:t xml:space="preserve"> </w:t>
      </w:r>
      <w:r>
        <w:rPr>
          <w:rFonts w:hint="eastAsia"/>
        </w:rPr>
        <w:t xml:space="preserve">暂无主流外媒覆盖。芬超关注度较低，但北欧数据网站普遍给塞伊55-60%的胜率，与竞彩市场一致。</w:t>
      </w:r>
    </w:p>
    <w:p>
      <w:pPr>
        <w:pStyle w:val="BodyText"/>
      </w:pPr>
      <w:r>
        <w:rPr>
          <w:rFonts w:hint="eastAsia"/>
        </w:rPr>
        <w:t xml:space="preserve">概率最高的比分是1-1（11.7%），其次是1-0（8.5%）和0-1（8.4%）。</w:t>
      </w:r>
    </w:p>
    <w:p>
      <w:pPr>
        <w:pStyle w:val="BodyText"/>
      </w:pPr>
      <w:r>
        <w:rPr>
          <w:rFonts w:hint="eastAsia"/>
        </w:rPr>
        <w:t xml:space="preserve">难说。真说不好。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你们觉得雅罗这场能打破10场1胜的魔咒吗？评论区留个比分，赛后回来验证。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以上分析基于公开数据和个人模型推演，仅供参考。足球是圆的，场上什么事都可能发生。理性看球，享受比赛。</w:t>
      </w:r>
    </w:p>
    <w:p>
      <w:pPr>
        <w:pStyle w:val="BlockText"/>
      </w:pPr>
      <w:r>
        <w:rPr>
          <w:rFonts w:hint="eastAsia"/>
        </w:rPr>
        <w:t xml:space="preserve">数据来源：懂球帝、ESPN、各队官网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2026-07-24T15:09:38Z</dcterms:created>
  <dcterms:modified xsi:type="dcterms:W3CDTF">2026-07-24T15:09:38Z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