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济州SK主场铁幕 vs 仁川联队5人伤缺：韩K联最纠结对决</w:t>
      </w:r>
    </w:p>
    <w:p>
      <w:pPr>
        <w:jc w:val="center"/>
      </w:pPr>
      <w:r>
        <w:rPr>
          <w:rFonts w:ascii="Microsoft YaHei" w:hAnsi="Microsoft YaHei" w:eastAsia="Microsoft YaHei"/>
          <w:color w:val="888888"/>
          <w:sz w:val="18"/>
        </w:rPr>
        <w:t>阿飞赛博聊球 | 2026-08-02 韩K联第21轮</w:t>
      </w:r>
    </w:p>
    <w:p>
      <w:pPr>
        <w:jc w:val="center"/>
      </w:pPr>
      <w:r>
        <w:rPr>
          <w:color w:val="1A5C9E"/>
          <w:sz w:val="18"/>
        </w:rPr>
        <w:t>#韩K联 #济州SK #仁川联队 #足球前瞻 #数据分析 #赛博聊球 #足球推荐 #体育头条 #K联赛 #足球分析</w:t>
      </w:r>
    </w:p>
    <w:p>
      <w:pPr>
        <w:jc w:val="center"/>
      </w:pPr>
      <w:r>
        <w:rPr>
          <w:rFonts w:ascii="Microsoft YaHei" w:hAnsi="Microsoft YaHei" w:eastAsia="Microsoft YaHei"/>
          <w:b/>
          <w:i/>
          <w:color w:val="333333"/>
          <w:sz w:val="22"/>
        </w:rPr>
        <w:t>数据不会说谎，但人会。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核心结论</w:t>
      </w:r>
    </w:p>
    <w:p>
      <w:r>
        <w:rPr>
          <w:rFonts w:ascii="Microsoft YaHei" w:hAnsi="Microsoft YaHei" w:eastAsia="Microsoft YaHei"/>
          <w:b/>
          <w:sz w:val="21"/>
        </w:rPr>
        <w:t>后台模型跑完这场韩K联中游卡位战，发现一个关键信号：仁川联队客胜被高估7个百分点。市场给2.16（隐含46.3%），模型只给39.1%。仁川联队5人伤缺（含门将+锋线+中场核心），阵容严重不整。济州SK虽然主场胜率仅27.3%，但防守稳固（场均失球1.09），赢指率70%。这不是强弱对话，这是双方都有致命弱点的残阵对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济州vs仁川_偏差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图1 市场定价 vs 后台模型偏差一览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数据反差</w:t>
      </w:r>
    </w:p>
    <w:p>
      <w:r>
        <w:rPr>
          <w:rFonts w:ascii="Microsoft YaHei" w:hAnsi="Microsoft YaHei" w:eastAsia="Microsoft YaHei"/>
          <w:sz w:val="21"/>
        </w:rPr>
        <w:t>济州SK主场胜率27.3%（倒数），场均进球0.82。但防守不差：场均失球1.09，近6场赢指率66.7%。</w:t>
      </w:r>
    </w:p>
    <w:p>
      <w:r>
        <w:rPr>
          <w:rFonts w:ascii="Microsoft YaHei" w:hAnsi="Microsoft YaHei" w:eastAsia="Microsoft YaHei"/>
          <w:sz w:val="21"/>
        </w:rPr>
        <w:t>仁川联队客场44.4%胜率+66.7%赢指率，但5人伤缺彻底改变格局。门将+锋线+中场核心同时缺阵。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济州SK（主场）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b/>
                <w:sz w:val="18"/>
              </w:rPr>
              <w:t>仁川联队（客场）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赛季排名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第8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第6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主/客场战绩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3胜4平4负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4胜3平2负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主/客场胜率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27.3%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44.4%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场均进球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0.82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1.44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场均失球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1.09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赢指率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45.5%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近6场状态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2胜3平1负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sz w:val="18"/>
              </w:rPr>
              <w:t>3胜1平2负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伤停对比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济州vs仁川_伤停影响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图2 伤停影响对比（仁川5人缺阵影响巨大）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球队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缺阵球员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济州SK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李昌珉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中前卫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轮换，影响小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穆格沙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锋线核心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李太熙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门将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最后防线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政原进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前腰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进攻组织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文智焕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后腰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中场屏障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仁川联队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杨承元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左后卫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防线缺员</w:t>
            </w:r>
          </w:p>
        </w:tc>
      </w:tr>
    </w:tbl>
    <w:p>
      <w:r>
        <w:rPr>
          <w:rFonts w:ascii="Microsoft YaHei" w:hAnsi="Microsoft YaHei" w:eastAsia="Microsoft YaHei"/>
          <w:b/>
          <w:color w:val="CC3333"/>
          <w:sz w:val="21"/>
        </w:rPr>
        <w:t>仁川5人伤缺 vs 济州1人缺阵。阵容完整度差距悬殊。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H2H历史交锋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济州vs仁川_H2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图3 近10次交锋：0平局！绿色=仁川胜，红色=济州胜</w:t>
      </w:r>
    </w:p>
    <w:p>
      <w:r>
        <w:rPr>
          <w:rFonts w:ascii="Microsoft YaHei" w:hAnsi="Microsoft YaHei" w:eastAsia="Microsoft YaHei"/>
          <w:b/>
          <w:color w:val="CC3333"/>
          <w:sz w:val="21"/>
        </w:rPr>
        <w:t>近10次交手：济州4胜0平6负，仁川6胜4负。非胜即负的对决！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六维能力对比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济州vs仁川_雷达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999999"/>
          <w:sz w:val="16"/>
        </w:rPr>
        <w:t>图4 六维能力雷达图（仁川H2H占优但伤停拖累）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模型推演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结果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后台模型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市场定价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b/>
                <w:sz w:val="18"/>
              </w:rPr>
              <w:t>偏差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主胜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28.5%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32.2%（3.11）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-3.7pp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平局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32.4%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34.5%（2.90）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-2.1pp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客胜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39.1%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46.3%（2.16）</w:t>
            </w:r>
          </w:p>
        </w:tc>
        <w:tc>
          <w:tcPr>
            <w:tcW w:type="dxa" w:w="2436"/>
          </w:tcPr>
          <w:p>
            <w:pPr>
              <w:jc w:val="center"/>
            </w:pPr>
            <w:r>
              <w:rPr>
                <w:sz w:val="18"/>
              </w:rPr>
              <w:t>-7.2pp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战意分析</w:t>
      </w:r>
    </w:p>
    <w:p>
      <w:r>
        <w:rPr>
          <w:rFonts w:ascii="Microsoft YaHei" w:hAnsi="Microsoft YaHei" w:eastAsia="Microsoft YaHei"/>
          <w:sz w:val="21"/>
        </w:rPr>
        <w:t>两队仅差1分（27 vs 28），中游卡位战。双方都有动力，但仁川联队5人伤缺可能让他们更保守。</w:t>
      </w:r>
    </w:p>
    <w:p>
      <w:pPr>
        <w:pStyle w:val="Heading2"/>
      </w:pPr>
      <w:r>
        <w:rPr>
          <w:color w:val="1A1A2E"/>
        </w:rPr>
        <w:t>冷门因素</w:t>
      </w:r>
    </w:p>
    <w:p>
      <w:pPr>
        <w:pStyle w:val="ListBullet"/>
      </w:pPr>
      <w:r>
        <w:rPr>
          <w:sz w:val="20"/>
        </w:rPr>
        <w:t>仁川5人伤缺：门将+锋线+中场核心同时缺阵</w:t>
      </w:r>
    </w:p>
    <w:p>
      <w:pPr>
        <w:pStyle w:val="ListBullet"/>
      </w:pPr>
      <w:r>
        <w:rPr>
          <w:sz w:val="20"/>
        </w:rPr>
        <w:t>济州SK主场防守：场均失球1.09，近6场赢指率66.7%</w:t>
      </w:r>
    </w:p>
    <w:p>
      <w:pPr>
        <w:pStyle w:val="ListBullet"/>
      </w:pPr>
      <w:r>
        <w:rPr>
          <w:sz w:val="20"/>
        </w:rPr>
        <w:t>H2H无平局规律：近10次0平局，但仁川缺阵可能打破</w:t>
      </w:r>
    </w:p>
    <w:p>
      <w:pPr>
        <w:pStyle w:val="ListBullet"/>
      </w:pPr>
      <w:r>
        <w:rPr>
          <w:sz w:val="20"/>
        </w:rPr>
        <w:t>济州SK赢指率70%：机构长期低估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1"/>
      </w:pPr>
      <w:r>
        <w:rPr>
          <w:color w:val="1A1A2E"/>
        </w:rPr>
        <w:t>最终判断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b/>
                <w:sz w:val="18"/>
              </w:rPr>
              <w:t>判断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胜平负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客胜略优 &gt; 平局 &gt; 主胜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让球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济州SK受让不败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大小球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小2.5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首选比分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次选比分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1-0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留意比分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0-1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核心偏差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客胜被高估-7.2pp</w:t>
            </w:r>
          </w:p>
        </w:tc>
      </w:tr>
      <w:tr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信心指数</w:t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rPr>
                <w:sz w:val="18"/>
              </w:rPr>
              <w:t>3/5</w:t>
            </w:r>
          </w:p>
        </w:tc>
      </w:tr>
    </w:tbl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排比式看点</w:t>
      </w:r>
    </w:p>
    <w:p>
      <w:pPr>
        <w:pStyle w:val="ListBullet"/>
      </w:pPr>
      <w:r>
        <w:rPr>
          <w:sz w:val="20"/>
        </w:rPr>
        <w:t>仁川联队5人伤缺后，客场还能保持44.4%的胜率吗？</w:t>
      </w:r>
    </w:p>
    <w:p>
      <w:pPr>
        <w:pStyle w:val="ListBullet"/>
      </w:pPr>
      <w:r>
        <w:rPr>
          <w:sz w:val="20"/>
        </w:rPr>
        <w:t>济州SK主场27.3%胜率，这场能否打破「主场虫」标签？</w:t>
      </w:r>
    </w:p>
    <w:p>
      <w:pPr>
        <w:pStyle w:val="ListBullet"/>
      </w:pPr>
      <w:r>
        <w:rPr>
          <w:sz w:val="20"/>
        </w:rPr>
        <w:t>近10次交手无平局，残阵对决会不会首次出现平局？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互动钩子</w:t>
      </w:r>
    </w:p>
    <w:p>
      <w:r>
        <w:rPr>
          <w:rFonts w:ascii="Microsoft YaHei" w:hAnsi="Microsoft YaHei" w:eastAsia="Microsoft YaHei"/>
          <w:sz w:val="21"/>
        </w:rPr>
        <w:t>仁川联队5人伤缺这数据放出来，你还敢看好他们客场吗？济州SK主场赢指率70%但胜率只有27%，这种矛盾你怎么看？评论区留下你的预测比分，赛后我们用实战赛果复盘模型精度。</w:t>
      </w:r>
    </w:p>
    <w:p>
      <w:r>
        <w:rPr>
          <w:color w:val="CCCCCC"/>
          <w:sz w:val="16"/>
        </w:rPr>
        <w:t>--------------------------------------------------</w:t>
      </w:r>
    </w:p>
    <w:p>
      <w:pPr>
        <w:pStyle w:val="Heading2"/>
      </w:pPr>
      <w:r>
        <w:rPr>
          <w:color w:val="1A1A2E"/>
        </w:rPr>
        <w:t>数据来源</w:t>
      </w:r>
    </w:p>
    <w:p>
      <w:r>
        <w:rPr>
          <w:rFonts w:ascii="Microsoft YaHei" w:hAnsi="Microsoft YaHei" w:eastAsia="Microsoft YaHei"/>
          <w:color w:val="888888"/>
          <w:sz w:val="18"/>
        </w:rPr>
        <w:t>基础赛事数据取自竞彩官方及新球体育（titan007）。进球期望值、六维能力雷达图及市场偏差测算，均由阿飞个人足球数据模型独立推演生成。</w:t>
      </w:r>
    </w:p>
    <w:p>
      <w:pPr>
        <w:pStyle w:val="Heading2"/>
      </w:pPr>
      <w:r>
        <w:rPr>
          <w:color w:val="1A1A2E"/>
        </w:rPr>
        <w:t>免责声明</w:t>
      </w:r>
    </w:p>
    <w:p>
      <w:r>
        <w:rPr>
          <w:rFonts w:ascii="Microsoft YaHei" w:hAnsi="Microsoft YaHei" w:eastAsia="Microsoft YaHei"/>
          <w:i/>
          <w:color w:val="999999"/>
          <w:sz w:val="18"/>
        </w:rPr>
        <w:t>行文仓促，里面的图片和数据都是从官方渠道和权威媒体上整过来的，侵删。这都是我个人图一乐的瞎琢磨，千万别当真，理智看球、购买合法体育彩票才是正道。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