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color w:val="1A237E"/>
          <w:sz w:val="34"/>
        </w:rPr>
        <w:t>意大利杯005+006：一个防线伤到崩，一个对手数据全是水</w:t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9E9E9E"/>
          <w:sz w:val="18"/>
        </w:rPr>
        <w:t>#萨索洛  #弗洛西诺  #乌迪内斯  #威尼斯  #意大利杯  #足球前瞻  #数据分析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意大利杯第二轮两场连轴转，牌面一个比一个好看：萨索洛主场、乌迪内斯主场，市场都往主队那边靠。可后台模型拆完，两场主队的热度全都有水分——一个自家防线伤到快没人了，一个对面球队的数据根本是"掺了水"的。</w:t>
      </w:r>
    </w:p>
    <w:p>
      <w:pPr>
        <w:spacing w:after="120"/>
      </w:pPr>
      <w:r>
        <w:rPr>
          <w:rFonts w:ascii="微软雅黑" w:hAnsi="微软雅黑" w:eastAsia="微软雅黑"/>
          <w:b/>
          <w:color w:val="1A237E"/>
          <w:sz w:val="21"/>
        </w:rPr>
        <w:t>结论先行：005 萨索洛这场，方向可以站弗洛西诺（客队 +1 是全场最干净的保护层）；006 乌迪内斯这场，主队能赢但别指望大胜，1:1 的平局底色比想象中浓。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28"/>
        </w:rPr>
        <w:t>第一场：萨索洛 vs 弗洛西诺 — 主队防线五伤，客队刚血洗佛罗伦萨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这场的问题出在萨索洛自己身上。表面看它是意甲球队坐镇主场，市场给了 50% 的主胜定价，热得理直气壮。但翻开伤停名单：4 名后卫加 1 名后腰全伤——坎德、瓦卢凯维奇、奥登塔尔、皮耶拉尼奥洛、博洛卡，防线等于重建。再翻近10场数据，进 37 球吓死人，可里面藏着一场 22:1 打业余队的灌水，剔掉之后场均进球从 3.7 掉到 1.6，所谓"火力强"纯属假象。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⚔️ 战意：萨索洛后续联赛要连打博洛尼亚、尤文图斯、AC米兰，这场杯赛大概率轮换，主力不会硬拼；弗洛西诺赛程宽松得多，杯赛可以全力。一个是"顾不上"，一个是"想赢"，动机不在一个层级。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7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pa_0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751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市场定价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后台模型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偏差</w:t>
            </w:r>
          </w:p>
        </w:tc>
      </w:tr>
      <w:tr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萨索洛胜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50%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15%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-35pp</w:t>
            </w:r>
          </w:p>
        </w:tc>
      </w:tr>
      <w:tr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平局</w:t>
            </w:r>
          </w:p>
        </w:tc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26%</w:t>
            </w:r>
          </w:p>
        </w:tc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18%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-8pp</w:t>
            </w:r>
          </w:p>
        </w:tc>
      </w:tr>
      <w:tr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弗洛西诺胜</w:t>
            </w:r>
          </w:p>
        </w:tc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24%</w:t>
            </w:r>
          </w:p>
        </w:tc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67%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+43pp</w:t>
            </w:r>
          </w:p>
        </w:tc>
      </w:tr>
      <w:tr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弗洛西诺+1</w:t>
            </w:r>
          </w:p>
        </w:tc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48%</w:t>
            </w:r>
          </w:p>
        </w:tc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85%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+37pp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sz w:val="8"/>
        </w:rPr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💰 信号：模型把弗洛西诺客胜拉到 67%，比市场 24% 高出 43 个点，是本批最大翻转。但模型内部两个口径差了 28 个点（38.9% vs 67.1%），翻转幅度太大，不能当铁律押方向。真正干净的是受让侧：弗洛西诺+1 模型 85% vs 市场 48%，加上它同主客交锋 6胜4平0负客场不败、刚在客场 3:0 血洗佛罗伦萨，这场客队不输球才是主线。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🌍 外部视角：综合数据倾向：意大利媒体常规叙事「萨索洛杯赛轮换 vs 弗洛西诺状态火热」，伤停名单是赛前最大变量。</w:t>
      </w:r>
    </w:p>
    <w:p>
      <w:pPr>
        <w:spacing w:after="120"/>
      </w:pPr>
      <w:r>
        <w:rPr>
          <w:rFonts w:ascii="微软雅黑" w:hAnsi="微软雅黑" w:eastAsia="微软雅黑"/>
          <w:b/>
          <w:color w:val="1A237E"/>
          <w:sz w:val="21"/>
        </w:rPr>
        <w:t>高概率比分：首选 1-2，次选 1-1，留意 0-2。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28"/>
        </w:rPr>
        <w:t>第二场：乌迪内斯 vs 威尼斯 — 主队能赢，但别指望大胜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乌迪内斯这场更像"看着稳"：意甲开局 3:2 逆转蒙扎、1:1 逼平科莫，1胜1平拿分势头不错；威尼斯呢，升班马意甲两连败、一球没进。市场给乌迪内斯 45% 主胜，合理。但后台模型跑出两套相反的结果：拿近10场算，威尼斯反而占优；拿意甲新赛季算，乌迪内斯 70% 大优。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⚔️ 战意：乌迪内斯后续联赛要打拉齐奥、国际米兰，这场杯赛可能轮换主力；威尼斯意甲垫底处境，杯赛反而是找回信心的机会。单场淘汰，两边都有晋级动力，但乌迪内斯的投入度要打个问号。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75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pa_0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751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1882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市场定价</w:t>
            </w:r>
          </w:p>
        </w:tc>
        <w:tc>
          <w:tcPr>
            <w:tcW w:type="dxa" w:w="1882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模型A</w:t>
            </w:r>
          </w:p>
        </w:tc>
        <w:tc>
          <w:tcPr>
            <w:tcW w:type="dxa" w:w="1882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模型B</w:t>
            </w:r>
          </w:p>
        </w:tc>
        <w:tc>
          <w:tcPr>
            <w:tcW w:type="dxa" w:w="1882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判断</w:t>
            </w:r>
          </w:p>
        </w:tc>
      </w:tr>
      <w:tr>
        <w:tc>
          <w:tcPr>
            <w:tcW w:type="dxa" w:w="1882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乌迪内斯胜</w:t>
            </w:r>
          </w:p>
        </w:tc>
        <w:tc>
          <w:tcPr>
            <w:tcW w:type="dxa" w:w="1882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45%</w:t>
            </w:r>
          </w:p>
        </w:tc>
        <w:tc>
          <w:tcPr>
            <w:tcW w:type="dxa" w:w="1882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32%</w:t>
            </w:r>
          </w:p>
        </w:tc>
        <w:tc>
          <w:tcPr>
            <w:tcW w:type="dxa" w:w="1882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70%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打折看主胜</w:t>
            </w:r>
          </w:p>
        </w:tc>
      </w:tr>
      <w:tr>
        <w:tc>
          <w:tcPr>
            <w:tcW w:type="dxa" w:w="1882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平局</w:t>
            </w:r>
          </w:p>
        </w:tc>
        <w:tc>
          <w:tcPr>
            <w:tcW w:type="dxa" w:w="1882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28%</w:t>
            </w:r>
          </w:p>
        </w:tc>
        <w:tc>
          <w:tcPr>
            <w:tcW w:type="dxa" w:w="1882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23%</w:t>
            </w:r>
          </w:p>
        </w:tc>
        <w:tc>
          <w:tcPr>
            <w:tcW w:type="dxa" w:w="1882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20%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平局有底色</w:t>
            </w:r>
          </w:p>
        </w:tc>
      </w:tr>
      <w:tr>
        <w:tc>
          <w:tcPr>
            <w:tcW w:type="dxa" w:w="1882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威尼斯胜</w:t>
            </w:r>
          </w:p>
        </w:tc>
        <w:tc>
          <w:tcPr>
            <w:tcW w:type="dxa" w:w="1882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27%</w:t>
            </w:r>
          </w:p>
        </w:tc>
        <w:tc>
          <w:tcPr>
            <w:tcW w:type="dxa" w:w="1882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45%</w:t>
            </w:r>
          </w:p>
        </w:tc>
        <w:tc>
          <w:tcPr>
            <w:tcW w:type="dxa" w:w="1882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11%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翻转不可信</w:t>
            </w:r>
          </w:p>
        </w:tc>
      </w:tr>
      <w:tr>
        <w:tc>
          <w:tcPr>
            <w:tcW w:type="dxa" w:w="1882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乌迪内斯-1</w:t>
            </w:r>
          </w:p>
        </w:tc>
        <w:tc>
          <w:tcPr>
            <w:tcW w:type="dxa" w:w="1882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22%</w:t>
            </w:r>
          </w:p>
        </w:tc>
        <w:tc>
          <w:tcPr>
            <w:tcW w:type="dxa" w:w="1882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16%</w:t>
            </w:r>
          </w:p>
        </w:tc>
        <w:tc>
          <w:tcPr>
            <w:tcW w:type="dxa" w:w="1882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46%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不碰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sz w:val="8"/>
        </w:rPr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💰 信号：威尼斯近10场 5胜2平3负、进27球，看着生猛，实际是意乙收官加热身灌水堆出来的（8:0、4:2 这种比分），意甲两连败零进球才是真实水平。所以模型A翻转威尼斯不能信，方向还是看乌迪内斯，但打折。关键在让球：乌迪内斯要净胜2球，模型两个口径一个 16% 一个 46%，自己都拿不准；威尼斯客场平率 60%（同主客 2胜6平2负），平局 28% 的定价不是白给的。说白了，乌迪内斯赢面清楚，赢两球难。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🌍 外部视角：综合数据倾向：意大利媒体叙事「乌迪内斯状态回暖 vs 威尼斯升班马挣扎」，杯赛轮换是最大变数。</w:t>
      </w:r>
    </w:p>
    <w:p>
      <w:pPr>
        <w:spacing w:after="120"/>
      </w:pPr>
      <w:r>
        <w:rPr>
          <w:rFonts w:ascii="微软雅黑" w:hAnsi="微软雅黑" w:eastAsia="微软雅黑"/>
          <w:b/>
          <w:color w:val="1A237E"/>
          <w:sz w:val="21"/>
        </w:rPr>
        <w:t>高概率比分：首选 1-1，次选 2-1，留意 1-0。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28"/>
        </w:rPr>
        <w:t>两场一句话总结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场次</w:t>
            </w:r>
          </w:p>
        </w:tc>
        <w:tc>
          <w:tcPr>
            <w:tcW w:type="dxa" w:w="3137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核心逻辑</w:t>
            </w:r>
          </w:p>
        </w:tc>
        <w:tc>
          <w:tcPr>
            <w:tcW w:type="dxa" w:w="3137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方向倾向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萨索洛 vs 弗洛西诺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防线五伤 + 客队刚血洗佛罗伦萨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弗洛西诺+1 最稳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乌迪内斯 vs 威尼斯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主队能赢但样本打架 + 平局底色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乌迪内斯打折胜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/>
          <w:sz w:val="21"/>
        </w:rPr>
        <w:t>两场意大利杯放一起看就一句话：主队的热度都得打折扣。萨索洛是自家防线伤了，弗洛西诺+1 是全场最干净的数字；乌迪内斯是赢面清楚但赢两球难，1:1 揣兜里。你们觉得这两场哪场更容易爆冷？评论区留个比分，赛后回来验证。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难说。真说不好。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9E9E9E"/>
          <w:sz w:val="17"/>
        </w:rPr>
        <w:t>数据来源：懂球帝、ESPN、各队官网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9E9E9E"/>
          <w:sz w:val="17"/>
        </w:rPr>
        <w:t>注：本文基于两队技战术、历史数据与赛事背景的客观模型推演，仅供足球运动战术探讨，请理性看待比赛。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