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阿森纳让两球深开：刚3-0痛击曼城，真能净胜升班马3球？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#阿森纳 #考文垂 #英超 #足球前瞻 #数据分析 #英超揭幕战 #足球分析 #体育头条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数据不会说谎，但热度会造假。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英超揭幕战，阿森纳坐镇酋长球场迎战升班马考文垂。机构直接开出"净胜3球才能赢下"的深位门槛。不少球迷看到阿森纳的名字就想闭眼跟，但跑完后台多维攻防模型，这场球真正的博弈命门全在这个深位让步里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结论先行：阿森纳全取3分几无悬念（模型主胜概率达 74.1%），但想要净胜3球以上，市场仅给出了 39.7% 的预期。方向稳，但门槛极高，历史上此类超深让步被跨越的难度极大。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一、 豪门必胜的表象与细节暗礁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阿森纳的势头确实唬人：社区盾 3-0 击溃曼城，前场萨卡与厄德高的联动行云流水，面对英冠上来的升班马，纸面实力完全是降维打击。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但拆解热身赛细节会发现隐患：此前 2-3 负于多特、1-3 不敌贝蒂斯，球队防线在面对高压反击时并不稳固。社区盾的大胜吸满了市场关注度，却掩盖了此前攻防磨合的起伏。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反观考文垂，近 10 场各项赛事 6 胜 4 平保持不败，场均丢球仅 0.6 个。虽然英冠与热身赛的含金量需要打折，但升班马在英超首秀往往会祭出极度务实的"铁桶阵+反击"，绝非轻易能被撕碎的软柿子。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二、 机构态度与模型算力的碰撞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机构在胜平负层面给出了压倒性倾斜，但在深位让步上，去水后阿森纳净胜 3 球的概率仅为 39.7%，考文垂守住受让优势的概率达到 36.9%，近乎五五开。机构自身对阿森纳大胜并无十足把握。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模型概率推演：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阿森纳独赢：74.1%（绝对优势）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净胜 3 球及以上：49.8%（比机构预期高出 10.1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进球总数：倾向 2-3 球区间，大比分发生的概率约 53.1%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外媒（如 Opta 与 CBS）虽然全员看好阿森纳赢球，但主流预测基本锁定在 2-0、3-1 这类两球分差区间，恰好卡在深位门槛边缘。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三、 比赛走势推演与核心矩阵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本场比赛大概率在以下三种走势中展开：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主队压制小胜（约 45%）：考文垂全员退守，阿森纳控球破局但攻坚耗时，打出 2-0 或 2-1。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2. 进攻火力全开（约 35%）：阿森纳早早取得进球打破僵局，考文垂被迫压出导致防线崩盘，比分奔向 3-0、4-0。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3. 升班马偷袭得手（约 20%）：考文垂依靠定位球或反击偷分，阿森纳久攻不下被逼平（1-1）。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核心矩阵：阿森纳 vs 考文垂｜模型主胜 74.1%｜净胜3+ 偏高(+10.1pp) 但深位历史阻力大｜控球攻坚 / 2-3球｜前瞻比分 2-0 / 3-0（防 2-1）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面对考文垂的严密防线与极高的数据门槛，大家觉得阿森纳能延续击败曼城的火力打出大胜，还是会陷入 1-2 球的小胜胶着？评论区聊聊你的预测比分！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注：本文基于球队技战术框架、热身赛数据与数学模型推演，仅供足球运动战术探讨，请理性看待比赛。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配图关键词（中英双语，无水印两队近期赛照）：1.阿森纳近期比赛照（社区盾）/Arsenal 2026 Community Shield 2.阿森纳主场（酋长球场）/Emirates Stadium 3.阿森纳训练照/Arsenal training 2026 4.考文垂近期比赛照/Coventry City 2026 match 5.考文垂升级庆祝/Coventry promotion celebration 6.英超揭幕战海报/Premier League opening match 7.两队队徽（无水印）/Arsenal vs Coventry crest。无水印图源：懂球帝/新球体育（无角标）、俱乐部官方社媒、维基共享。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