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32"/>
        </w:rPr>
        <w:t>周一004拉科鲁尼亚VS埃尔切：0-4的阴影挡得住主场红利吗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9"/>
        </w:rPr>
        <w:t>#拉科鲁尼亚 #埃尔切 #西甲 · 2026-08-18 03:00 · 西甲第1轮 · 里亚索球场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看到升班马打保级队，很多人第一反应是：主场稳了，看赢几个。但这场比赛，后台模型跑完14个维度之后，给了一个和表面排名不太一样的结论。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拉科鲁尼亚上赛季西乙第2、77分升级，主场胜率52.4%。埃尔切上赛季西甲第15保级成功，客场19场只赢1场——5.3%的胜率，全西甲最烂客场。光看这两个数，这场似乎没什么悬念。可历史交锋的页面一翻开，2025年6月那场0-4就摆在最上面。</w:t>
      </w:r>
    </w:p>
    <w:p>
      <w:pPr>
        <w:spacing w:after="120"/>
      </w:pPr>
      <w:r>
        <w:rPr>
          <w:rFonts w:ascii="微软雅黑" w:hAnsi="微软雅黑" w:eastAsia="微软雅黑"/>
          <w:b/>
          <w:color w:val="1A3A5C"/>
          <w:sz w:val="22"/>
        </w:rPr>
        <w:t>数据不会说谎，但人会。——阿飞·赛博聊球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⚔️ 战意：一个要立威，一个要活着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拉科鲁尼亚这场不只是揭幕战，是重返西甲后的第一场主场比赛。等了多久？算上西乙沉浮，里亚索球场的顶级联赛首秀，这支球队等了有年头了。上赛季77分冲上去，球迷把主场票抢光，首战不拿三分说不过去——这层"必须赢"的战意，是实打实的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埃尔切那边，刚保级成功的球队，赛季第一场就客场踢升班马，目标就一个：别输，别让对手把气势打出来。上赛季客场1胜5平13负的教训摆着，他们自己最清楚客场有多难。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📊 两队数据对比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288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拉科鲁尼亚（主）</w:t>
            </w:r>
          </w:p>
        </w:tc>
        <w:tc>
          <w:tcPr>
            <w:tcW w:type="dxa" w:w="288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埃尔切（客）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联赛出身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西乙第2（升班马）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西甲第15（保级）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赛季战绩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22胜11平9负 77分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10胜13平15负 43分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主/客场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主场11胜5平5负 52.4%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客场1胜5平13负 5.3%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场均进/失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主场1.48球 / 1.05球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客场1.00球 / 2.00球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近10场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5胜3平2负（含友谊赛）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3胜5平2负（含友谊赛）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近6场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4胜1平1负 66.7%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2胜2平2负 33.3%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头号火力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奥巴梅扬（中锋）领衔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锋线三将伤缺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伤停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D.馬洛（边锋）、诺埃（中场）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迪安加纳、雅戈、奥索里奥（3锋全缺）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40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ra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40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🔥 那条暗线：0-4就摆在最上面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重点来了。近10次交锋，拉科4胜2平4负，表面五五开。但翻到最近一场——2025年6月2日，拉科在里亚索球场，自己的主场，0-4输给埃尔切。半场就0-3。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说白了，埃尔切这支球队踢别的队可能软绵绵，踢拉科是有心理底气的。我赢过你，还赢过4个球，就在你家里。这种底气，比什么排名都管用。模型在这块不敢乱加分，历史交锋维度给了负分——历史阴影是真实的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🛡️ 关键对位：奥巴梅扬 vs 埃尔切残阵防线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这场最扎眼的对位，是拉科的奥巴梅扬对埃尔切的三条防线。埃尔切这边伤停名单一拉出来，右边锋迪安加纳、左边锋雅戈、中锋奥索里奥（腿筋）——三条线全部躺下，锋线几乎没人可用了。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拉科呢，只缺右路边锋D.馬洛（半月板撕裂）和中场诺埃，奥巴梅扬好好站着，门将罗曼上一场评分8.0，是全队最高。攻防两端的关键点，拉科一个没丢，埃尔切丢了一半。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🧮 后台模型跑出来的东西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模型把主客场数据、近10场状态、历史交锋、伤停全喂进去，跑了10万次模拟，再把升班马的西乙数据打了折——毕竟西乙的进攻效率不能直接套西甲，这是模型校准的关键一步。结论：拉科胜率54.2%，平局27.7%，埃尔切爆冷18.1%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有意思的是市场那边的预期——拉科被定在41%左右，比模型低了13个多点。说明市场对升班马首轮很谨慎，没敢给主场红利太多空间。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结果</w:t>
            </w:r>
          </w:p>
        </w:tc>
        <w:tc>
          <w:tcPr>
            <w:tcW w:type="dxa" w:w="216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后台模型</w:t>
            </w:r>
          </w:p>
        </w:tc>
        <w:tc>
          <w:tcPr>
            <w:tcW w:type="dxa" w:w="216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市场预期</w:t>
            </w:r>
          </w:p>
        </w:tc>
        <w:tc>
          <w:tcPr>
            <w:tcW w:type="dxa" w:w="216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偏差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拉科胜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54.2%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41.0%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+13.2pp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平局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27.7%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30.0%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-2.3pp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埃尔切胜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18.1%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29.0%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-10.9pp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48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b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48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最可能的比分是1-1（10.7%），其次是1-0（10.6%）、2-1（9.9%）、2-0（9.7%）。主胜路径的比分加在一起，比平局路径厚得多。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比分</w:t>
            </w:r>
          </w:p>
        </w:tc>
        <w:tc>
          <w:tcPr>
            <w:tcW w:type="dxa" w:w="1234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1-1</w:t>
            </w:r>
          </w:p>
        </w:tc>
        <w:tc>
          <w:tcPr>
            <w:tcW w:type="dxa" w:w="1234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1-0</w:t>
            </w:r>
          </w:p>
        </w:tc>
        <w:tc>
          <w:tcPr>
            <w:tcW w:type="dxa" w:w="1234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2-1</w:t>
            </w:r>
          </w:p>
        </w:tc>
        <w:tc>
          <w:tcPr>
            <w:tcW w:type="dxa" w:w="1234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2-0</w:t>
            </w:r>
          </w:p>
        </w:tc>
        <w:tc>
          <w:tcPr>
            <w:tcW w:type="dxa" w:w="1234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3-1</w:t>
            </w:r>
          </w:p>
        </w:tc>
        <w:tc>
          <w:tcPr>
            <w:tcW w:type="dxa" w:w="1234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3-0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概率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10.7%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10.6%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9.9%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9.7%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6.1%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6.0%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88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pi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⚽ 大小球：临界偏大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模型给大2.5球的概率54.4%，市场那边TTG定价也是2球(30%)、3球(24%)的中高区间，方向基本一致。拉科主场场均进1.48球，埃尔切客场场均失2球——这两个数叠一起，指望零封不太现实，但也不太会打成互爆。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🌍 外媒怎么说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外媒这场的分歧正好卡在"升班马主场红利"上。看好拉科的认为主场胜率52.4%+埃尔切客场5.3%就是碾压局；谨慎的则搬出历史交锋——近10次五五开，最近一次还是0-4惨败，升班马首轮经常怯场。说白了，外媒在"拉科该不该被看好"上吵，在"埃尔切客场确实烂"上没分歧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💰 信号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模型拉科54.2% vs 市场41%，+13.2pp的价值差，这是本场值得看的信号——市场对升班马首轮太保守，把主场红利压得太狠。但要说清楚，这个信号有两层打折：一是升班马西乙数据套西甲本来就虚高，模型已经×0.88打了折；二是拉科历史盘路其实一般——平半盘赢指率42.4%，埃尔切受让赢指率57.5%。就像三国里看着兵多将广的，真打起来不一定按牌面走。信号归信号，别把它当成稳赢的保证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09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sign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🎬 剧本推演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大概率剧本：拉科主场压着打。奥巴梅扬这个点，埃尔切三条防线没人对得上，何况锋线三将全缺，进攻端根本造不成威胁。上半场先进一个，下半场扩大，1-0、2-0这种比分是模型的高频答案。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冷门剧本也有两条路：一是埃尔切复刻2025年6月那场——收缩、控球、抓拉科首轮防线失位，0-1偷走三分。他们历史上有这个心理优势。二是拉科升班马首轮怯场，机会一堆把握不住，被1-1逼平。真要指望埃尔切客场稳赢，那是想多了；但要完全无视那场0-4，也说不过去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🎯 推荐比分（三档）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216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比分</w:t>
            </w:r>
          </w:p>
        </w:tc>
        <w:tc>
          <w:tcPr>
            <w:tcW w:type="dxa" w:w="216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概率</w:t>
            </w:r>
          </w:p>
        </w:tc>
        <w:tc>
          <w:tcPr>
            <w:tcW w:type="dxa" w:w="2160"/>
            <w:shd w:val="clear" w:fill="1A3A5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逻辑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首选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1-0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10.6%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主场红利+奥巴梅扬打残阵防线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次选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2-1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9.9%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拉科双锋线+埃尔切防空短板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留意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1-1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10.7%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升班马首轮怯场/埃尔切摆大巴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模型给这场的大方向很清楚：拉科赢面占优，主场红利+锋线差距是硬逻辑，但升班马首轮和历史0-4阴影意味着赢面不等于大胜。个人猜测的方向是1-0或2-1，但足球这东西，谁说得准呢。反正我是信了主场，不过0-4那个晚上，拉科也是在自己家门口输的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🏁 赛博模型复盘总结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📊 模拟胜负概率配比：拉科胜 54.2% | 平局 27.7% | 埃尔切胜 18.1%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⚽ 进球总量预测：2-3球区间，大2.5球概率54.4%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🏆 理论高频比分参考：1-1（10.7%）、1-0（10.6%）、2-1（9.9%）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🎭 全维局势定性：升班马主场红利 + 埃尔切锋线三将全缺 + 历史0-4阴影对冲，模型比市场更看好拉科（+13.2pp），但升班马数据已打折，赢面不等于大胜。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3A5C"/>
          <w:sz w:val="26"/>
        </w:rPr>
        <w:t>💬 互动</w:t>
      </w:r>
    </w:p>
    <w:p>
      <w:pPr>
        <w:spacing w:after="120"/>
      </w:pPr>
      <w:r>
        <w:rPr>
          <w:rFonts w:ascii="微软雅黑" w:hAnsi="微软雅黑" w:eastAsia="微软雅黑"/>
          <w:b/>
          <w:sz w:val="22"/>
        </w:rPr>
        <w:t>拉科主场对埃尔切最近一场0-4惨败，这次升班马首秀能把这口气挣回来吗？还是又栽在克星手里？评论区留个比分，赛后回来验证。</w:t>
      </w:r>
    </w:p>
    <w:p>
      <w:r>
        <w:rPr>
          <w:rFonts w:ascii="微软雅黑" w:hAnsi="微软雅黑" w:eastAsia="微软雅黑"/>
          <w:b w:val="0"/>
          <w:color w:val="999999"/>
          <w:sz w:val="18"/>
        </w:rPr>
        <w:t>以上分析基于公开数据和个人模型推演，仅供参考。足球是圆的，场上什么事都可能发生。理性看球，享受比赛。</w:t>
      </w:r>
    </w:p>
    <w:p>
      <w:r>
        <w:rPr>
          <w:rFonts w:ascii="微软雅黑" w:hAnsi="微软雅黑" w:eastAsia="微软雅黑"/>
          <w:b w:val="0"/>
          <w:color w:val="999999"/>
          <w:sz w:val="18"/>
        </w:rPr>
        <w:t>数据来源：懂球帝、ESPN、各队官网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