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CCF" w:rsidRPr="00905CCF" w:rsidRDefault="00905CCF" w:rsidP="00905C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CCF">
        <w:rPr>
          <w:rFonts w:ascii="Times New Roman" w:eastAsia="Times New Roman" w:hAnsi="Times New Roman" w:cs="Times New Roman"/>
          <w:sz w:val="24"/>
          <w:szCs w:val="24"/>
        </w:rPr>
        <w:t>Bug is a mismatch between actual behavior of a software application and its intended (expected) behavior. We learn about expected behavior from requirements, specifications, and other technical documentations.</w:t>
      </w:r>
    </w:p>
    <w:p w:rsidR="00905CCF" w:rsidRPr="00905CCF" w:rsidRDefault="00905CCF" w:rsidP="00905CCF">
      <w:pPr>
        <w:spacing w:before="450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72B4D"/>
          <w:spacing w:val="-1"/>
          <w:sz w:val="24"/>
          <w:szCs w:val="24"/>
        </w:rPr>
      </w:pPr>
      <w:r w:rsidRPr="00905CCF">
        <w:rPr>
          <w:rFonts w:ascii="Times New Roman" w:eastAsia="Times New Roman" w:hAnsi="Times New Roman" w:cs="Times New Roman"/>
          <w:b/>
          <w:bCs/>
          <w:color w:val="172B4D"/>
          <w:spacing w:val="-1"/>
          <w:sz w:val="24"/>
          <w:szCs w:val="24"/>
        </w:rPr>
        <w:t>Bug report:</w:t>
      </w:r>
    </w:p>
    <w:p w:rsidR="00905CCF" w:rsidRPr="00905CCF" w:rsidRDefault="00905CCF" w:rsidP="00905CCF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CCF">
        <w:rPr>
          <w:rFonts w:ascii="Times New Roman" w:eastAsia="Times New Roman" w:hAnsi="Times New Roman" w:cs="Times New Roman"/>
          <w:b/>
          <w:bCs/>
          <w:sz w:val="24"/>
          <w:szCs w:val="24"/>
        </w:rPr>
        <w:t>1) Title (Short Description)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905CCF">
        <w:rPr>
          <w:rFonts w:ascii="Times New Roman" w:eastAsia="Times New Roman" w:hAnsi="Times New Roman" w:cs="Times New Roman"/>
          <w:bCs/>
          <w:sz w:val="24"/>
          <w:szCs w:val="24"/>
        </w:rPr>
        <w:t>goes to the Summary text field in Bugzilla</w:t>
      </w:r>
    </w:p>
    <w:p w:rsidR="00905CCF" w:rsidRPr="00905CCF" w:rsidRDefault="00905CCF" w:rsidP="00905CCF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CCF">
        <w:rPr>
          <w:rFonts w:ascii="Times New Roman" w:eastAsia="Times New Roman" w:hAnsi="Times New Roman" w:cs="Times New Roman"/>
          <w:sz w:val="24"/>
          <w:szCs w:val="24"/>
        </w:rPr>
        <w:t>It must be as short as possible and have all important information that helps Developers / Product Managers understand the issue.</w:t>
      </w:r>
    </w:p>
    <w:p w:rsidR="00905CCF" w:rsidRPr="00905CCF" w:rsidRDefault="00905CCF" w:rsidP="00905CCF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05CCF">
        <w:rPr>
          <w:rFonts w:ascii="Times New Roman" w:eastAsia="Times New Roman" w:hAnsi="Times New Roman" w:cs="Times New Roman"/>
          <w:sz w:val="24"/>
          <w:szCs w:val="24"/>
          <w:u w:val="single"/>
        </w:rPr>
        <w:t>Where the issue happened</w:t>
      </w:r>
      <w:r w:rsidRPr="00905CCF">
        <w:rPr>
          <w:rFonts w:ascii="Times New Roman" w:eastAsia="Times New Roman" w:hAnsi="Times New Roman" w:cs="Times New Roman"/>
          <w:sz w:val="24"/>
          <w:szCs w:val="24"/>
        </w:rPr>
        <w:t xml:space="preserve">. Login page, Edit User popup, Help section, </w:t>
      </w:r>
      <w:proofErr w:type="spellStart"/>
      <w:r w:rsidRPr="00905CCF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</w:p>
    <w:p w:rsidR="00905CCF" w:rsidRPr="00905CCF" w:rsidRDefault="00905CCF" w:rsidP="00905CCF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05CCF">
        <w:rPr>
          <w:rFonts w:ascii="Times New Roman" w:eastAsia="Times New Roman" w:hAnsi="Times New Roman" w:cs="Times New Roman"/>
          <w:sz w:val="24"/>
          <w:szCs w:val="24"/>
          <w:u w:val="single"/>
        </w:rPr>
        <w:t>What is broken:</w:t>
      </w:r>
      <w:r w:rsidRPr="00905CCF">
        <w:rPr>
          <w:rFonts w:ascii="Times New Roman" w:eastAsia="Times New Roman" w:hAnsi="Times New Roman" w:cs="Times New Roman"/>
          <w:sz w:val="24"/>
          <w:szCs w:val="24"/>
        </w:rPr>
        <w:t xml:space="preserve"> Unable to update the field, Save button is disabled, Unable to save the form, </w:t>
      </w:r>
      <w:proofErr w:type="spellStart"/>
      <w:r w:rsidRPr="00905CCF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</w:p>
    <w:p w:rsidR="00905CCF" w:rsidRPr="00905CCF" w:rsidRDefault="00905CCF" w:rsidP="00905CCF">
      <w:pPr>
        <w:spacing w:before="150"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905CCF">
        <w:rPr>
          <w:rFonts w:ascii="Times New Roman" w:eastAsia="Times New Roman" w:hAnsi="Times New Roman" w:cs="Times New Roman"/>
          <w:b/>
          <w:bCs/>
          <w:sz w:val="24"/>
          <w:szCs w:val="24"/>
        </w:rPr>
        <w:t>Examples:</w:t>
      </w:r>
    </w:p>
    <w:p w:rsidR="00905CCF" w:rsidRPr="00905CCF" w:rsidRDefault="00905CCF" w:rsidP="00905CCF">
      <w:pPr>
        <w:spacing w:before="150"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905CCF">
        <w:rPr>
          <w:rFonts w:ascii="Times New Roman" w:eastAsia="Times New Roman" w:hAnsi="Times New Roman" w:cs="Times New Roman"/>
          <w:sz w:val="24"/>
          <w:szCs w:val="24"/>
        </w:rPr>
        <w:t>"Candidate update: Getting 500 error from API when changing candidate's applied position"</w:t>
      </w:r>
    </w:p>
    <w:p w:rsidR="00905CCF" w:rsidRPr="00905CCF" w:rsidRDefault="00905CCF" w:rsidP="00905CCF">
      <w:pPr>
        <w:spacing w:before="150"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905CCF">
        <w:rPr>
          <w:rFonts w:ascii="Times New Roman" w:eastAsia="Times New Roman" w:hAnsi="Times New Roman" w:cs="Times New Roman"/>
          <w:sz w:val="24"/>
          <w:szCs w:val="24"/>
        </w:rPr>
        <w:t>"Position edit: unable to update position title"</w:t>
      </w:r>
    </w:p>
    <w:p w:rsidR="00905CCF" w:rsidRPr="00905CCF" w:rsidRDefault="00905CCF" w:rsidP="00905CCF">
      <w:pPr>
        <w:spacing w:before="150"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905CCF">
        <w:rPr>
          <w:rFonts w:ascii="Times New Roman" w:eastAsia="Times New Roman" w:hAnsi="Times New Roman" w:cs="Times New Roman"/>
          <w:sz w:val="24"/>
          <w:szCs w:val="24"/>
        </w:rPr>
        <w:t>"Dashboard: Validation error is displayed for US address"</w:t>
      </w:r>
    </w:p>
    <w:p w:rsidR="00905CCF" w:rsidRPr="00905CCF" w:rsidRDefault="00905CCF" w:rsidP="00905CCF">
      <w:pPr>
        <w:spacing w:before="150"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905CCF">
        <w:rPr>
          <w:rFonts w:ascii="Times New Roman" w:eastAsia="Times New Roman" w:hAnsi="Times New Roman" w:cs="Times New Roman"/>
          <w:sz w:val="24"/>
          <w:szCs w:val="24"/>
        </w:rPr>
        <w:t>"Help section, DE language: Wrong links for Privacy Policy on the footer"</w:t>
      </w:r>
    </w:p>
    <w:p w:rsidR="00905CCF" w:rsidRPr="00905CCF" w:rsidRDefault="00905CCF" w:rsidP="00905CCF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CCF">
        <w:rPr>
          <w:rFonts w:ascii="Times New Roman" w:eastAsia="Times New Roman" w:hAnsi="Times New Roman" w:cs="Times New Roman"/>
          <w:b/>
          <w:bCs/>
          <w:sz w:val="24"/>
          <w:szCs w:val="24"/>
        </w:rPr>
        <w:t>2) Description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field in Bugzilla</w:t>
      </w:r>
    </w:p>
    <w:p w:rsidR="00905CCF" w:rsidRPr="00905CCF" w:rsidRDefault="00905CCF" w:rsidP="00905CCF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CCF">
        <w:rPr>
          <w:rFonts w:ascii="Times New Roman" w:eastAsia="Times New Roman" w:hAnsi="Times New Roman" w:cs="Times New Roman"/>
          <w:sz w:val="24"/>
          <w:szCs w:val="24"/>
        </w:rPr>
        <w:t xml:space="preserve">Must have steps to reproduce, </w:t>
      </w:r>
      <w:r>
        <w:rPr>
          <w:rFonts w:ascii="Times New Roman" w:eastAsia="Times New Roman" w:hAnsi="Times New Roman" w:cs="Times New Roman"/>
          <w:sz w:val="24"/>
          <w:szCs w:val="24"/>
        </w:rPr>
        <w:t>Actual and Expected results</w:t>
      </w:r>
      <w:bookmarkStart w:id="0" w:name="_GoBack"/>
      <w:bookmarkEnd w:id="0"/>
    </w:p>
    <w:p w:rsidR="00905CCF" w:rsidRPr="00905CCF" w:rsidRDefault="00905CCF" w:rsidP="00905CCF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CCF">
        <w:rPr>
          <w:rFonts w:ascii="Times New Roman" w:eastAsia="Times New Roman" w:hAnsi="Times New Roman" w:cs="Times New Roman"/>
          <w:sz w:val="24"/>
          <w:szCs w:val="24"/>
        </w:rPr>
        <w:t>You can use below as a template for your tickets:</w:t>
      </w:r>
    </w:p>
    <w:p w:rsidR="00905CCF" w:rsidRPr="00905CCF" w:rsidRDefault="00905CCF" w:rsidP="00905CCF">
      <w:pPr>
        <w:spacing w:before="150"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905CCF">
        <w:rPr>
          <w:rFonts w:ascii="Times New Roman" w:eastAsia="Times New Roman" w:hAnsi="Times New Roman" w:cs="Times New Roman"/>
          <w:b/>
          <w:bCs/>
          <w:sz w:val="24"/>
          <w:szCs w:val="24"/>
        </w:rPr>
        <w:t>Steps</w:t>
      </w:r>
      <w:r w:rsidRPr="00905CCF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05CCF">
        <w:rPr>
          <w:rFonts w:ascii="Times New Roman" w:eastAsia="Times New Roman" w:hAnsi="Times New Roman" w:cs="Times New Roman"/>
          <w:b/>
          <w:bCs/>
          <w:sz w:val="24"/>
          <w:szCs w:val="24"/>
        </w:rPr>
        <w:t>to Reproduce</w:t>
      </w:r>
      <w:r w:rsidRPr="00905CC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05CCF" w:rsidRPr="00905CCF" w:rsidRDefault="00905CCF" w:rsidP="00905CCF">
      <w:pPr>
        <w:spacing w:before="150" w:after="0" w:line="240" w:lineRule="auto"/>
        <w:ind w:left="900"/>
        <w:rPr>
          <w:rFonts w:ascii="Times New Roman" w:eastAsia="Times New Roman" w:hAnsi="Times New Roman" w:cs="Times New Roman"/>
          <w:sz w:val="24"/>
          <w:szCs w:val="24"/>
        </w:rPr>
      </w:pPr>
      <w:r w:rsidRPr="00905CCF">
        <w:rPr>
          <w:rFonts w:ascii="Times New Roman" w:eastAsia="Times New Roman" w:hAnsi="Times New Roman" w:cs="Times New Roman"/>
          <w:sz w:val="24"/>
          <w:szCs w:val="24"/>
        </w:rPr>
        <w:t>1) …</w:t>
      </w:r>
    </w:p>
    <w:p w:rsidR="00905CCF" w:rsidRPr="00905CCF" w:rsidRDefault="00905CCF" w:rsidP="00905CCF">
      <w:pPr>
        <w:spacing w:before="150" w:after="0" w:line="240" w:lineRule="auto"/>
        <w:ind w:left="900"/>
        <w:rPr>
          <w:rFonts w:ascii="Times New Roman" w:eastAsia="Times New Roman" w:hAnsi="Times New Roman" w:cs="Times New Roman"/>
          <w:sz w:val="24"/>
          <w:szCs w:val="24"/>
        </w:rPr>
      </w:pPr>
      <w:r w:rsidRPr="00905CCF">
        <w:rPr>
          <w:rFonts w:ascii="Times New Roman" w:eastAsia="Times New Roman" w:hAnsi="Times New Roman" w:cs="Times New Roman"/>
          <w:sz w:val="24"/>
          <w:szCs w:val="24"/>
        </w:rPr>
        <w:t>2) …</w:t>
      </w:r>
    </w:p>
    <w:p w:rsidR="00905CCF" w:rsidRPr="00905CCF" w:rsidRDefault="00905CCF" w:rsidP="00905CCF">
      <w:pPr>
        <w:spacing w:before="150"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905CCF">
        <w:rPr>
          <w:rFonts w:ascii="Times New Roman" w:eastAsia="Times New Roman" w:hAnsi="Times New Roman" w:cs="Times New Roman"/>
          <w:b/>
          <w:bCs/>
          <w:sz w:val="24"/>
          <w:szCs w:val="24"/>
        </w:rPr>
        <w:t>Actual Result:</w:t>
      </w:r>
    </w:p>
    <w:p w:rsidR="00905CCF" w:rsidRPr="00905CCF" w:rsidRDefault="00905CCF" w:rsidP="00905CCF">
      <w:pPr>
        <w:spacing w:before="150" w:after="0" w:line="240" w:lineRule="auto"/>
        <w:ind w:left="900"/>
        <w:rPr>
          <w:rFonts w:ascii="Times New Roman" w:eastAsia="Times New Roman" w:hAnsi="Times New Roman" w:cs="Times New Roman"/>
          <w:sz w:val="24"/>
          <w:szCs w:val="24"/>
        </w:rPr>
      </w:pPr>
      <w:r w:rsidRPr="00905CCF">
        <w:rPr>
          <w:rFonts w:ascii="Times New Roman" w:eastAsia="Times New Roman" w:hAnsi="Times New Roman" w:cs="Times New Roman"/>
          <w:sz w:val="24"/>
          <w:szCs w:val="24"/>
        </w:rPr>
        <w:t>&lt;What is happened and why is it a bug?&gt;</w:t>
      </w:r>
    </w:p>
    <w:p w:rsidR="00905CCF" w:rsidRPr="00905CCF" w:rsidRDefault="00905CCF" w:rsidP="00905CCF">
      <w:pPr>
        <w:spacing w:before="150" w:after="0" w:line="240" w:lineRule="auto"/>
        <w:ind w:left="900"/>
        <w:rPr>
          <w:rFonts w:ascii="Times New Roman" w:eastAsia="Times New Roman" w:hAnsi="Times New Roman" w:cs="Times New Roman"/>
          <w:sz w:val="24"/>
          <w:szCs w:val="24"/>
        </w:rPr>
      </w:pPr>
      <w:r w:rsidRPr="00905CCF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905CCF">
        <w:rPr>
          <w:rFonts w:ascii="Times New Roman" w:eastAsia="Times New Roman" w:hAnsi="Times New Roman" w:cs="Times New Roman"/>
          <w:sz w:val="24"/>
          <w:szCs w:val="24"/>
        </w:rPr>
        <w:t>screenshots</w:t>
      </w:r>
      <w:proofErr w:type="gramEnd"/>
      <w:r w:rsidRPr="00905CCF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05CCF" w:rsidRPr="00905CCF" w:rsidRDefault="00905CCF" w:rsidP="00905CCF">
      <w:pPr>
        <w:spacing w:before="150"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905CCF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Result:</w:t>
      </w:r>
    </w:p>
    <w:p w:rsidR="00905CCF" w:rsidRPr="00905CCF" w:rsidRDefault="00905CCF" w:rsidP="00905CCF">
      <w:pPr>
        <w:spacing w:before="150" w:after="0" w:line="240" w:lineRule="auto"/>
        <w:ind w:left="900"/>
        <w:rPr>
          <w:rFonts w:ascii="Times New Roman" w:eastAsia="Times New Roman" w:hAnsi="Times New Roman" w:cs="Times New Roman"/>
          <w:sz w:val="24"/>
          <w:szCs w:val="24"/>
        </w:rPr>
      </w:pPr>
      <w:r w:rsidRPr="00905CCF">
        <w:rPr>
          <w:rFonts w:ascii="Times New Roman" w:eastAsia="Times New Roman" w:hAnsi="Times New Roman" w:cs="Times New Roman"/>
          <w:sz w:val="24"/>
          <w:szCs w:val="24"/>
        </w:rPr>
        <w:t>&lt;What should happen?&gt;</w:t>
      </w:r>
    </w:p>
    <w:p w:rsidR="00905CCF" w:rsidRDefault="00905CCF" w:rsidP="00905CCF">
      <w:pPr>
        <w:spacing w:before="150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05CCF">
        <w:rPr>
          <w:rFonts w:ascii="Times New Roman" w:eastAsia="Times New Roman" w:hAnsi="Times New Roman" w:cs="Times New Roman"/>
          <w:b/>
          <w:bCs/>
          <w:sz w:val="24"/>
          <w:szCs w:val="24"/>
        </w:rPr>
        <w:t>3) Priority</w:t>
      </w:r>
    </w:p>
    <w:p w:rsidR="00905CCF" w:rsidRPr="00905CCF" w:rsidRDefault="00905CCF" w:rsidP="00905CCF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4) Severity</w:t>
      </w:r>
    </w:p>
    <w:p w:rsidR="00905CCF" w:rsidRPr="00905CCF" w:rsidRDefault="00905CCF" w:rsidP="00905CCF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CCF">
        <w:rPr>
          <w:rFonts w:ascii="Times New Roman" w:eastAsia="Times New Roman" w:hAnsi="Times New Roman" w:cs="Times New Roman"/>
          <w:b/>
          <w:bCs/>
          <w:sz w:val="24"/>
          <w:szCs w:val="24"/>
        </w:rPr>
        <w:t>5) Attachments</w:t>
      </w:r>
    </w:p>
    <w:p w:rsidR="00905CCF" w:rsidRPr="00905CCF" w:rsidRDefault="00905CCF" w:rsidP="00905CCF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CCF">
        <w:rPr>
          <w:rFonts w:ascii="Times New Roman" w:eastAsia="Times New Roman" w:hAnsi="Times New Roman" w:cs="Times New Roman"/>
          <w:sz w:val="24"/>
          <w:szCs w:val="24"/>
        </w:rPr>
        <w:t>All attachments go in this section, then can be referenced from </w:t>
      </w:r>
      <w:r w:rsidRPr="00905CCF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</w:p>
    <w:p w:rsidR="00905CCF" w:rsidRPr="00905CCF" w:rsidRDefault="00905CCF" w:rsidP="00905CCF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05CCF">
        <w:rPr>
          <w:rFonts w:ascii="Times New Roman" w:eastAsia="Times New Roman" w:hAnsi="Times New Roman" w:cs="Times New Roman"/>
          <w:sz w:val="24"/>
          <w:szCs w:val="24"/>
        </w:rPr>
        <w:t>Screenshots</w:t>
      </w:r>
    </w:p>
    <w:p w:rsidR="00905CCF" w:rsidRPr="00905CCF" w:rsidRDefault="00905CCF" w:rsidP="00905CCF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05CCF">
        <w:rPr>
          <w:rFonts w:ascii="Times New Roman" w:eastAsia="Times New Roman" w:hAnsi="Times New Roman" w:cs="Times New Roman"/>
          <w:sz w:val="24"/>
          <w:szCs w:val="24"/>
        </w:rPr>
        <w:t>Log files</w:t>
      </w:r>
    </w:p>
    <w:p w:rsidR="00905CCF" w:rsidRPr="00905CCF" w:rsidRDefault="00905CCF" w:rsidP="00905CCF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05CCF">
        <w:rPr>
          <w:rFonts w:ascii="Times New Roman" w:eastAsia="Times New Roman" w:hAnsi="Times New Roman" w:cs="Times New Roman"/>
          <w:sz w:val="24"/>
          <w:szCs w:val="24"/>
        </w:rPr>
        <w:t>Video recording</w:t>
      </w:r>
    </w:p>
    <w:sectPr w:rsidR="00905CCF" w:rsidRPr="00905CCF" w:rsidSect="00905C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Times New Roman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Book Antiqua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AA3F8D"/>
    <w:multiLevelType w:val="multilevel"/>
    <w:tmpl w:val="718C6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2580611"/>
    <w:multiLevelType w:val="multilevel"/>
    <w:tmpl w:val="F3CEB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D7737A9"/>
    <w:multiLevelType w:val="multilevel"/>
    <w:tmpl w:val="06265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FE33777"/>
    <w:multiLevelType w:val="multilevel"/>
    <w:tmpl w:val="113C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CCF"/>
    <w:rsid w:val="00036945"/>
    <w:rsid w:val="007B7AC3"/>
    <w:rsid w:val="00905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E57774-3459-43B7-8DB7-7EE0EDBBC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05C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05CC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05C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05CCF"/>
    <w:rPr>
      <w:b/>
      <w:bCs/>
    </w:rPr>
  </w:style>
  <w:style w:type="paragraph" w:customStyle="1" w:styleId="p1">
    <w:name w:val="p1"/>
    <w:basedOn w:val="Normal"/>
    <w:rsid w:val="00905C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05C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62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Janna</dc:creator>
  <cp:keywords/>
  <dc:description/>
  <cp:lastModifiedBy>Janna</cp:lastModifiedBy>
  <cp:revision>1</cp:revision>
  <dcterms:created xsi:type="dcterms:W3CDTF">2019-12-05T00:21:00Z</dcterms:created>
  <dcterms:modified xsi:type="dcterms:W3CDTF">2019-12-05T00:26:00Z</dcterms:modified>
</cp:coreProperties>
</file>