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F428A11" w14:paraId="25036E09" wp14:textId="3B6A0917">
      <w:pPr>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1"/>
          <w:bCs w:val="1"/>
          <w:i w:val="0"/>
          <w:iCs w:val="0"/>
          <w:strike w:val="0"/>
          <w:dstrike w:val="0"/>
          <w:noProof w:val="0"/>
          <w:sz w:val="22"/>
          <w:szCs w:val="22"/>
          <w:u w:val="single"/>
          <w:lang w:val="en-IN"/>
        </w:rPr>
        <w:t>Context and Motivation</w:t>
      </w:r>
    </w:p>
    <w:p xmlns:wp14="http://schemas.microsoft.com/office/word/2010/wordml" w:rsidP="6714213E" w14:paraId="4B3E0BE1" wp14:textId="257590EA">
      <w:pPr>
        <w:pStyle w:val="Normal"/>
        <w:spacing w:after="160" w:line="259" w:lineRule="auto"/>
        <w:rPr>
          <w:rFonts w:ascii="Calibri" w:hAnsi="Calibri" w:eastAsia="Calibri" w:cs="Calibri"/>
          <w:b w:val="0"/>
          <w:bCs w:val="0"/>
          <w:i w:val="0"/>
          <w:iCs w:val="0"/>
          <w:noProof w:val="0"/>
          <w:sz w:val="22"/>
          <w:szCs w:val="22"/>
          <w:lang w:val="en-IN"/>
        </w:rPr>
      </w:pPr>
      <w:r w:rsidRPr="6714213E" w:rsidR="6C37C689">
        <w:rPr>
          <w:rFonts w:ascii="Calibri" w:hAnsi="Calibri" w:eastAsia="Calibri" w:cs="Calibri"/>
          <w:b w:val="0"/>
          <w:bCs w:val="0"/>
          <w:i w:val="0"/>
          <w:iCs w:val="0"/>
          <w:noProof w:val="0"/>
          <w:sz w:val="22"/>
          <w:szCs w:val="22"/>
          <w:lang w:val="en-IN"/>
        </w:rPr>
        <w:t xml:space="preserve">Water availability is quite an essential factor for various purposes such as agriculture, </w:t>
      </w:r>
      <w:r w:rsidRPr="6714213E" w:rsidR="69D8D0C6">
        <w:rPr>
          <w:rFonts w:ascii="Calibri" w:hAnsi="Calibri" w:eastAsia="Calibri" w:cs="Calibri"/>
          <w:b w:val="0"/>
          <w:bCs w:val="0"/>
          <w:i w:val="0"/>
          <w:iCs w:val="0"/>
          <w:noProof w:val="0"/>
          <w:sz w:val="22"/>
          <w:szCs w:val="22"/>
          <w:lang w:val="en-IN"/>
        </w:rPr>
        <w:t>domestic usage</w:t>
      </w:r>
      <w:r w:rsidRPr="6714213E" w:rsidR="6C37C689">
        <w:rPr>
          <w:rFonts w:ascii="Calibri" w:hAnsi="Calibri" w:eastAsia="Calibri" w:cs="Calibri"/>
          <w:b w:val="0"/>
          <w:bCs w:val="0"/>
          <w:i w:val="0"/>
          <w:iCs w:val="0"/>
          <w:noProof w:val="0"/>
          <w:sz w:val="22"/>
          <w:szCs w:val="22"/>
          <w:lang w:val="en-IN"/>
        </w:rPr>
        <w:t xml:space="preserve">, industrial </w:t>
      </w:r>
      <w:r w:rsidRPr="6714213E" w:rsidR="3BEF423B">
        <w:rPr>
          <w:rFonts w:ascii="Calibri" w:hAnsi="Calibri" w:eastAsia="Calibri" w:cs="Calibri"/>
          <w:b w:val="0"/>
          <w:bCs w:val="0"/>
          <w:i w:val="0"/>
          <w:iCs w:val="0"/>
          <w:noProof w:val="0"/>
          <w:sz w:val="22"/>
          <w:szCs w:val="22"/>
          <w:lang w:val="en-IN"/>
        </w:rPr>
        <w:t>usage</w:t>
      </w:r>
      <w:r w:rsidRPr="6714213E" w:rsidR="6C37C689">
        <w:rPr>
          <w:rFonts w:ascii="Calibri" w:hAnsi="Calibri" w:eastAsia="Calibri" w:cs="Calibri"/>
          <w:b w:val="0"/>
          <w:bCs w:val="0"/>
          <w:i w:val="0"/>
          <w:iCs w:val="0"/>
          <w:noProof w:val="0"/>
          <w:sz w:val="22"/>
          <w:szCs w:val="22"/>
          <w:lang w:val="en-IN"/>
        </w:rPr>
        <w:t xml:space="preserve">, etc. </w:t>
      </w:r>
      <w:r w:rsidRPr="6714213E" w:rsidR="48F05D41">
        <w:rPr>
          <w:rFonts w:ascii="Calibri" w:hAnsi="Calibri" w:eastAsia="Calibri" w:cs="Calibri"/>
          <w:b w:val="0"/>
          <w:bCs w:val="0"/>
          <w:i w:val="0"/>
          <w:iCs w:val="0"/>
          <w:noProof w:val="0"/>
          <w:sz w:val="22"/>
          <w:szCs w:val="22"/>
          <w:lang w:val="en-IN"/>
        </w:rPr>
        <w:t xml:space="preserve">In the last few years, </w:t>
      </w:r>
      <w:r w:rsidRPr="6714213E" w:rsidR="7D61F18B">
        <w:rPr>
          <w:rFonts w:ascii="Calibri" w:hAnsi="Calibri" w:eastAsia="Calibri" w:cs="Calibri"/>
          <w:b w:val="0"/>
          <w:bCs w:val="0"/>
          <w:i w:val="0"/>
          <w:iCs w:val="0"/>
          <w:noProof w:val="0"/>
          <w:sz w:val="22"/>
          <w:szCs w:val="22"/>
          <w:lang w:val="en-IN"/>
        </w:rPr>
        <w:t xml:space="preserve">due to </w:t>
      </w:r>
      <w:r w:rsidRPr="6714213E" w:rsidR="48F05D41">
        <w:rPr>
          <w:rFonts w:ascii="Calibri" w:hAnsi="Calibri" w:eastAsia="Calibri" w:cs="Calibri"/>
          <w:b w:val="0"/>
          <w:bCs w:val="0"/>
          <w:i w:val="0"/>
          <w:iCs w:val="0"/>
          <w:noProof w:val="0"/>
          <w:sz w:val="22"/>
          <w:szCs w:val="22"/>
          <w:lang w:val="en-IN"/>
        </w:rPr>
        <w:t>climate change</w:t>
      </w:r>
      <w:r w:rsidRPr="6714213E" w:rsidR="20D010C1">
        <w:rPr>
          <w:rFonts w:ascii="Calibri" w:hAnsi="Calibri" w:eastAsia="Calibri" w:cs="Calibri"/>
          <w:b w:val="0"/>
          <w:bCs w:val="0"/>
          <w:i w:val="0"/>
          <w:iCs w:val="0"/>
          <w:noProof w:val="0"/>
          <w:sz w:val="22"/>
          <w:szCs w:val="22"/>
          <w:lang w:val="en-IN"/>
        </w:rPr>
        <w:t>,</w:t>
      </w:r>
      <w:r w:rsidRPr="6714213E" w:rsidR="48F05D41">
        <w:rPr>
          <w:rFonts w:ascii="Calibri" w:hAnsi="Calibri" w:eastAsia="Calibri" w:cs="Calibri"/>
          <w:b w:val="0"/>
          <w:bCs w:val="0"/>
          <w:i w:val="0"/>
          <w:iCs w:val="0"/>
          <w:noProof w:val="0"/>
          <w:sz w:val="22"/>
          <w:szCs w:val="22"/>
          <w:lang w:val="en-IN"/>
        </w:rPr>
        <w:t xml:space="preserve"> </w:t>
      </w:r>
      <w:r w:rsidRPr="6714213E" w:rsidR="680D9C72">
        <w:rPr>
          <w:rFonts w:ascii="Calibri" w:hAnsi="Calibri" w:eastAsia="Calibri" w:cs="Calibri"/>
          <w:b w:val="0"/>
          <w:bCs w:val="0"/>
          <w:i w:val="0"/>
          <w:iCs w:val="0"/>
          <w:noProof w:val="0"/>
          <w:sz w:val="22"/>
          <w:szCs w:val="22"/>
          <w:lang w:val="en-IN"/>
        </w:rPr>
        <w:t>the regular weather patterns have been disrupted which in turn has affected water availability</w:t>
      </w:r>
      <w:r w:rsidRPr="6714213E" w:rsidR="48F05D41">
        <w:rPr>
          <w:rFonts w:ascii="Calibri" w:hAnsi="Calibri" w:eastAsia="Calibri" w:cs="Calibri"/>
          <w:b w:val="0"/>
          <w:bCs w:val="0"/>
          <w:i w:val="0"/>
          <w:iCs w:val="0"/>
          <w:noProof w:val="0"/>
          <w:sz w:val="22"/>
          <w:szCs w:val="22"/>
          <w:lang w:val="en-IN"/>
        </w:rPr>
        <w:t>.</w:t>
      </w:r>
      <w:r w:rsidRPr="6714213E" w:rsidR="0AB60DD8">
        <w:rPr>
          <w:rFonts w:ascii="Calibri" w:hAnsi="Calibri" w:eastAsia="Calibri" w:cs="Calibri"/>
          <w:b w:val="0"/>
          <w:bCs w:val="0"/>
          <w:i w:val="0"/>
          <w:iCs w:val="0"/>
          <w:noProof w:val="0"/>
          <w:sz w:val="22"/>
          <w:szCs w:val="22"/>
          <w:lang w:val="en-IN"/>
        </w:rPr>
        <w:t xml:space="preserve"> The issue of water availability is extremely relevant in the Indian context, which is home to 18 percent of the world’s population, but </w:t>
      </w:r>
      <w:r w:rsidRPr="6714213E" w:rsidR="0AB60DD8">
        <w:rPr>
          <w:rFonts w:ascii="Calibri" w:hAnsi="Calibri" w:eastAsia="Calibri" w:cs="Calibri"/>
          <w:b w:val="0"/>
          <w:bCs w:val="0"/>
          <w:i w:val="0"/>
          <w:iCs w:val="0"/>
          <w:noProof w:val="0"/>
          <w:sz w:val="22"/>
          <w:szCs w:val="22"/>
          <w:lang w:val="en-IN"/>
        </w:rPr>
        <w:t>possess</w:t>
      </w:r>
      <w:r w:rsidRPr="6714213E" w:rsidR="0AB60DD8">
        <w:rPr>
          <w:rFonts w:ascii="Calibri" w:hAnsi="Calibri" w:eastAsia="Calibri" w:cs="Calibri"/>
          <w:b w:val="0"/>
          <w:bCs w:val="0"/>
          <w:i w:val="0"/>
          <w:iCs w:val="0"/>
          <w:noProof w:val="0"/>
          <w:sz w:val="22"/>
          <w:szCs w:val="22"/>
          <w:lang w:val="en-IN"/>
        </w:rPr>
        <w:t xml:space="preserve"> only 4 percent of its water resources (</w:t>
      </w:r>
      <w:hyperlink r:id="R23300824b5964a9e">
        <w:r w:rsidRPr="6714213E" w:rsidR="0AB60DD8">
          <w:rPr>
            <w:rStyle w:val="Hyperlink"/>
            <w:rFonts w:ascii="Calibri" w:hAnsi="Calibri" w:eastAsia="Calibri" w:cs="Calibri"/>
            <w:b w:val="0"/>
            <w:bCs w:val="0"/>
            <w:i w:val="0"/>
            <w:iCs w:val="0"/>
            <w:noProof w:val="0"/>
            <w:sz w:val="22"/>
            <w:szCs w:val="22"/>
            <w:lang w:val="en-IN"/>
          </w:rPr>
          <w:t>https://www.worldbank.org/en/country/india/brief/world-water-day-2022-how-india-is-addressing-its-water-needs</w:t>
        </w:r>
      </w:hyperlink>
      <w:r w:rsidRPr="6714213E" w:rsidR="0AB60DD8">
        <w:rPr>
          <w:rFonts w:ascii="Calibri" w:hAnsi="Calibri" w:eastAsia="Calibri" w:cs="Calibri"/>
          <w:b w:val="0"/>
          <w:bCs w:val="0"/>
          <w:i w:val="0"/>
          <w:iCs w:val="0"/>
          <w:noProof w:val="0"/>
          <w:sz w:val="22"/>
          <w:szCs w:val="22"/>
          <w:lang w:val="en-IN"/>
        </w:rPr>
        <w:t>).</w:t>
      </w:r>
      <w:r w:rsidRPr="6714213E" w:rsidR="2EF6B602">
        <w:rPr>
          <w:rFonts w:ascii="Calibri" w:hAnsi="Calibri" w:eastAsia="Calibri" w:cs="Calibri"/>
          <w:b w:val="0"/>
          <w:bCs w:val="0"/>
          <w:i w:val="0"/>
          <w:iCs w:val="0"/>
          <w:noProof w:val="0"/>
          <w:sz w:val="22"/>
          <w:szCs w:val="22"/>
          <w:lang w:val="en-IN"/>
        </w:rPr>
        <w:t xml:space="preserve"> </w:t>
      </w:r>
      <w:r w:rsidRPr="6714213E" w:rsidR="35ED5D2B">
        <w:rPr>
          <w:rFonts w:ascii="Calibri" w:hAnsi="Calibri" w:eastAsia="Calibri" w:cs="Calibri"/>
          <w:b w:val="0"/>
          <w:bCs w:val="0"/>
          <w:i w:val="0"/>
          <w:iCs w:val="0"/>
          <w:noProof w:val="0"/>
          <w:sz w:val="22"/>
          <w:szCs w:val="22"/>
          <w:lang w:val="en-IN"/>
        </w:rPr>
        <w:t xml:space="preserve">Studies show that </w:t>
      </w:r>
      <w:bookmarkStart w:name="_Int_d6MmFV4X" w:id="2089002351"/>
      <w:r w:rsidRPr="6714213E" w:rsidR="3467F459">
        <w:rPr>
          <w:rFonts w:ascii="Calibri" w:hAnsi="Calibri" w:eastAsia="Calibri" w:cs="Calibri"/>
          <w:b w:val="0"/>
          <w:bCs w:val="0"/>
          <w:i w:val="0"/>
          <w:iCs w:val="0"/>
          <w:noProof w:val="0"/>
          <w:sz w:val="22"/>
          <w:szCs w:val="22"/>
          <w:lang w:val="en-IN"/>
        </w:rPr>
        <w:t>40%</w:t>
      </w:r>
      <w:bookmarkEnd w:id="2089002351"/>
      <w:r w:rsidRPr="6714213E" w:rsidR="35ED5D2B">
        <w:rPr>
          <w:rFonts w:ascii="Calibri" w:hAnsi="Calibri" w:eastAsia="Calibri" w:cs="Calibri"/>
          <w:b w:val="0"/>
          <w:bCs w:val="0"/>
          <w:i w:val="0"/>
          <w:iCs w:val="0"/>
          <w:noProof w:val="0"/>
          <w:sz w:val="22"/>
          <w:szCs w:val="22"/>
          <w:lang w:val="en-IN"/>
        </w:rPr>
        <w:t xml:space="preserve"> of the population will have absolutely no access to drinking water by 2030</w:t>
      </w:r>
      <w:r w:rsidRPr="6714213E" w:rsidR="353688B5">
        <w:rPr>
          <w:rFonts w:ascii="Calibri" w:hAnsi="Calibri" w:eastAsia="Calibri" w:cs="Calibri"/>
          <w:b w:val="0"/>
          <w:bCs w:val="0"/>
          <w:i w:val="0"/>
          <w:iCs w:val="0"/>
          <w:noProof w:val="0"/>
          <w:sz w:val="22"/>
          <w:szCs w:val="22"/>
          <w:lang w:val="en-IN"/>
        </w:rPr>
        <w:t xml:space="preserve">( </w:t>
      </w:r>
      <w:hyperlink r:id="Rcc43423bf26846bb">
        <w:r w:rsidRPr="6714213E" w:rsidR="353688B5">
          <w:rPr>
            <w:rStyle w:val="Hyperlink"/>
            <w:rFonts w:ascii="Calibri" w:hAnsi="Calibri" w:eastAsia="Calibri" w:cs="Calibri"/>
            <w:b w:val="0"/>
            <w:bCs w:val="0"/>
            <w:i w:val="0"/>
            <w:iCs w:val="0"/>
            <w:noProof w:val="0"/>
            <w:sz w:val="22"/>
            <w:szCs w:val="22"/>
            <w:lang w:val="en-IN"/>
          </w:rPr>
          <w:t>https://www.orfonline.org/expert-speak/india-water-crisis-permanent-problem-which-needs-permanent-solutions-52896/</w:t>
        </w:r>
      </w:hyperlink>
      <w:r w:rsidRPr="6714213E" w:rsidR="353688B5">
        <w:rPr>
          <w:rFonts w:ascii="Calibri" w:hAnsi="Calibri" w:eastAsia="Calibri" w:cs="Calibri"/>
          <w:b w:val="0"/>
          <w:bCs w:val="0"/>
          <w:i w:val="0"/>
          <w:iCs w:val="0"/>
          <w:noProof w:val="0"/>
          <w:sz w:val="22"/>
          <w:szCs w:val="22"/>
          <w:lang w:val="en-IN"/>
        </w:rPr>
        <w:t xml:space="preserve"> )</w:t>
      </w:r>
      <w:r w:rsidRPr="6714213E" w:rsidR="0D913928">
        <w:rPr>
          <w:rFonts w:ascii="Calibri" w:hAnsi="Calibri" w:eastAsia="Calibri" w:cs="Calibri"/>
          <w:b w:val="0"/>
          <w:bCs w:val="0"/>
          <w:i w:val="0"/>
          <w:iCs w:val="0"/>
          <w:noProof w:val="0"/>
          <w:sz w:val="22"/>
          <w:szCs w:val="22"/>
          <w:lang w:val="en-IN"/>
        </w:rPr>
        <w:t>.</w:t>
      </w:r>
    </w:p>
    <w:p xmlns:wp14="http://schemas.microsoft.com/office/word/2010/wordml" w:rsidP="6714213E" w14:paraId="7AA83968" wp14:textId="0653AB32">
      <w:pPr>
        <w:pStyle w:val="Normal"/>
        <w:spacing w:after="160" w:line="259" w:lineRule="auto"/>
        <w:rPr>
          <w:rFonts w:ascii="Calibri" w:hAnsi="Calibri" w:eastAsia="Calibri" w:cs="Calibri"/>
          <w:b w:val="0"/>
          <w:bCs w:val="0"/>
          <w:i w:val="0"/>
          <w:iCs w:val="0"/>
          <w:noProof w:val="0"/>
          <w:sz w:val="22"/>
          <w:szCs w:val="22"/>
          <w:lang w:val="en-IN"/>
        </w:rPr>
      </w:pPr>
    </w:p>
    <w:p xmlns:wp14="http://schemas.microsoft.com/office/word/2010/wordml" w:rsidP="6714213E" w14:paraId="67CE9BB3" wp14:textId="573674D8">
      <w:pPr>
        <w:pStyle w:val="Normal"/>
        <w:spacing w:after="160" w:line="259" w:lineRule="auto"/>
        <w:rPr>
          <w:rFonts w:ascii="Calibri" w:hAnsi="Calibri" w:eastAsia="Calibri" w:cs="Calibri"/>
          <w:noProof w:val="0"/>
          <w:sz w:val="22"/>
          <w:szCs w:val="22"/>
          <w:lang w:val="en-IN"/>
        </w:rPr>
      </w:pPr>
      <w:r w:rsidRPr="6714213E" w:rsidR="32F0A8E8">
        <w:rPr>
          <w:rFonts w:ascii="Calibri" w:hAnsi="Calibri" w:eastAsia="Calibri" w:cs="Calibri"/>
          <w:b w:val="0"/>
          <w:bCs w:val="0"/>
          <w:i w:val="0"/>
          <w:iCs w:val="0"/>
          <w:noProof w:val="0"/>
          <w:sz w:val="22"/>
          <w:szCs w:val="22"/>
          <w:lang w:val="en-IN"/>
        </w:rPr>
        <w:t>One of the major reason</w:t>
      </w:r>
      <w:r w:rsidRPr="6714213E" w:rsidR="7A9EB965">
        <w:rPr>
          <w:rFonts w:ascii="Calibri" w:hAnsi="Calibri" w:eastAsia="Calibri" w:cs="Calibri"/>
          <w:b w:val="0"/>
          <w:bCs w:val="0"/>
          <w:i w:val="0"/>
          <w:iCs w:val="0"/>
          <w:noProof w:val="0"/>
          <w:sz w:val="22"/>
          <w:szCs w:val="22"/>
          <w:lang w:val="en-IN"/>
        </w:rPr>
        <w:t>s</w:t>
      </w:r>
      <w:r w:rsidRPr="6714213E" w:rsidR="32F0A8E8">
        <w:rPr>
          <w:rFonts w:ascii="Calibri" w:hAnsi="Calibri" w:eastAsia="Calibri" w:cs="Calibri"/>
          <w:b w:val="0"/>
          <w:bCs w:val="0"/>
          <w:i w:val="0"/>
          <w:iCs w:val="0"/>
          <w:noProof w:val="0"/>
          <w:sz w:val="22"/>
          <w:szCs w:val="22"/>
          <w:lang w:val="en-IN"/>
        </w:rPr>
        <w:t xml:space="preserve"> for such a dire situation is the unplanned usage of water resources.</w:t>
      </w:r>
      <w:r w:rsidRPr="6714213E" w:rsidR="6BA66446">
        <w:rPr>
          <w:rFonts w:ascii="Calibri" w:hAnsi="Calibri" w:eastAsia="Calibri" w:cs="Calibri"/>
          <w:b w:val="0"/>
          <w:bCs w:val="0"/>
          <w:i w:val="0"/>
          <w:iCs w:val="0"/>
          <w:noProof w:val="0"/>
          <w:sz w:val="22"/>
          <w:szCs w:val="22"/>
          <w:lang w:val="en-IN"/>
        </w:rPr>
        <w:t xml:space="preserve"> One recent report mentions that nationally over 70% of the surface irrigation water is being simply wasted (</w:t>
      </w:r>
      <w:hyperlink r:id="R9eb81c656e8041de">
        <w:r w:rsidRPr="6714213E" w:rsidR="6BA66446">
          <w:rPr>
            <w:rStyle w:val="Hyperlink"/>
            <w:rFonts w:ascii="Calibri" w:hAnsi="Calibri" w:eastAsia="Calibri" w:cs="Calibri"/>
            <w:b w:val="0"/>
            <w:bCs w:val="0"/>
            <w:i w:val="0"/>
            <w:iCs w:val="0"/>
            <w:noProof w:val="0"/>
            <w:sz w:val="22"/>
            <w:szCs w:val="22"/>
            <w:lang w:val="en-IN"/>
          </w:rPr>
          <w:t>https://timesofindia.indiatimes.com/city/chandigarh/70-of-irrigation-water-is-wasted-mohapatra/articleshow/86051809.cms</w:t>
        </w:r>
      </w:hyperlink>
      <w:r w:rsidRPr="6714213E" w:rsidR="6BA66446">
        <w:rPr>
          <w:rFonts w:ascii="Calibri" w:hAnsi="Calibri" w:eastAsia="Calibri" w:cs="Calibri"/>
          <w:b w:val="0"/>
          <w:bCs w:val="0"/>
          <w:i w:val="0"/>
          <w:iCs w:val="0"/>
          <w:noProof w:val="0"/>
          <w:sz w:val="22"/>
          <w:szCs w:val="22"/>
          <w:lang w:val="en-IN"/>
        </w:rPr>
        <w:t xml:space="preserve"> ).</w:t>
      </w:r>
      <w:r w:rsidRPr="6714213E" w:rsidR="0D10B7C3">
        <w:rPr>
          <w:rFonts w:ascii="Calibri" w:hAnsi="Calibri" w:eastAsia="Calibri" w:cs="Calibri"/>
          <w:b w:val="0"/>
          <w:bCs w:val="0"/>
          <w:i w:val="0"/>
          <w:iCs w:val="0"/>
          <w:noProof w:val="0"/>
          <w:sz w:val="22"/>
          <w:szCs w:val="22"/>
          <w:lang w:val="en-IN"/>
        </w:rPr>
        <w:t xml:space="preserve"> Besides the rate of groundwater extraction is also quite alarming. </w:t>
      </w:r>
      <w:r w:rsidRPr="6714213E" w:rsidR="0D10B7C3">
        <w:rPr>
          <w:rFonts w:ascii="Calibri" w:hAnsi="Calibri" w:eastAsia="Calibri" w:cs="Calibri"/>
          <w:noProof w:val="0"/>
          <w:sz w:val="22"/>
          <w:szCs w:val="22"/>
          <w:lang w:val="en-IN"/>
        </w:rPr>
        <w:t>Water management, therefore, is the only way to treat India’s water crisis that will soon snowball into a national calamity.</w:t>
      </w:r>
      <w:r w:rsidRPr="6714213E" w:rsidR="390D0DD3">
        <w:rPr>
          <w:rFonts w:ascii="Calibri" w:hAnsi="Calibri" w:eastAsia="Calibri" w:cs="Calibri"/>
          <w:noProof w:val="0"/>
          <w:sz w:val="22"/>
          <w:szCs w:val="22"/>
          <w:lang w:val="en-IN"/>
        </w:rPr>
        <w:t xml:space="preserve"> </w:t>
      </w:r>
    </w:p>
    <w:p xmlns:wp14="http://schemas.microsoft.com/office/word/2010/wordml" w:rsidP="6714213E" w14:paraId="7887F663" wp14:textId="28669261">
      <w:pPr>
        <w:pStyle w:val="Normal"/>
        <w:spacing w:after="160" w:line="259" w:lineRule="auto"/>
        <w:ind w:left="0"/>
        <w:rPr>
          <w:rFonts w:ascii="Calibri" w:hAnsi="Calibri" w:eastAsia="Calibri" w:cs="Calibri"/>
          <w:b w:val="0"/>
          <w:bCs w:val="0"/>
          <w:i w:val="0"/>
          <w:iCs w:val="0"/>
          <w:noProof w:val="0"/>
          <w:sz w:val="22"/>
          <w:szCs w:val="22"/>
          <w:lang w:val="en-IN"/>
        </w:rPr>
      </w:pPr>
      <w:r w:rsidRPr="6714213E" w:rsidR="390D0DD3">
        <w:rPr>
          <w:rFonts w:ascii="Calibri" w:hAnsi="Calibri" w:eastAsia="Calibri" w:cs="Calibri"/>
          <w:b w:val="0"/>
          <w:bCs w:val="0"/>
          <w:i w:val="0"/>
          <w:iCs w:val="0"/>
          <w:noProof w:val="0"/>
          <w:sz w:val="22"/>
          <w:szCs w:val="22"/>
          <w:lang w:val="en-IN"/>
        </w:rPr>
        <w:t>So</w:t>
      </w:r>
      <w:r w:rsidRPr="6714213E" w:rsidR="4FD5A75D">
        <w:rPr>
          <w:rFonts w:ascii="Calibri" w:hAnsi="Calibri" w:eastAsia="Calibri" w:cs="Calibri"/>
          <w:b w:val="0"/>
          <w:bCs w:val="0"/>
          <w:i w:val="0"/>
          <w:iCs w:val="0"/>
          <w:noProof w:val="0"/>
          <w:sz w:val="22"/>
          <w:szCs w:val="22"/>
          <w:lang w:val="en-IN"/>
        </w:rPr>
        <w:t>,</w:t>
      </w:r>
      <w:r w:rsidRPr="6714213E" w:rsidR="390D0DD3">
        <w:rPr>
          <w:rFonts w:ascii="Calibri" w:hAnsi="Calibri" w:eastAsia="Calibri" w:cs="Calibri"/>
          <w:b w:val="0"/>
          <w:bCs w:val="0"/>
          <w:i w:val="0"/>
          <w:iCs w:val="0"/>
          <w:noProof w:val="0"/>
          <w:sz w:val="22"/>
          <w:szCs w:val="22"/>
          <w:lang w:val="en-IN"/>
        </w:rPr>
        <w:t xml:space="preserve"> </w:t>
      </w:r>
      <w:bookmarkStart w:name="_Int_YoJMyL8O" w:id="2041442140"/>
      <w:r w:rsidRPr="6714213E" w:rsidR="390D0DD3">
        <w:rPr>
          <w:rFonts w:ascii="Calibri" w:hAnsi="Calibri" w:eastAsia="Calibri" w:cs="Calibri"/>
          <w:b w:val="0"/>
          <w:bCs w:val="0"/>
          <w:i w:val="0"/>
          <w:iCs w:val="0"/>
          <w:noProof w:val="0"/>
          <w:sz w:val="22"/>
          <w:szCs w:val="22"/>
          <w:lang w:val="en-IN"/>
        </w:rPr>
        <w:t>in order to</w:t>
      </w:r>
      <w:bookmarkEnd w:id="2041442140"/>
      <w:r w:rsidRPr="6714213E" w:rsidR="390D0DD3">
        <w:rPr>
          <w:rFonts w:ascii="Calibri" w:hAnsi="Calibri" w:eastAsia="Calibri" w:cs="Calibri"/>
          <w:b w:val="0"/>
          <w:bCs w:val="0"/>
          <w:i w:val="0"/>
          <w:iCs w:val="0"/>
          <w:noProof w:val="0"/>
          <w:sz w:val="22"/>
          <w:szCs w:val="22"/>
          <w:lang w:val="en-IN"/>
        </w:rPr>
        <w:t xml:space="preserve"> address these issues, sustainable usage of water resources is necessary. This can arise only from informed consumption.</w:t>
      </w:r>
      <w:r w:rsidRPr="6714213E" w:rsidR="13BC8818">
        <w:rPr>
          <w:rFonts w:ascii="Calibri" w:hAnsi="Calibri" w:eastAsia="Calibri" w:cs="Calibri"/>
          <w:b w:val="0"/>
          <w:bCs w:val="0"/>
          <w:i w:val="0"/>
          <w:iCs w:val="0"/>
          <w:noProof w:val="0"/>
          <w:sz w:val="22"/>
          <w:szCs w:val="22"/>
          <w:lang w:val="en-IN"/>
        </w:rPr>
        <w:t xml:space="preserve"> This is quite a challenge as there is not much awareness in</w:t>
      </w:r>
      <w:r w:rsidRPr="6714213E" w:rsidR="5D733BCC">
        <w:rPr>
          <w:rFonts w:ascii="Calibri" w:hAnsi="Calibri" w:eastAsia="Calibri" w:cs="Calibri"/>
          <w:b w:val="0"/>
          <w:bCs w:val="0"/>
          <w:i w:val="0"/>
          <w:iCs w:val="0"/>
          <w:noProof w:val="0"/>
          <w:sz w:val="22"/>
          <w:szCs w:val="22"/>
          <w:lang w:val="en-IN"/>
        </w:rPr>
        <w:t xml:space="preserve"> the ground level about water usage planning. </w:t>
      </w:r>
      <w:r w:rsidRPr="6714213E" w:rsidR="13BC8818">
        <w:rPr>
          <w:rFonts w:ascii="Calibri" w:hAnsi="Calibri" w:eastAsia="Calibri" w:cs="Calibri"/>
          <w:b w:val="0"/>
          <w:bCs w:val="0"/>
          <w:i w:val="0"/>
          <w:iCs w:val="0"/>
          <w:noProof w:val="0"/>
          <w:sz w:val="22"/>
          <w:szCs w:val="22"/>
          <w:lang w:val="en-IN"/>
        </w:rPr>
        <w:t>Only</w:t>
      </w:r>
      <w:r w:rsidRPr="6714213E" w:rsidR="13BC8818">
        <w:rPr>
          <w:rFonts w:ascii="Calibri" w:hAnsi="Calibri" w:eastAsia="Calibri" w:cs="Calibri"/>
          <w:b w:val="0"/>
          <w:bCs w:val="0"/>
          <w:i w:val="0"/>
          <w:iCs w:val="0"/>
          <w:noProof w:val="0"/>
          <w:sz w:val="22"/>
          <w:szCs w:val="22"/>
          <w:lang w:val="en-IN"/>
        </w:rPr>
        <w:t xml:space="preserve"> an informed consumer can be an empowered consumer.</w:t>
      </w:r>
      <w:r w:rsidRPr="6714213E" w:rsidR="78EE1E2A">
        <w:rPr>
          <w:rFonts w:ascii="Calibri" w:hAnsi="Calibri" w:eastAsia="Calibri" w:cs="Calibri"/>
          <w:b w:val="0"/>
          <w:bCs w:val="0"/>
          <w:i w:val="0"/>
          <w:iCs w:val="0"/>
          <w:noProof w:val="0"/>
          <w:sz w:val="22"/>
          <w:szCs w:val="22"/>
          <w:lang w:val="en-IN"/>
        </w:rPr>
        <w:t xml:space="preserve"> The </w:t>
      </w:r>
      <w:r w:rsidRPr="6714213E" w:rsidR="4C095F43">
        <w:rPr>
          <w:rFonts w:ascii="Calibri" w:hAnsi="Calibri" w:eastAsia="Calibri" w:cs="Calibri"/>
          <w:b w:val="0"/>
          <w:bCs w:val="0"/>
          <w:i w:val="0"/>
          <w:iCs w:val="0"/>
          <w:noProof w:val="0"/>
          <w:sz w:val="22"/>
          <w:szCs w:val="22"/>
          <w:lang w:val="en-IN"/>
        </w:rPr>
        <w:t>planned and informed</w:t>
      </w:r>
      <w:r w:rsidRPr="6714213E" w:rsidR="78EE1E2A">
        <w:rPr>
          <w:rFonts w:ascii="Calibri" w:hAnsi="Calibri" w:eastAsia="Calibri" w:cs="Calibri"/>
          <w:b w:val="0"/>
          <w:bCs w:val="0"/>
          <w:i w:val="0"/>
          <w:iCs w:val="0"/>
          <w:noProof w:val="0"/>
          <w:sz w:val="22"/>
          <w:szCs w:val="22"/>
          <w:lang w:val="en-IN"/>
        </w:rPr>
        <w:t xml:space="preserve"> use of water </w:t>
      </w:r>
      <w:r w:rsidRPr="6714213E" w:rsidR="502655BA">
        <w:rPr>
          <w:rFonts w:ascii="Calibri" w:hAnsi="Calibri" w:eastAsia="Calibri" w:cs="Calibri"/>
          <w:b w:val="0"/>
          <w:bCs w:val="0"/>
          <w:i w:val="0"/>
          <w:iCs w:val="0"/>
          <w:noProof w:val="0"/>
          <w:sz w:val="22"/>
          <w:szCs w:val="22"/>
          <w:lang w:val="en-IN"/>
        </w:rPr>
        <w:t xml:space="preserve">can </w:t>
      </w:r>
      <w:r w:rsidRPr="6714213E" w:rsidR="502655BA">
        <w:rPr>
          <w:rFonts w:ascii="Calibri" w:hAnsi="Calibri" w:eastAsia="Calibri" w:cs="Calibri"/>
          <w:b w:val="0"/>
          <w:bCs w:val="0"/>
          <w:i w:val="0"/>
          <w:iCs w:val="0"/>
          <w:noProof w:val="0"/>
          <w:sz w:val="22"/>
          <w:szCs w:val="22"/>
          <w:lang w:val="en-IN"/>
        </w:rPr>
        <w:t>assist</w:t>
      </w:r>
      <w:r w:rsidRPr="6714213E" w:rsidR="502655BA">
        <w:rPr>
          <w:rFonts w:ascii="Calibri" w:hAnsi="Calibri" w:eastAsia="Calibri" w:cs="Calibri"/>
          <w:b w:val="0"/>
          <w:bCs w:val="0"/>
          <w:i w:val="0"/>
          <w:iCs w:val="0"/>
          <w:noProof w:val="0"/>
          <w:sz w:val="22"/>
          <w:szCs w:val="22"/>
          <w:lang w:val="en-IN"/>
        </w:rPr>
        <w:t xml:space="preserve"> several sustainable development goals.</w:t>
      </w:r>
    </w:p>
    <w:p xmlns:wp14="http://schemas.microsoft.com/office/word/2010/wordml" w:rsidP="6714213E" w14:paraId="3D6069E5" wp14:textId="53666311">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IN"/>
        </w:rPr>
      </w:pPr>
      <w:r w:rsidRPr="6714213E" w:rsidR="5BFF1CD4">
        <w:rPr>
          <w:rFonts w:ascii="Calibri" w:hAnsi="Calibri" w:eastAsia="Calibri" w:cs="Calibri"/>
          <w:b w:val="0"/>
          <w:bCs w:val="0"/>
          <w:i w:val="0"/>
          <w:iCs w:val="0"/>
          <w:noProof w:val="0"/>
          <w:sz w:val="22"/>
          <w:szCs w:val="22"/>
          <w:lang w:val="en-US"/>
        </w:rPr>
        <w:t>Clean Water and Sanitation</w:t>
      </w:r>
      <w:r w:rsidRPr="6714213E" w:rsidR="0E58844B">
        <w:rPr>
          <w:rFonts w:ascii="Calibri" w:hAnsi="Calibri" w:eastAsia="Calibri" w:cs="Calibri"/>
          <w:b w:val="0"/>
          <w:bCs w:val="0"/>
          <w:i w:val="0"/>
          <w:iCs w:val="0"/>
          <w:noProof w:val="0"/>
          <w:sz w:val="22"/>
          <w:szCs w:val="22"/>
          <w:lang w:val="en-US"/>
        </w:rPr>
        <w:t xml:space="preserve">: </w:t>
      </w:r>
      <w:r w:rsidRPr="6714213E" w:rsidR="7A50A6A4">
        <w:rPr>
          <w:rFonts w:ascii="Calibri" w:hAnsi="Calibri" w:eastAsia="Calibri" w:cs="Calibri"/>
          <w:b w:val="0"/>
          <w:bCs w:val="0"/>
          <w:i w:val="0"/>
          <w:iCs w:val="0"/>
          <w:noProof w:val="0"/>
          <w:sz w:val="22"/>
          <w:szCs w:val="22"/>
          <w:lang w:val="en-US"/>
        </w:rPr>
        <w:t>To</w:t>
      </w:r>
      <w:r w:rsidRPr="6714213E" w:rsidR="0E58844B">
        <w:rPr>
          <w:rFonts w:ascii="Calibri" w:hAnsi="Calibri" w:eastAsia="Calibri" w:cs="Calibri"/>
          <w:b w:val="0"/>
          <w:bCs w:val="0"/>
          <w:i w:val="0"/>
          <w:iCs w:val="0"/>
          <w:noProof w:val="0"/>
          <w:sz w:val="22"/>
          <w:szCs w:val="22"/>
          <w:lang w:val="en-US"/>
        </w:rPr>
        <w:t xml:space="preserve"> improve the standard of living and prevent many water-borne ailments</w:t>
      </w:r>
      <w:r w:rsidRPr="6714213E" w:rsidR="2F141B20">
        <w:rPr>
          <w:rFonts w:ascii="Calibri" w:hAnsi="Calibri" w:eastAsia="Calibri" w:cs="Calibri"/>
          <w:b w:val="0"/>
          <w:bCs w:val="0"/>
          <w:i w:val="0"/>
          <w:iCs w:val="0"/>
          <w:noProof w:val="0"/>
          <w:sz w:val="22"/>
          <w:szCs w:val="22"/>
          <w:lang w:val="en-US"/>
        </w:rPr>
        <w:t xml:space="preserve"> which can lead to </w:t>
      </w:r>
      <w:r w:rsidRPr="6714213E" w:rsidR="0E58844B">
        <w:rPr>
          <w:rFonts w:ascii="Calibri" w:hAnsi="Calibri" w:eastAsia="Calibri" w:cs="Calibri"/>
          <w:b w:val="0"/>
          <w:bCs w:val="0"/>
          <w:i w:val="0"/>
          <w:iCs w:val="0"/>
          <w:noProof w:val="0"/>
          <w:sz w:val="22"/>
          <w:szCs w:val="22"/>
          <w:lang w:val="en-US"/>
        </w:rPr>
        <w:t>Good Health and Well-being</w:t>
      </w:r>
    </w:p>
    <w:p xmlns:wp14="http://schemas.microsoft.com/office/word/2010/wordml" w:rsidP="6714213E" w14:paraId="465C3D7E" wp14:textId="4C832E27">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6714213E" w:rsidR="5BFF1CD4">
        <w:rPr>
          <w:rFonts w:ascii="Calibri" w:hAnsi="Calibri" w:eastAsia="Calibri" w:cs="Calibri"/>
          <w:b w:val="0"/>
          <w:bCs w:val="0"/>
          <w:i w:val="0"/>
          <w:iCs w:val="0"/>
          <w:noProof w:val="0"/>
          <w:sz w:val="22"/>
          <w:szCs w:val="22"/>
          <w:lang w:val="en-US"/>
        </w:rPr>
        <w:t>Sustainable Cities and Communities</w:t>
      </w:r>
      <w:r w:rsidRPr="6714213E" w:rsidR="386E2508">
        <w:rPr>
          <w:rFonts w:ascii="Calibri" w:hAnsi="Calibri" w:eastAsia="Calibri" w:cs="Calibri"/>
          <w:b w:val="0"/>
          <w:bCs w:val="0"/>
          <w:i w:val="0"/>
          <w:iCs w:val="0"/>
          <w:noProof w:val="0"/>
          <w:sz w:val="22"/>
          <w:szCs w:val="22"/>
          <w:lang w:val="en-US"/>
        </w:rPr>
        <w:t>:</w:t>
      </w:r>
      <w:r w:rsidRPr="6714213E" w:rsidR="0AA78740">
        <w:rPr>
          <w:rFonts w:ascii="Calibri" w:hAnsi="Calibri" w:eastAsia="Calibri" w:cs="Calibri"/>
          <w:b w:val="0"/>
          <w:bCs w:val="0"/>
          <w:i w:val="0"/>
          <w:iCs w:val="0"/>
          <w:noProof w:val="0"/>
          <w:sz w:val="22"/>
          <w:szCs w:val="22"/>
          <w:lang w:val="en-US"/>
        </w:rPr>
        <w:t xml:space="preserve"> </w:t>
      </w:r>
      <w:r w:rsidRPr="6714213E" w:rsidR="10ABBD48">
        <w:rPr>
          <w:rFonts w:ascii="Calibri" w:hAnsi="Calibri" w:eastAsia="Calibri" w:cs="Calibri"/>
          <w:b w:val="0"/>
          <w:bCs w:val="0"/>
          <w:i w:val="0"/>
          <w:iCs w:val="0"/>
          <w:noProof w:val="0"/>
          <w:sz w:val="22"/>
          <w:szCs w:val="22"/>
          <w:lang w:val="en-US"/>
        </w:rPr>
        <w:t>Can help authorities prevent periods of water stress and allocation between various sectors</w:t>
      </w:r>
      <w:r w:rsidRPr="6714213E" w:rsidR="3874AF9D">
        <w:rPr>
          <w:rFonts w:ascii="Calibri" w:hAnsi="Calibri" w:eastAsia="Calibri" w:cs="Calibri"/>
          <w:b w:val="0"/>
          <w:bCs w:val="0"/>
          <w:i w:val="0"/>
          <w:iCs w:val="0"/>
          <w:noProof w:val="0"/>
          <w:sz w:val="22"/>
          <w:szCs w:val="22"/>
          <w:lang w:val="en-US"/>
        </w:rPr>
        <w:t xml:space="preserve"> which can help in R</w:t>
      </w:r>
      <w:r w:rsidRPr="6714213E" w:rsidR="5BFF1CD4">
        <w:rPr>
          <w:rFonts w:ascii="Calibri" w:hAnsi="Calibri" w:eastAsia="Calibri" w:cs="Calibri"/>
          <w:b w:val="0"/>
          <w:bCs w:val="0"/>
          <w:i w:val="0"/>
          <w:iCs w:val="0"/>
          <w:noProof w:val="0"/>
          <w:sz w:val="22"/>
          <w:szCs w:val="22"/>
          <w:lang w:val="en-US"/>
        </w:rPr>
        <w:t>esponsible Consumption and Production</w:t>
      </w:r>
    </w:p>
    <w:p xmlns:wp14="http://schemas.microsoft.com/office/word/2010/wordml" w:rsidP="6714213E" w14:paraId="1CDA0180" wp14:textId="1AD5EA9B">
      <w:pPr>
        <w:pStyle w:val="ListParagraph"/>
        <w:numPr>
          <w:ilvl w:val="0"/>
          <w:numId w:val="2"/>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IN"/>
        </w:rPr>
      </w:pPr>
      <w:r w:rsidRPr="6714213E" w:rsidR="5BFF1CD4">
        <w:rPr>
          <w:rFonts w:ascii="Calibri" w:hAnsi="Calibri" w:eastAsia="Calibri" w:cs="Calibri"/>
          <w:b w:val="0"/>
          <w:bCs w:val="0"/>
          <w:i w:val="0"/>
          <w:iCs w:val="0"/>
          <w:noProof w:val="0"/>
          <w:sz w:val="22"/>
          <w:szCs w:val="22"/>
          <w:lang w:val="en-US"/>
        </w:rPr>
        <w:t xml:space="preserve">Industry, </w:t>
      </w:r>
      <w:bookmarkStart w:name="_Int_2maDJ6b8" w:id="998622038"/>
      <w:r w:rsidRPr="6714213E" w:rsidR="7E62D964">
        <w:rPr>
          <w:rFonts w:ascii="Calibri" w:hAnsi="Calibri" w:eastAsia="Calibri" w:cs="Calibri"/>
          <w:b w:val="0"/>
          <w:bCs w:val="0"/>
          <w:i w:val="0"/>
          <w:iCs w:val="0"/>
          <w:noProof w:val="0"/>
          <w:sz w:val="22"/>
          <w:szCs w:val="22"/>
          <w:lang w:val="en-US"/>
        </w:rPr>
        <w:t>Innovation,</w:t>
      </w:r>
      <w:bookmarkEnd w:id="998622038"/>
      <w:r w:rsidRPr="6714213E" w:rsidR="5BFF1CD4">
        <w:rPr>
          <w:rFonts w:ascii="Calibri" w:hAnsi="Calibri" w:eastAsia="Calibri" w:cs="Calibri"/>
          <w:b w:val="0"/>
          <w:bCs w:val="0"/>
          <w:i w:val="0"/>
          <w:iCs w:val="0"/>
          <w:noProof w:val="0"/>
          <w:sz w:val="22"/>
          <w:szCs w:val="22"/>
          <w:lang w:val="en-US"/>
        </w:rPr>
        <w:t xml:space="preserve"> and Infrastructure</w:t>
      </w:r>
    </w:p>
    <w:p xmlns:wp14="http://schemas.microsoft.com/office/word/2010/wordml" w:rsidP="7F428A11" w14:paraId="2EC3E493" wp14:textId="72F06B61">
      <w:pPr>
        <w:spacing w:after="160" w:line="259" w:lineRule="auto"/>
        <w:rPr>
          <w:rFonts w:ascii="Calibri" w:hAnsi="Calibri" w:eastAsia="Calibri" w:cs="Calibri"/>
          <w:b w:val="0"/>
          <w:bCs w:val="0"/>
          <w:i w:val="0"/>
          <w:iCs w:val="0"/>
          <w:noProof w:val="0"/>
          <w:sz w:val="22"/>
          <w:szCs w:val="22"/>
          <w:lang w:val="en-IN"/>
        </w:rPr>
      </w:pPr>
    </w:p>
    <w:p xmlns:wp14="http://schemas.microsoft.com/office/word/2010/wordml" w:rsidP="6714213E" w14:paraId="6FA81D4C" wp14:textId="3A14A701">
      <w:pPr>
        <w:spacing w:after="160" w:line="259" w:lineRule="auto"/>
        <w:rPr>
          <w:rFonts w:ascii="Calibri" w:hAnsi="Calibri" w:eastAsia="Calibri" w:cs="Calibri"/>
          <w:b w:val="0"/>
          <w:bCs w:val="0"/>
          <w:i w:val="0"/>
          <w:iCs w:val="0"/>
          <w:noProof w:val="0"/>
          <w:sz w:val="22"/>
          <w:szCs w:val="22"/>
          <w:lang w:val="en-IN"/>
        </w:rPr>
      </w:pPr>
      <w:r w:rsidRPr="6714213E" w:rsidR="48F05D41">
        <w:rPr>
          <w:rFonts w:ascii="Calibri" w:hAnsi="Calibri" w:eastAsia="Calibri" w:cs="Calibri"/>
          <w:b w:val="0"/>
          <w:bCs w:val="0"/>
          <w:i w:val="0"/>
          <w:iCs w:val="0"/>
          <w:noProof w:val="0"/>
          <w:sz w:val="22"/>
          <w:szCs w:val="22"/>
          <w:lang w:val="en-IN"/>
        </w:rPr>
        <w:t xml:space="preserve">If we can equip the communities at the ground level with the knowledge of water availability, this can empower them to make informed decisions for water usage planning. For example, depending upon the amount of water available, a farmer can decide what kind of </w:t>
      </w:r>
      <w:r w:rsidRPr="6714213E" w:rsidR="38E487B4">
        <w:rPr>
          <w:rFonts w:ascii="Calibri" w:hAnsi="Calibri" w:eastAsia="Calibri" w:cs="Calibri"/>
          <w:b w:val="0"/>
          <w:bCs w:val="0"/>
          <w:i w:val="0"/>
          <w:iCs w:val="0"/>
          <w:noProof w:val="0"/>
          <w:sz w:val="22"/>
          <w:szCs w:val="22"/>
          <w:lang w:val="en-IN"/>
        </w:rPr>
        <w:t>seed</w:t>
      </w:r>
      <w:r w:rsidRPr="6714213E" w:rsidR="48F05D41">
        <w:rPr>
          <w:rFonts w:ascii="Calibri" w:hAnsi="Calibri" w:eastAsia="Calibri" w:cs="Calibri"/>
          <w:b w:val="0"/>
          <w:bCs w:val="0"/>
          <w:i w:val="0"/>
          <w:iCs w:val="0"/>
          <w:noProof w:val="0"/>
          <w:sz w:val="22"/>
          <w:szCs w:val="22"/>
          <w:lang w:val="en-IN"/>
        </w:rPr>
        <w:t xml:space="preserve"> to go with; the local authorities can decide on the actions required to be taken </w:t>
      </w:r>
      <w:r w:rsidRPr="6714213E" w:rsidR="6EE9A2A8">
        <w:rPr>
          <w:rFonts w:ascii="Calibri" w:hAnsi="Calibri" w:eastAsia="Calibri" w:cs="Calibri"/>
          <w:b w:val="0"/>
          <w:bCs w:val="0"/>
          <w:i w:val="0"/>
          <w:iCs w:val="0"/>
          <w:noProof w:val="0"/>
          <w:sz w:val="22"/>
          <w:szCs w:val="22"/>
          <w:lang w:val="en-IN"/>
        </w:rPr>
        <w:t xml:space="preserve">in case of </w:t>
      </w:r>
      <w:r w:rsidRPr="6714213E" w:rsidR="48F05D41">
        <w:rPr>
          <w:rFonts w:ascii="Calibri" w:hAnsi="Calibri" w:eastAsia="Calibri" w:cs="Calibri"/>
          <w:b w:val="0"/>
          <w:bCs w:val="0"/>
          <w:i w:val="0"/>
          <w:iCs w:val="0"/>
          <w:noProof w:val="0"/>
          <w:sz w:val="22"/>
          <w:szCs w:val="22"/>
          <w:lang w:val="en-IN"/>
        </w:rPr>
        <w:t>water stress. This has a further advantage of addressing overuse of groundwater, which is a challenge in India. For this purpose, we want to make it possible for common people to monitoring local reservoirs and dams more accessible and easily understandable.</w:t>
      </w:r>
    </w:p>
    <w:p xmlns:wp14="http://schemas.microsoft.com/office/word/2010/wordml" w:rsidP="7F428A11" w14:paraId="507C4B1B" wp14:textId="54B6B4E1">
      <w:pPr>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7F428A11" w14:paraId="627C38AF" wp14:textId="3B3FF1B5">
      <w:pPr>
        <w:spacing w:after="160" w:line="259" w:lineRule="auto"/>
        <w:rPr>
          <w:rFonts w:ascii="Calibri" w:hAnsi="Calibri" w:eastAsia="Calibri" w:cs="Calibri"/>
          <w:b w:val="0"/>
          <w:bCs w:val="0"/>
          <w:i w:val="0"/>
          <w:iCs w:val="0"/>
          <w:noProof w:val="0"/>
          <w:sz w:val="22"/>
          <w:szCs w:val="22"/>
          <w:lang w:val="en-US"/>
        </w:rPr>
      </w:pPr>
      <w:r w:rsidRPr="7F428A11" w:rsidR="48F05D41">
        <w:rPr>
          <w:rFonts w:ascii="Calibri" w:hAnsi="Calibri" w:eastAsia="Calibri" w:cs="Calibri"/>
          <w:b w:val="1"/>
          <w:bCs w:val="1"/>
          <w:i w:val="0"/>
          <w:iCs w:val="0"/>
          <w:strike w:val="0"/>
          <w:dstrike w:val="0"/>
          <w:noProof w:val="0"/>
          <w:sz w:val="22"/>
          <w:szCs w:val="22"/>
          <w:u w:val="single"/>
          <w:lang w:val="en-IN"/>
        </w:rPr>
        <w:t>Data and Methodology</w:t>
      </w:r>
    </w:p>
    <w:p xmlns:wp14="http://schemas.microsoft.com/office/word/2010/wordml" w:rsidP="6714213E" w14:paraId="251CFC17" wp14:textId="442375F5">
      <w:pPr>
        <w:pStyle w:val="Normal"/>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0"/>
          <w:bCs w:val="0"/>
          <w:i w:val="0"/>
          <w:iCs w:val="0"/>
          <w:noProof w:val="0"/>
          <w:sz w:val="22"/>
          <w:szCs w:val="22"/>
          <w:lang w:val="en-IN"/>
        </w:rPr>
        <w:t xml:space="preserve">For this purpose, we use Sentinel 2 </w:t>
      </w:r>
      <w:r w:rsidRPr="6714213E" w:rsidR="5CBE43C0">
        <w:rPr>
          <w:rFonts w:ascii="Calibri" w:hAnsi="Calibri" w:eastAsia="Calibri" w:cs="Calibri"/>
          <w:b w:val="0"/>
          <w:bCs w:val="0"/>
          <w:i w:val="0"/>
          <w:iCs w:val="0"/>
          <w:noProof w:val="0"/>
          <w:sz w:val="22"/>
          <w:szCs w:val="22"/>
          <w:lang w:val="en-IN"/>
        </w:rPr>
        <w:t xml:space="preserve">satellites </w:t>
      </w:r>
      <w:r w:rsidRPr="6714213E" w:rsidR="0DD4015F">
        <w:rPr>
          <w:rFonts w:ascii="Calibri" w:hAnsi="Calibri" w:eastAsia="Calibri" w:cs="Calibri"/>
          <w:b w:val="0"/>
          <w:bCs w:val="0"/>
          <w:i w:val="0"/>
          <w:iCs w:val="0"/>
          <w:noProof w:val="0"/>
          <w:sz w:val="22"/>
          <w:szCs w:val="22"/>
          <w:lang w:val="en-IN"/>
        </w:rPr>
        <w:t xml:space="preserve">L2A </w:t>
      </w:r>
      <w:r w:rsidRPr="6714213E" w:rsidR="5CDDF4FD">
        <w:rPr>
          <w:rFonts w:ascii="Calibri" w:hAnsi="Calibri" w:eastAsia="Calibri" w:cs="Calibri"/>
          <w:b w:val="0"/>
          <w:bCs w:val="0"/>
          <w:i w:val="0"/>
          <w:iCs w:val="0"/>
          <w:noProof w:val="0"/>
          <w:sz w:val="22"/>
          <w:szCs w:val="22"/>
          <w:lang w:val="en-IN"/>
        </w:rPr>
        <w:t xml:space="preserve">data </w:t>
      </w:r>
      <w:r w:rsidRPr="6714213E" w:rsidR="48F05D41">
        <w:rPr>
          <w:rFonts w:ascii="Calibri" w:hAnsi="Calibri" w:eastAsia="Calibri" w:cs="Calibri"/>
          <w:b w:val="0"/>
          <w:bCs w:val="0"/>
          <w:i w:val="0"/>
          <w:iCs w:val="0"/>
          <w:noProof w:val="0"/>
          <w:sz w:val="22"/>
          <w:szCs w:val="22"/>
          <w:lang w:val="en-IN"/>
        </w:rPr>
        <w:t>(</w:t>
      </w:r>
      <w:hyperlink r:id="Rfb92442d95c14f57">
        <w:r w:rsidRPr="6714213E" w:rsidR="2DBD8B78">
          <w:rPr>
            <w:rStyle w:val="Hyperlink"/>
            <w:rFonts w:ascii="Calibri" w:hAnsi="Calibri" w:eastAsia="Calibri" w:cs="Calibri"/>
            <w:b w:val="0"/>
            <w:bCs w:val="0"/>
            <w:strike w:val="0"/>
            <w:dstrike w:val="0"/>
            <w:noProof w:val="0"/>
            <w:sz w:val="22"/>
            <w:szCs w:val="22"/>
            <w:lang w:val="en-US"/>
          </w:rPr>
          <w:t>https://registry.opendata.aws/sentinel-2-l2a-cogs/</w:t>
        </w:r>
      </w:hyperlink>
      <w:r w:rsidRPr="6714213E" w:rsidR="48F05D41">
        <w:rPr>
          <w:rFonts w:ascii="Calibri" w:hAnsi="Calibri" w:eastAsia="Calibri" w:cs="Calibri"/>
          <w:b w:val="0"/>
          <w:bCs w:val="0"/>
          <w:i w:val="0"/>
          <w:iCs w:val="0"/>
          <w:noProof w:val="0"/>
          <w:sz w:val="22"/>
          <w:szCs w:val="22"/>
          <w:lang w:val="en-IN"/>
        </w:rPr>
        <w:t xml:space="preserve"> ). Sentinel-2 carries the Multispectral Imager (MSI). This sensor delivers 13 spectral bands ranging from 10 to 60-meter pixel size </w:t>
      </w:r>
      <w:r w:rsidRPr="6714213E" w:rsidR="46207D26">
        <w:rPr>
          <w:rFonts w:ascii="Calibri" w:hAnsi="Calibri" w:eastAsia="Calibri" w:cs="Calibri"/>
          <w:b w:val="0"/>
          <w:bCs w:val="0"/>
          <w:i w:val="0"/>
          <w:iCs w:val="0"/>
          <w:noProof w:val="0"/>
          <w:sz w:val="22"/>
          <w:szCs w:val="22"/>
          <w:lang w:val="en-IN"/>
        </w:rPr>
        <w:t>in</w:t>
      </w:r>
      <w:r w:rsidRPr="6714213E" w:rsidR="48F05D41">
        <w:rPr>
          <w:rFonts w:ascii="Calibri" w:hAnsi="Calibri" w:eastAsia="Calibri" w:cs="Calibri"/>
          <w:b w:val="0"/>
          <w:bCs w:val="0"/>
          <w:i w:val="0"/>
          <w:iCs w:val="0"/>
          <w:noProof w:val="0"/>
          <w:sz w:val="22"/>
          <w:szCs w:val="22"/>
          <w:lang w:val="en-IN"/>
        </w:rPr>
        <w:t xml:space="preserve"> visible spectrum, near infrared and short</w:t>
      </w:r>
      <w:r w:rsidRPr="6714213E" w:rsidR="3E34452C">
        <w:rPr>
          <w:rFonts w:ascii="Calibri" w:hAnsi="Calibri" w:eastAsia="Calibri" w:cs="Calibri"/>
          <w:b w:val="0"/>
          <w:bCs w:val="0"/>
          <w:i w:val="0"/>
          <w:iCs w:val="0"/>
          <w:noProof w:val="0"/>
          <w:sz w:val="22"/>
          <w:szCs w:val="22"/>
          <w:lang w:val="en-IN"/>
        </w:rPr>
        <w:t>-</w:t>
      </w:r>
      <w:r w:rsidRPr="6714213E" w:rsidR="48F05D41">
        <w:rPr>
          <w:rFonts w:ascii="Calibri" w:hAnsi="Calibri" w:eastAsia="Calibri" w:cs="Calibri"/>
          <w:b w:val="0"/>
          <w:bCs w:val="0"/>
          <w:i w:val="0"/>
          <w:iCs w:val="0"/>
          <w:noProof w:val="0"/>
          <w:sz w:val="22"/>
          <w:szCs w:val="22"/>
          <w:lang w:val="en-IN"/>
        </w:rPr>
        <w:t>wave infrared.</w:t>
      </w:r>
      <w:r w:rsidRPr="6714213E" w:rsidR="2991A599">
        <w:rPr>
          <w:rFonts w:ascii="Calibri" w:hAnsi="Calibri" w:eastAsia="Calibri" w:cs="Calibri"/>
          <w:b w:val="0"/>
          <w:bCs w:val="0"/>
          <w:i w:val="0"/>
          <w:iCs w:val="0"/>
          <w:noProof w:val="0"/>
          <w:sz w:val="22"/>
          <w:szCs w:val="22"/>
          <w:lang w:val="en-IN"/>
        </w:rPr>
        <w:t xml:space="preserve"> </w:t>
      </w:r>
      <w:r w:rsidRPr="6714213E" w:rsidR="48F05D41">
        <w:rPr>
          <w:rFonts w:ascii="Calibri" w:hAnsi="Calibri" w:eastAsia="Calibri" w:cs="Calibri"/>
          <w:b w:val="0"/>
          <w:bCs w:val="0"/>
          <w:i w:val="0"/>
          <w:iCs w:val="0"/>
          <w:noProof w:val="0"/>
          <w:sz w:val="22"/>
          <w:szCs w:val="22"/>
          <w:lang w:val="en-IN"/>
        </w:rPr>
        <w:t xml:space="preserve">Its blue (B2), green (B3), red (B4), and near-infrared (B8) channels have a 10-meter resolution. Next, its red edge (B5), near-infrared NIR (B6, B7, and B8A), and short-wave infrared SWIR (B11 and B12) have a ground sampling distance of 20 meters. Finally, its coastal aerosol (B1) and cirrus band (B10) have a 60-meter pixel size. It also provides </w:t>
      </w:r>
      <w:r w:rsidRPr="6714213E" w:rsidR="33F51E3E">
        <w:rPr>
          <w:rFonts w:ascii="Calibri" w:hAnsi="Calibri" w:eastAsia="Calibri" w:cs="Calibri"/>
          <w:b w:val="0"/>
          <w:bCs w:val="0"/>
          <w:i w:val="0"/>
          <w:iCs w:val="0"/>
          <w:noProof w:val="0"/>
          <w:sz w:val="22"/>
          <w:szCs w:val="22"/>
          <w:lang w:val="en-IN"/>
        </w:rPr>
        <w:t xml:space="preserve">AI-processed </w:t>
      </w:r>
      <w:r w:rsidRPr="6714213E" w:rsidR="48F05D41">
        <w:rPr>
          <w:rFonts w:ascii="Calibri" w:hAnsi="Calibri" w:eastAsia="Calibri" w:cs="Calibri"/>
          <w:b w:val="0"/>
          <w:bCs w:val="0"/>
          <w:i w:val="0"/>
          <w:iCs w:val="0"/>
          <w:noProof w:val="0"/>
          <w:sz w:val="22"/>
          <w:szCs w:val="22"/>
          <w:lang w:val="en-IN"/>
        </w:rPr>
        <w:t xml:space="preserve">pixelwise classification </w:t>
      </w:r>
      <w:r w:rsidRPr="6714213E" w:rsidR="3E04F2BB">
        <w:rPr>
          <w:rFonts w:ascii="Calibri" w:hAnsi="Calibri" w:eastAsia="Calibri" w:cs="Calibri"/>
          <w:b w:val="0"/>
          <w:bCs w:val="0"/>
          <w:i w:val="0"/>
          <w:iCs w:val="0"/>
          <w:noProof w:val="0"/>
          <w:sz w:val="22"/>
          <w:szCs w:val="22"/>
          <w:lang w:val="en-IN"/>
        </w:rPr>
        <w:t xml:space="preserve">data </w:t>
      </w:r>
      <w:r w:rsidRPr="6714213E" w:rsidR="48F05D41">
        <w:rPr>
          <w:rFonts w:ascii="Calibri" w:hAnsi="Calibri" w:eastAsia="Calibri" w:cs="Calibri"/>
          <w:b w:val="0"/>
          <w:bCs w:val="0"/>
          <w:i w:val="0"/>
          <w:iCs w:val="0"/>
          <w:noProof w:val="0"/>
          <w:sz w:val="22"/>
          <w:szCs w:val="22"/>
          <w:lang w:val="en-IN"/>
        </w:rPr>
        <w:t>into water, soil, vegetation</w:t>
      </w:r>
      <w:r w:rsidRPr="6714213E" w:rsidR="325BFBD8">
        <w:rPr>
          <w:rFonts w:ascii="Calibri" w:hAnsi="Calibri" w:eastAsia="Calibri" w:cs="Calibri"/>
          <w:b w:val="0"/>
          <w:bCs w:val="0"/>
          <w:i w:val="0"/>
          <w:iCs w:val="0"/>
          <w:noProof w:val="0"/>
          <w:sz w:val="22"/>
          <w:szCs w:val="22"/>
          <w:lang w:val="en-IN"/>
        </w:rPr>
        <w:t>, snow,</w:t>
      </w:r>
      <w:r w:rsidRPr="6714213E" w:rsidR="48F05D41">
        <w:rPr>
          <w:rFonts w:ascii="Calibri" w:hAnsi="Calibri" w:eastAsia="Calibri" w:cs="Calibri"/>
          <w:b w:val="0"/>
          <w:bCs w:val="0"/>
          <w:i w:val="0"/>
          <w:iCs w:val="0"/>
          <w:noProof w:val="0"/>
          <w:sz w:val="22"/>
          <w:szCs w:val="22"/>
          <w:lang w:val="en-IN"/>
        </w:rPr>
        <w:t xml:space="preserve"> etc.</w:t>
      </w:r>
    </w:p>
    <w:p xmlns:wp14="http://schemas.microsoft.com/office/word/2010/wordml" w:rsidP="6714213E" w14:paraId="5B43DB3A" wp14:textId="086B7DB8">
      <w:pPr>
        <w:pStyle w:val="Normal"/>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0"/>
          <w:bCs w:val="0"/>
          <w:i w:val="0"/>
          <w:iCs w:val="0"/>
          <w:noProof w:val="0"/>
          <w:sz w:val="22"/>
          <w:szCs w:val="22"/>
          <w:lang w:val="en-IN"/>
        </w:rPr>
        <w:t xml:space="preserve">To measure the water content, one of the measures used is Normalized Difference </w:t>
      </w:r>
      <w:r w:rsidRPr="6714213E" w:rsidR="12BDB42C">
        <w:rPr>
          <w:rFonts w:ascii="Calibri" w:hAnsi="Calibri" w:eastAsia="Calibri" w:cs="Calibri"/>
          <w:b w:val="0"/>
          <w:bCs w:val="0"/>
          <w:i w:val="0"/>
          <w:iCs w:val="0"/>
          <w:noProof w:val="0"/>
          <w:sz w:val="22"/>
          <w:szCs w:val="22"/>
          <w:lang w:val="en-IN"/>
        </w:rPr>
        <w:t>Water</w:t>
      </w:r>
      <w:r w:rsidRPr="6714213E" w:rsidR="48F05D41">
        <w:rPr>
          <w:rFonts w:ascii="Calibri" w:hAnsi="Calibri" w:eastAsia="Calibri" w:cs="Calibri"/>
          <w:b w:val="0"/>
          <w:bCs w:val="0"/>
          <w:i w:val="0"/>
          <w:iCs w:val="0"/>
          <w:noProof w:val="0"/>
          <w:sz w:val="22"/>
          <w:szCs w:val="22"/>
          <w:lang w:val="en-IN"/>
        </w:rPr>
        <w:t xml:space="preserve"> Index (NDMI). </w:t>
      </w:r>
      <w:r w:rsidRPr="6714213E" w:rsidR="03CBAD96">
        <w:rPr>
          <w:rFonts w:ascii="Calibri" w:hAnsi="Calibri" w:eastAsia="Calibri" w:cs="Calibri"/>
          <w:b w:val="0"/>
          <w:bCs w:val="0"/>
          <w:i w:val="0"/>
          <w:iCs w:val="0"/>
          <w:noProof w:val="0"/>
          <w:sz w:val="22"/>
          <w:szCs w:val="22"/>
          <w:lang w:val="en-IN"/>
        </w:rPr>
        <w:t xml:space="preserve">It detects moisture levels in </w:t>
      </w:r>
      <w:r w:rsidRPr="6714213E" w:rsidR="4A9A3587">
        <w:rPr>
          <w:rFonts w:ascii="Calibri" w:hAnsi="Calibri" w:eastAsia="Calibri" w:cs="Calibri"/>
          <w:b w:val="0"/>
          <w:bCs w:val="0"/>
          <w:i w:val="0"/>
          <w:iCs w:val="0"/>
          <w:noProof w:val="0"/>
          <w:sz w:val="22"/>
          <w:szCs w:val="22"/>
          <w:lang w:val="en-IN"/>
        </w:rPr>
        <w:t>vegetation</w:t>
      </w:r>
      <w:r w:rsidRPr="6714213E" w:rsidR="03CBAD96">
        <w:rPr>
          <w:rFonts w:ascii="Calibri" w:hAnsi="Calibri" w:eastAsia="Calibri" w:cs="Calibri"/>
          <w:b w:val="0"/>
          <w:bCs w:val="0"/>
          <w:i w:val="0"/>
          <w:iCs w:val="0"/>
          <w:noProof w:val="0"/>
          <w:sz w:val="22"/>
          <w:szCs w:val="22"/>
          <w:lang w:val="en-IN"/>
        </w:rPr>
        <w:t>.</w:t>
      </w:r>
      <w:r w:rsidRPr="6714213E" w:rsidR="03CBAD96">
        <w:rPr>
          <w:rFonts w:ascii="Calibri" w:hAnsi="Calibri" w:eastAsia="Calibri" w:cs="Calibri"/>
          <w:b w:val="0"/>
          <w:bCs w:val="0"/>
          <w:i w:val="0"/>
          <w:iCs w:val="0"/>
          <w:noProof w:val="0"/>
          <w:sz w:val="22"/>
          <w:szCs w:val="22"/>
          <w:lang w:val="en-IN"/>
        </w:rPr>
        <w:t xml:space="preserve"> </w:t>
      </w:r>
      <w:r w:rsidRPr="6714213E" w:rsidR="48F05D41">
        <w:rPr>
          <w:rFonts w:ascii="Calibri" w:hAnsi="Calibri" w:eastAsia="Calibri" w:cs="Calibri"/>
          <w:b w:val="0"/>
          <w:bCs w:val="0"/>
          <w:i w:val="0"/>
          <w:iCs w:val="0"/>
          <w:noProof w:val="0"/>
          <w:sz w:val="22"/>
          <w:szCs w:val="22"/>
          <w:lang w:val="en-IN"/>
        </w:rPr>
        <w:t xml:space="preserve">It is calculated as a ratio between the NIR (Band 8A) and SWIR (Band 11) values of the satellite bands. </w:t>
      </w:r>
      <w:r w:rsidRPr="6714213E" w:rsidR="6C336D0B">
        <w:rPr>
          <w:rFonts w:ascii="Calibri" w:hAnsi="Calibri" w:eastAsia="Calibri" w:cs="Calibri"/>
          <w:b w:val="0"/>
          <w:bCs w:val="0"/>
          <w:i w:val="0"/>
          <w:iCs w:val="0"/>
          <w:noProof w:val="0"/>
          <w:sz w:val="22"/>
          <w:szCs w:val="22"/>
          <w:lang w:val="en-IN"/>
        </w:rPr>
        <w:t>The expression for calculating NDMI is:</w:t>
      </w:r>
    </w:p>
    <w:p xmlns:wp14="http://schemas.microsoft.com/office/word/2010/wordml" w:rsidP="6714213E" w14:paraId="6E14A7BF" wp14:textId="13068F61">
      <w:pPr>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0"/>
          <w:bCs w:val="0"/>
          <w:i w:val="0"/>
          <w:iCs w:val="0"/>
          <w:noProof w:val="0"/>
          <w:sz w:val="22"/>
          <w:szCs w:val="22"/>
          <w:lang w:val="en-IN"/>
        </w:rPr>
        <w:t>NDMI = (B8A – B11)</w:t>
      </w:r>
      <w:bookmarkStart w:name="_Int_UxRGmLWg" w:id="287158783"/>
      <w:r w:rsidRPr="6714213E" w:rsidR="48F05D41">
        <w:rPr>
          <w:rFonts w:ascii="Calibri" w:hAnsi="Calibri" w:eastAsia="Calibri" w:cs="Calibri"/>
          <w:b w:val="0"/>
          <w:bCs w:val="0"/>
          <w:i w:val="0"/>
          <w:iCs w:val="0"/>
          <w:noProof w:val="0"/>
          <w:sz w:val="22"/>
          <w:szCs w:val="22"/>
          <w:lang w:val="en-IN"/>
        </w:rPr>
        <w:t>/(</w:t>
      </w:r>
      <w:bookmarkEnd w:id="287158783"/>
      <w:r w:rsidRPr="6714213E" w:rsidR="48F05D41">
        <w:rPr>
          <w:rFonts w:ascii="Calibri" w:hAnsi="Calibri" w:eastAsia="Calibri" w:cs="Calibri"/>
          <w:b w:val="0"/>
          <w:bCs w:val="0"/>
          <w:i w:val="0"/>
          <w:iCs w:val="0"/>
          <w:noProof w:val="0"/>
          <w:sz w:val="22"/>
          <w:szCs w:val="22"/>
          <w:lang w:val="en-IN"/>
        </w:rPr>
        <w:t>B8A + B11)</w:t>
      </w:r>
    </w:p>
    <w:p xmlns:wp14="http://schemas.microsoft.com/office/word/2010/wordml" w:rsidP="7F428A11" w14:paraId="70291CB2" wp14:textId="09524DCA">
      <w:pPr>
        <w:spacing w:after="160" w:line="259" w:lineRule="auto"/>
        <w:rPr>
          <w:rFonts w:ascii="Calibri" w:hAnsi="Calibri" w:eastAsia="Calibri" w:cs="Calibri"/>
          <w:b w:val="0"/>
          <w:bCs w:val="0"/>
          <w:i w:val="0"/>
          <w:iCs w:val="0"/>
          <w:noProof w:val="0"/>
          <w:sz w:val="22"/>
          <w:szCs w:val="22"/>
          <w:lang w:val="en-US"/>
        </w:rPr>
      </w:pPr>
      <w:r w:rsidRPr="7F428A11" w:rsidR="48F05D41">
        <w:rPr>
          <w:rFonts w:ascii="Calibri" w:hAnsi="Calibri" w:eastAsia="Calibri" w:cs="Calibri"/>
          <w:b w:val="0"/>
          <w:bCs w:val="0"/>
          <w:i w:val="0"/>
          <w:iCs w:val="0"/>
          <w:noProof w:val="0"/>
          <w:sz w:val="22"/>
          <w:szCs w:val="22"/>
          <w:lang w:val="en-IN"/>
        </w:rPr>
        <w:t>The maximum value possible for NDMI is 1 (corresponding to a water-logged area) and the minimum value possible is -1 (corresponding to a dry area).</w:t>
      </w:r>
    </w:p>
    <w:p w:rsidR="48F05D41" w:rsidP="6714213E" w:rsidRDefault="48F05D41" w14:paraId="72A384FB" w14:textId="52E505B3">
      <w:pPr>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0"/>
          <w:bCs w:val="0"/>
          <w:i w:val="0"/>
          <w:iCs w:val="0"/>
          <w:noProof w:val="0"/>
          <w:sz w:val="22"/>
          <w:szCs w:val="22"/>
          <w:lang w:val="en-IN"/>
        </w:rPr>
        <w:t xml:space="preserve">However, the data from these different bands are not as clean as we would like it to be. Many a times, clouds affect the measurement. For example, if a cloud comes over a particular water body it can lead to the NDMI value being </w:t>
      </w:r>
      <w:r w:rsidRPr="6714213E" w:rsidR="145BED3C">
        <w:rPr>
          <w:rFonts w:ascii="Calibri" w:hAnsi="Calibri" w:eastAsia="Calibri" w:cs="Calibri"/>
          <w:b w:val="0"/>
          <w:bCs w:val="0"/>
          <w:i w:val="0"/>
          <w:iCs w:val="0"/>
          <w:noProof w:val="0"/>
          <w:sz w:val="22"/>
          <w:szCs w:val="22"/>
          <w:lang w:val="en-IN"/>
        </w:rPr>
        <w:t>affected due to the water content in it</w:t>
      </w:r>
      <w:r w:rsidRPr="6714213E" w:rsidR="48F05D41">
        <w:rPr>
          <w:rFonts w:ascii="Calibri" w:hAnsi="Calibri" w:eastAsia="Calibri" w:cs="Calibri"/>
          <w:b w:val="0"/>
          <w:bCs w:val="0"/>
          <w:i w:val="0"/>
          <w:iCs w:val="0"/>
          <w:noProof w:val="0"/>
          <w:sz w:val="22"/>
          <w:szCs w:val="22"/>
          <w:lang w:val="en-IN"/>
        </w:rPr>
        <w:t>. So</w:t>
      </w:r>
      <w:r w:rsidRPr="6714213E" w:rsidR="3D03B125">
        <w:rPr>
          <w:rFonts w:ascii="Calibri" w:hAnsi="Calibri" w:eastAsia="Calibri" w:cs="Calibri"/>
          <w:b w:val="0"/>
          <w:bCs w:val="0"/>
          <w:i w:val="0"/>
          <w:iCs w:val="0"/>
          <w:noProof w:val="0"/>
          <w:sz w:val="22"/>
          <w:szCs w:val="22"/>
          <w:lang w:val="en-IN"/>
        </w:rPr>
        <w:t>,</w:t>
      </w:r>
      <w:r w:rsidRPr="6714213E" w:rsidR="48F05D41">
        <w:rPr>
          <w:rFonts w:ascii="Calibri" w:hAnsi="Calibri" w:eastAsia="Calibri" w:cs="Calibri"/>
          <w:b w:val="0"/>
          <w:bCs w:val="0"/>
          <w:i w:val="0"/>
          <w:iCs w:val="0"/>
          <w:noProof w:val="0"/>
          <w:sz w:val="22"/>
          <w:szCs w:val="22"/>
          <w:lang w:val="en-IN"/>
        </w:rPr>
        <w:t xml:space="preserve"> we </w:t>
      </w:r>
      <w:r w:rsidRPr="6714213E" w:rsidR="1D43EC0E">
        <w:rPr>
          <w:rFonts w:ascii="Calibri" w:hAnsi="Calibri" w:eastAsia="Calibri" w:cs="Calibri"/>
          <w:b w:val="0"/>
          <w:bCs w:val="0"/>
          <w:i w:val="0"/>
          <w:iCs w:val="0"/>
          <w:noProof w:val="0"/>
          <w:sz w:val="22"/>
          <w:szCs w:val="22"/>
          <w:lang w:val="en-IN"/>
        </w:rPr>
        <w:t>must</w:t>
      </w:r>
      <w:r w:rsidRPr="6714213E" w:rsidR="48F05D41">
        <w:rPr>
          <w:rFonts w:ascii="Calibri" w:hAnsi="Calibri" w:eastAsia="Calibri" w:cs="Calibri"/>
          <w:b w:val="0"/>
          <w:bCs w:val="0"/>
          <w:i w:val="0"/>
          <w:iCs w:val="0"/>
          <w:noProof w:val="0"/>
          <w:sz w:val="22"/>
          <w:szCs w:val="22"/>
          <w:lang w:val="en-IN"/>
        </w:rPr>
        <w:t xml:space="preserve"> omit all the data where a lot of clouds are present. </w:t>
      </w:r>
    </w:p>
    <w:p w:rsidR="2DB93F7E" w:rsidP="6714213E" w:rsidRDefault="2DB93F7E" w14:paraId="73C4B0F0" w14:textId="5EF0C560">
      <w:pPr>
        <w:pStyle w:val="Normal"/>
        <w:spacing w:after="160" w:line="259" w:lineRule="auto"/>
        <w:rPr>
          <w:rFonts w:ascii="Calibri" w:hAnsi="Calibri" w:eastAsia="Calibri" w:cs="Calibri"/>
          <w:b w:val="0"/>
          <w:bCs w:val="0"/>
          <w:i w:val="0"/>
          <w:iCs w:val="0"/>
          <w:noProof w:val="0"/>
          <w:sz w:val="22"/>
          <w:szCs w:val="22"/>
          <w:lang w:val="en-IN"/>
        </w:rPr>
      </w:pPr>
      <w:r w:rsidRPr="6714213E" w:rsidR="2DB93F7E">
        <w:rPr>
          <w:rFonts w:ascii="Calibri" w:hAnsi="Calibri" w:eastAsia="Calibri" w:cs="Calibri"/>
          <w:b w:val="0"/>
          <w:bCs w:val="0"/>
          <w:i w:val="0"/>
          <w:iCs w:val="0"/>
          <w:noProof w:val="0"/>
          <w:sz w:val="22"/>
          <w:szCs w:val="22"/>
          <w:lang w:val="en-IN"/>
        </w:rPr>
        <w:t>This is specifically challenging during the months of June-December when India experiences two seasons of monsoons.</w:t>
      </w:r>
    </w:p>
    <w:p w:rsidR="2DB93F7E" w:rsidP="6714213E" w:rsidRDefault="2DB93F7E" w14:paraId="1326DC5A" w14:textId="24F3265A">
      <w:pPr>
        <w:pStyle w:val="ListParagraph"/>
        <w:numPr>
          <w:ilvl w:val="0"/>
          <w:numId w:val="3"/>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IN"/>
        </w:rPr>
      </w:pPr>
      <w:r w:rsidRPr="6714213E" w:rsidR="2DB93F7E">
        <w:rPr>
          <w:rFonts w:ascii="Calibri" w:hAnsi="Calibri" w:eastAsia="Calibri" w:cs="Calibri"/>
          <w:b w:val="0"/>
          <w:bCs w:val="0"/>
          <w:i w:val="0"/>
          <w:iCs w:val="0"/>
          <w:noProof w:val="0"/>
          <w:sz w:val="22"/>
          <w:szCs w:val="22"/>
          <w:lang w:val="en-IN"/>
        </w:rPr>
        <w:t>South-West Monsoon: June to September</w:t>
      </w:r>
    </w:p>
    <w:p w:rsidR="2DB93F7E" w:rsidP="6714213E" w:rsidRDefault="2DB93F7E" w14:paraId="1E48884C" w14:textId="0C5B0CE0">
      <w:pPr>
        <w:pStyle w:val="ListParagraph"/>
        <w:numPr>
          <w:ilvl w:val="0"/>
          <w:numId w:val="3"/>
        </w:numPr>
        <w:spacing w:after="160" w:line="259" w:lineRule="auto"/>
        <w:rPr>
          <w:b w:val="0"/>
          <w:bCs w:val="0"/>
          <w:i w:val="0"/>
          <w:iCs w:val="0"/>
          <w:noProof w:val="0"/>
          <w:sz w:val="22"/>
          <w:szCs w:val="22"/>
          <w:lang w:val="en-IN"/>
        </w:rPr>
      </w:pPr>
      <w:r w:rsidRPr="6714213E" w:rsidR="2DB93F7E">
        <w:rPr>
          <w:rFonts w:ascii="Calibri" w:hAnsi="Calibri" w:eastAsia="Calibri" w:cs="Calibri"/>
          <w:b w:val="0"/>
          <w:bCs w:val="0"/>
          <w:i w:val="0"/>
          <w:iCs w:val="0"/>
          <w:noProof w:val="0"/>
          <w:sz w:val="22"/>
          <w:szCs w:val="22"/>
          <w:lang w:val="en-IN"/>
        </w:rPr>
        <w:t>North-East Monsoon: October to December</w:t>
      </w:r>
    </w:p>
    <w:p w:rsidR="2DB93F7E" w:rsidP="6714213E" w:rsidRDefault="2DB93F7E" w14:paraId="154AD723" w14:textId="63BAE961">
      <w:pPr>
        <w:pStyle w:val="Normal"/>
        <w:spacing w:after="160" w:line="259" w:lineRule="auto"/>
        <w:rPr>
          <w:rFonts w:ascii="Calibri" w:hAnsi="Calibri" w:eastAsia="Calibri" w:cs="Calibri"/>
          <w:b w:val="0"/>
          <w:bCs w:val="0"/>
          <w:i w:val="0"/>
          <w:iCs w:val="0"/>
          <w:noProof w:val="0"/>
          <w:sz w:val="22"/>
          <w:szCs w:val="22"/>
          <w:lang w:val="en-IN"/>
        </w:rPr>
      </w:pPr>
      <w:r w:rsidRPr="6714213E" w:rsidR="2DB93F7E">
        <w:rPr>
          <w:rFonts w:ascii="Calibri" w:hAnsi="Calibri" w:eastAsia="Calibri" w:cs="Calibri"/>
          <w:b w:val="0"/>
          <w:bCs w:val="0"/>
          <w:i w:val="0"/>
          <w:iCs w:val="0"/>
          <w:noProof w:val="0"/>
          <w:sz w:val="22"/>
          <w:szCs w:val="22"/>
          <w:lang w:val="en-IN"/>
        </w:rPr>
        <w:t>The presence of clouds is extremely high specifically during the South-West monsoon. As a result</w:t>
      </w:r>
      <w:r w:rsidRPr="6714213E" w:rsidR="249C737D">
        <w:rPr>
          <w:rFonts w:ascii="Calibri" w:hAnsi="Calibri" w:eastAsia="Calibri" w:cs="Calibri"/>
          <w:b w:val="0"/>
          <w:bCs w:val="0"/>
          <w:i w:val="0"/>
          <w:iCs w:val="0"/>
          <w:noProof w:val="0"/>
          <w:sz w:val="22"/>
          <w:szCs w:val="22"/>
          <w:lang w:val="en-IN"/>
        </w:rPr>
        <w:t>, quite often none of the images taken during this period end up as useful. North-East monsoon exhibits this behaviour to a lesser extent. Thus</w:t>
      </w:r>
      <w:r w:rsidRPr="6714213E" w:rsidR="56F85E08">
        <w:rPr>
          <w:rFonts w:ascii="Calibri" w:hAnsi="Calibri" w:eastAsia="Calibri" w:cs="Calibri"/>
          <w:b w:val="0"/>
          <w:bCs w:val="0"/>
          <w:i w:val="0"/>
          <w:iCs w:val="0"/>
          <w:noProof w:val="0"/>
          <w:sz w:val="22"/>
          <w:szCs w:val="22"/>
          <w:lang w:val="en-IN"/>
        </w:rPr>
        <w:t>,</w:t>
      </w:r>
      <w:r w:rsidRPr="6714213E" w:rsidR="249C737D">
        <w:rPr>
          <w:rFonts w:ascii="Calibri" w:hAnsi="Calibri" w:eastAsia="Calibri" w:cs="Calibri"/>
          <w:b w:val="0"/>
          <w:bCs w:val="0"/>
          <w:i w:val="0"/>
          <w:iCs w:val="0"/>
          <w:noProof w:val="0"/>
          <w:sz w:val="22"/>
          <w:szCs w:val="22"/>
          <w:lang w:val="en-IN"/>
        </w:rPr>
        <w:t xml:space="preserve"> we may still get some data points during this per</w:t>
      </w:r>
      <w:r w:rsidRPr="6714213E" w:rsidR="56B6C204">
        <w:rPr>
          <w:rFonts w:ascii="Calibri" w:hAnsi="Calibri" w:eastAsia="Calibri" w:cs="Calibri"/>
          <w:b w:val="0"/>
          <w:bCs w:val="0"/>
          <w:i w:val="0"/>
          <w:iCs w:val="0"/>
          <w:noProof w:val="0"/>
          <w:sz w:val="22"/>
          <w:szCs w:val="22"/>
          <w:lang w:val="en-IN"/>
        </w:rPr>
        <w:t>iod.</w:t>
      </w:r>
      <w:r w:rsidRPr="6714213E" w:rsidR="12F546B7">
        <w:rPr>
          <w:rFonts w:ascii="Calibri" w:hAnsi="Calibri" w:eastAsia="Calibri" w:cs="Calibri"/>
          <w:b w:val="0"/>
          <w:bCs w:val="0"/>
          <w:i w:val="0"/>
          <w:iCs w:val="0"/>
          <w:noProof w:val="0"/>
          <w:sz w:val="22"/>
          <w:szCs w:val="22"/>
          <w:lang w:val="en-IN"/>
        </w:rPr>
        <w:t xml:space="preserve"> In the months January-May, the obstruction due to clouds are far less. Hence, we need to exclude all those measurements when clouds obstruct the ground surface.</w:t>
      </w:r>
    </w:p>
    <w:p w:rsidR="6714213E" w:rsidP="6714213E" w:rsidRDefault="6714213E" w14:paraId="526ACE0F" w14:textId="65D8FC91">
      <w:pPr>
        <w:spacing w:after="160" w:line="259" w:lineRule="auto"/>
        <w:rPr>
          <w:rFonts w:ascii="Calibri" w:hAnsi="Calibri" w:eastAsia="Calibri" w:cs="Calibri"/>
          <w:b w:val="0"/>
          <w:bCs w:val="0"/>
          <w:i w:val="0"/>
          <w:iCs w:val="0"/>
          <w:noProof w:val="0"/>
          <w:sz w:val="22"/>
          <w:szCs w:val="22"/>
          <w:lang w:val="en-IN"/>
        </w:rPr>
      </w:pPr>
    </w:p>
    <w:p w:rsidR="51ADF43F" w:rsidP="6714213E" w:rsidRDefault="51ADF43F" w14:paraId="62C94516" w14:textId="579645DC">
      <w:pPr>
        <w:spacing w:after="160" w:line="259" w:lineRule="auto"/>
        <w:rPr>
          <w:rFonts w:ascii="Calibri" w:hAnsi="Calibri" w:eastAsia="Calibri" w:cs="Calibri"/>
          <w:b w:val="0"/>
          <w:bCs w:val="0"/>
          <w:i w:val="0"/>
          <w:iCs w:val="0"/>
          <w:noProof w:val="0"/>
          <w:sz w:val="22"/>
          <w:szCs w:val="22"/>
          <w:lang w:val="en-US"/>
        </w:rPr>
      </w:pPr>
      <w:r w:rsidR="51ADF43F">
        <w:drawing>
          <wp:inline wp14:editId="4AE9389B" wp14:anchorId="332D8779">
            <wp:extent cx="2971800" cy="3314700"/>
            <wp:effectExtent l="0" t="0" r="0" b="0"/>
            <wp:docPr id="493574992" name="" descr="A picture containing tre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fbaec00e109944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71800" cy="3314700"/>
                    </a:xfrm>
                    <a:prstGeom xmlns:a="http://schemas.openxmlformats.org/drawingml/2006/main" prst="rect">
                      <a:avLst/>
                    </a:prstGeom>
                  </pic:spPr>
                </pic:pic>
              </a:graphicData>
            </a:graphic>
          </wp:inline>
        </w:drawing>
      </w:r>
    </w:p>
    <w:p w:rsidR="51ADF43F" w:rsidP="6714213E" w:rsidRDefault="51ADF43F" w14:paraId="4660621F" w14:textId="0E7CD42F">
      <w:pPr>
        <w:spacing w:after="200" w:line="240" w:lineRule="auto"/>
        <w:rPr>
          <w:rFonts w:ascii="Calibri" w:hAnsi="Calibri" w:eastAsia="Calibri" w:cs="Calibri"/>
          <w:b w:val="0"/>
          <w:bCs w:val="0"/>
          <w:i w:val="0"/>
          <w:iCs w:val="0"/>
          <w:noProof w:val="0"/>
          <w:color w:val="445369"/>
          <w:sz w:val="18"/>
          <w:szCs w:val="18"/>
          <w:lang w:val="en-IN"/>
        </w:rPr>
      </w:pPr>
      <w:r w:rsidRPr="6714213E" w:rsidR="51ADF43F">
        <w:rPr>
          <w:rFonts w:ascii="Calibri" w:hAnsi="Calibri" w:eastAsia="Calibri" w:cs="Calibri"/>
          <w:b w:val="0"/>
          <w:bCs w:val="0"/>
          <w:i w:val="1"/>
          <w:iCs w:val="1"/>
          <w:noProof w:val="0"/>
          <w:color w:val="445369"/>
          <w:sz w:val="18"/>
          <w:szCs w:val="18"/>
          <w:lang w:val="en-IN"/>
        </w:rPr>
        <w:t xml:space="preserve">Figure </w:t>
      </w:r>
      <w:r w:rsidRPr="6714213E" w:rsidR="51ADF43F">
        <w:rPr>
          <w:rFonts w:ascii="Calibri" w:hAnsi="Calibri" w:eastAsia="Calibri" w:cs="Calibri"/>
          <w:b w:val="0"/>
          <w:bCs w:val="0"/>
          <w:i w:val="0"/>
          <w:iCs w:val="0"/>
          <w:noProof w:val="0"/>
          <w:color w:val="445369"/>
          <w:sz w:val="18"/>
          <w:szCs w:val="18"/>
          <w:lang w:val="en-IN"/>
        </w:rPr>
        <w:t>1Example of a cloud obstructed view</w:t>
      </w:r>
    </w:p>
    <w:p w:rsidR="4836F0E4" w:rsidP="6714213E" w:rsidRDefault="4836F0E4" w14:paraId="389FBB6F" w14:textId="0E1D93CC">
      <w:pPr>
        <w:pStyle w:val="Normal"/>
        <w:spacing w:after="160" w:line="259" w:lineRule="auto"/>
        <w:rPr>
          <w:rFonts w:ascii="Calibri" w:hAnsi="Calibri" w:eastAsia="Calibri" w:cs="Calibri"/>
          <w:b w:val="0"/>
          <w:bCs w:val="0"/>
          <w:i w:val="0"/>
          <w:iCs w:val="0"/>
          <w:noProof w:val="0"/>
          <w:sz w:val="22"/>
          <w:szCs w:val="22"/>
          <w:lang w:val="en-IN"/>
        </w:rPr>
      </w:pPr>
      <w:r w:rsidRPr="6714213E" w:rsidR="4836F0E4">
        <w:rPr>
          <w:rFonts w:ascii="Calibri" w:hAnsi="Calibri" w:eastAsia="Calibri" w:cs="Calibri"/>
          <w:b w:val="0"/>
          <w:bCs w:val="0"/>
          <w:i w:val="0"/>
          <w:iCs w:val="0"/>
          <w:noProof w:val="0"/>
          <w:sz w:val="22"/>
          <w:szCs w:val="22"/>
          <w:lang w:val="en-IN"/>
        </w:rPr>
        <w:t xml:space="preserve">For this purpose, we used the </w:t>
      </w:r>
      <w:r w:rsidRPr="6714213E" w:rsidR="3908369C">
        <w:rPr>
          <w:rFonts w:ascii="Calibri" w:hAnsi="Calibri" w:eastAsia="Calibri" w:cs="Calibri"/>
          <w:b w:val="0"/>
          <w:bCs w:val="0"/>
          <w:i w:val="0"/>
          <w:iCs w:val="0"/>
          <w:noProof w:val="0"/>
          <w:sz w:val="22"/>
          <w:szCs w:val="22"/>
          <w:lang w:val="en-IN"/>
        </w:rPr>
        <w:t>neural</w:t>
      </w:r>
      <w:r w:rsidRPr="6714213E" w:rsidR="0153FA19">
        <w:rPr>
          <w:rFonts w:ascii="Calibri" w:hAnsi="Calibri" w:eastAsia="Calibri" w:cs="Calibri"/>
          <w:b w:val="0"/>
          <w:bCs w:val="0"/>
          <w:i w:val="0"/>
          <w:iCs w:val="0"/>
          <w:noProof w:val="0"/>
          <w:sz w:val="22"/>
          <w:szCs w:val="22"/>
          <w:lang w:val="en-IN"/>
        </w:rPr>
        <w:t xml:space="preserve"> </w:t>
      </w:r>
      <w:r w:rsidRPr="6714213E" w:rsidR="3908369C">
        <w:rPr>
          <w:rFonts w:ascii="Calibri" w:hAnsi="Calibri" w:eastAsia="Calibri" w:cs="Calibri"/>
          <w:b w:val="0"/>
          <w:bCs w:val="0"/>
          <w:i w:val="0"/>
          <w:iCs w:val="0"/>
          <w:noProof w:val="0"/>
          <w:sz w:val="22"/>
          <w:szCs w:val="22"/>
          <w:lang w:val="en-IN"/>
        </w:rPr>
        <w:t>networks</w:t>
      </w:r>
      <w:r w:rsidRPr="6714213E" w:rsidR="16D2C15D">
        <w:rPr>
          <w:rFonts w:ascii="Calibri" w:hAnsi="Calibri" w:eastAsia="Calibri" w:cs="Calibri"/>
          <w:b w:val="0"/>
          <w:bCs w:val="0"/>
          <w:i w:val="0"/>
          <w:iCs w:val="0"/>
          <w:noProof w:val="0"/>
          <w:sz w:val="22"/>
          <w:szCs w:val="22"/>
          <w:lang w:val="en-IN"/>
        </w:rPr>
        <w:t>-</w:t>
      </w:r>
      <w:r w:rsidRPr="6714213E" w:rsidR="3908369C">
        <w:rPr>
          <w:rFonts w:ascii="Calibri" w:hAnsi="Calibri" w:eastAsia="Calibri" w:cs="Calibri"/>
          <w:b w:val="0"/>
          <w:bCs w:val="0"/>
          <w:i w:val="0"/>
          <w:iCs w:val="0"/>
          <w:noProof w:val="0"/>
          <w:sz w:val="22"/>
          <w:szCs w:val="22"/>
          <w:lang w:val="en-IN"/>
        </w:rPr>
        <w:t xml:space="preserve">processed </w:t>
      </w:r>
      <w:r w:rsidRPr="6714213E" w:rsidR="4836F0E4">
        <w:rPr>
          <w:rFonts w:ascii="Calibri" w:hAnsi="Calibri" w:eastAsia="Calibri" w:cs="Calibri"/>
          <w:b w:val="0"/>
          <w:bCs w:val="0"/>
          <w:i w:val="0"/>
          <w:iCs w:val="0"/>
          <w:noProof w:val="0"/>
          <w:sz w:val="22"/>
          <w:szCs w:val="22"/>
          <w:lang w:val="en-IN"/>
        </w:rPr>
        <w:t xml:space="preserve">scene classification data </w:t>
      </w:r>
      <w:r w:rsidRPr="6714213E" w:rsidR="6B414CE8">
        <w:rPr>
          <w:rFonts w:ascii="Calibri" w:hAnsi="Calibri" w:eastAsia="Calibri" w:cs="Calibri"/>
          <w:b w:val="0"/>
          <w:bCs w:val="0"/>
          <w:i w:val="0"/>
          <w:iCs w:val="0"/>
          <w:noProof w:val="0"/>
          <w:sz w:val="22"/>
          <w:szCs w:val="22"/>
          <w:lang w:val="en-IN"/>
        </w:rPr>
        <w:t xml:space="preserve">obtained from the repository. This data tells </w:t>
      </w:r>
      <w:r w:rsidRPr="6714213E" w:rsidR="3FDF4916">
        <w:rPr>
          <w:rFonts w:ascii="Calibri" w:hAnsi="Calibri" w:eastAsia="Calibri" w:cs="Calibri"/>
          <w:b w:val="0"/>
          <w:bCs w:val="0"/>
          <w:i w:val="0"/>
          <w:iCs w:val="0"/>
          <w:noProof w:val="0"/>
          <w:sz w:val="22"/>
          <w:szCs w:val="22"/>
          <w:lang w:val="en-IN"/>
        </w:rPr>
        <w:t xml:space="preserve">us which of the pixels are </w:t>
      </w:r>
      <w:bookmarkStart w:name="_Int_5RWCvAT9" w:id="164932153"/>
      <w:r w:rsidRPr="6714213E" w:rsidR="3FDF4916">
        <w:rPr>
          <w:rFonts w:ascii="Calibri" w:hAnsi="Calibri" w:eastAsia="Calibri" w:cs="Calibri"/>
          <w:b w:val="0"/>
          <w:bCs w:val="0"/>
          <w:i w:val="0"/>
          <w:iCs w:val="0"/>
          <w:noProof w:val="0"/>
          <w:sz w:val="22"/>
          <w:szCs w:val="22"/>
          <w:lang w:val="en-IN"/>
        </w:rPr>
        <w:t>probably clouds</w:t>
      </w:r>
      <w:bookmarkEnd w:id="164932153"/>
      <w:r w:rsidRPr="6714213E" w:rsidR="3FDF4916">
        <w:rPr>
          <w:rFonts w:ascii="Calibri" w:hAnsi="Calibri" w:eastAsia="Calibri" w:cs="Calibri"/>
          <w:b w:val="0"/>
          <w:bCs w:val="0"/>
          <w:i w:val="0"/>
          <w:iCs w:val="0"/>
          <w:noProof w:val="0"/>
          <w:sz w:val="22"/>
          <w:szCs w:val="22"/>
          <w:lang w:val="en-IN"/>
        </w:rPr>
        <w:t>, vegetations, snow, etc.</w:t>
      </w:r>
      <w:r w:rsidRPr="6714213E" w:rsidR="1C880BC0">
        <w:rPr>
          <w:rFonts w:ascii="Calibri" w:hAnsi="Calibri" w:eastAsia="Calibri" w:cs="Calibri"/>
          <w:b w:val="0"/>
          <w:bCs w:val="0"/>
          <w:i w:val="0"/>
          <w:iCs w:val="0"/>
          <w:noProof w:val="0"/>
          <w:sz w:val="22"/>
          <w:szCs w:val="22"/>
          <w:lang w:val="en-IN"/>
        </w:rPr>
        <w:t xml:space="preserve"> ( </w:t>
      </w:r>
      <w:hyperlink r:id="Rc8fc6ec344de49e8">
        <w:r w:rsidRPr="6714213E" w:rsidR="1C880BC0">
          <w:rPr>
            <w:rStyle w:val="Hyperlink"/>
            <w:rFonts w:ascii="Calibri" w:hAnsi="Calibri" w:eastAsia="Calibri" w:cs="Calibri"/>
            <w:b w:val="0"/>
            <w:bCs w:val="0"/>
            <w:i w:val="0"/>
            <w:iCs w:val="0"/>
            <w:noProof w:val="0"/>
            <w:sz w:val="22"/>
            <w:szCs w:val="22"/>
            <w:lang w:val="en-IN"/>
          </w:rPr>
          <w:t>https://sentinels.copernicus.eu/web/sentinel/technical-guides/sentinel-2-msi/level-2a/algorithm</w:t>
        </w:r>
      </w:hyperlink>
      <w:r w:rsidRPr="6714213E" w:rsidR="1C880BC0">
        <w:rPr>
          <w:rFonts w:ascii="Calibri" w:hAnsi="Calibri" w:eastAsia="Calibri" w:cs="Calibri"/>
          <w:b w:val="0"/>
          <w:bCs w:val="0"/>
          <w:i w:val="0"/>
          <w:iCs w:val="0"/>
          <w:noProof w:val="0"/>
          <w:sz w:val="22"/>
          <w:szCs w:val="22"/>
          <w:lang w:val="en-IN"/>
        </w:rPr>
        <w:t xml:space="preserve"> ).</w:t>
      </w:r>
      <w:r w:rsidRPr="6714213E" w:rsidR="3FDF4916">
        <w:rPr>
          <w:rFonts w:ascii="Calibri" w:hAnsi="Calibri" w:eastAsia="Calibri" w:cs="Calibri"/>
          <w:b w:val="0"/>
          <w:bCs w:val="0"/>
          <w:i w:val="0"/>
          <w:iCs w:val="0"/>
          <w:noProof w:val="0"/>
          <w:sz w:val="22"/>
          <w:szCs w:val="22"/>
          <w:lang w:val="en-IN"/>
        </w:rPr>
        <w:t xml:space="preserve"> Though not 100% </w:t>
      </w:r>
      <w:r w:rsidRPr="6714213E" w:rsidR="3FDF4916">
        <w:rPr>
          <w:rFonts w:ascii="Calibri" w:hAnsi="Calibri" w:eastAsia="Calibri" w:cs="Calibri"/>
          <w:b w:val="0"/>
          <w:bCs w:val="0"/>
          <w:i w:val="0"/>
          <w:iCs w:val="0"/>
          <w:noProof w:val="0"/>
          <w:sz w:val="22"/>
          <w:szCs w:val="22"/>
          <w:lang w:val="en-IN"/>
        </w:rPr>
        <w:t>accurate</w:t>
      </w:r>
      <w:r w:rsidRPr="6714213E" w:rsidR="3FDF4916">
        <w:rPr>
          <w:rFonts w:ascii="Calibri" w:hAnsi="Calibri" w:eastAsia="Calibri" w:cs="Calibri"/>
          <w:b w:val="0"/>
          <w:bCs w:val="0"/>
          <w:i w:val="0"/>
          <w:iCs w:val="0"/>
          <w:noProof w:val="0"/>
          <w:sz w:val="22"/>
          <w:szCs w:val="22"/>
          <w:lang w:val="en-IN"/>
        </w:rPr>
        <w:t xml:space="preserve">, this information gives us a good estimate. </w:t>
      </w:r>
      <w:r w:rsidRPr="6714213E" w:rsidR="4836F0E4">
        <w:rPr>
          <w:rFonts w:ascii="Calibri" w:hAnsi="Calibri" w:eastAsia="Calibri" w:cs="Calibri"/>
          <w:b w:val="0"/>
          <w:bCs w:val="0"/>
          <w:i w:val="0"/>
          <w:iCs w:val="0"/>
          <w:noProof w:val="0"/>
          <w:sz w:val="22"/>
          <w:szCs w:val="22"/>
          <w:lang w:val="en-IN"/>
        </w:rPr>
        <w:t>With th</w:t>
      </w:r>
      <w:r w:rsidRPr="6714213E" w:rsidR="2DB236C2">
        <w:rPr>
          <w:rFonts w:ascii="Calibri" w:hAnsi="Calibri" w:eastAsia="Calibri" w:cs="Calibri"/>
          <w:b w:val="0"/>
          <w:bCs w:val="0"/>
          <w:i w:val="0"/>
          <w:iCs w:val="0"/>
          <w:noProof w:val="0"/>
          <w:sz w:val="22"/>
          <w:szCs w:val="22"/>
          <w:lang w:val="en-IN"/>
        </w:rPr>
        <w:t xml:space="preserve">e help of this </w:t>
      </w:r>
      <w:r w:rsidRPr="6714213E" w:rsidR="4836F0E4">
        <w:rPr>
          <w:rFonts w:ascii="Calibri" w:hAnsi="Calibri" w:eastAsia="Calibri" w:cs="Calibri"/>
          <w:b w:val="0"/>
          <w:bCs w:val="0"/>
          <w:i w:val="0"/>
          <w:iCs w:val="0"/>
          <w:noProof w:val="0"/>
          <w:sz w:val="22"/>
          <w:szCs w:val="22"/>
          <w:lang w:val="en-IN"/>
        </w:rPr>
        <w:t>information</w:t>
      </w:r>
      <w:r w:rsidRPr="6714213E" w:rsidR="78AB6C19">
        <w:rPr>
          <w:rFonts w:ascii="Calibri" w:hAnsi="Calibri" w:eastAsia="Calibri" w:cs="Calibri"/>
          <w:b w:val="0"/>
          <w:bCs w:val="0"/>
          <w:i w:val="0"/>
          <w:iCs w:val="0"/>
          <w:noProof w:val="0"/>
          <w:sz w:val="22"/>
          <w:szCs w:val="22"/>
          <w:lang w:val="en-IN"/>
        </w:rPr>
        <w:t>,</w:t>
      </w:r>
      <w:r w:rsidRPr="6714213E" w:rsidR="4836F0E4">
        <w:rPr>
          <w:rFonts w:ascii="Calibri" w:hAnsi="Calibri" w:eastAsia="Calibri" w:cs="Calibri"/>
          <w:b w:val="0"/>
          <w:bCs w:val="0"/>
          <w:i w:val="0"/>
          <w:iCs w:val="0"/>
          <w:noProof w:val="0"/>
          <w:sz w:val="22"/>
          <w:szCs w:val="22"/>
          <w:lang w:val="en-IN"/>
        </w:rPr>
        <w:t xml:space="preserve"> we excluded all the </w:t>
      </w:r>
      <w:r w:rsidRPr="6714213E" w:rsidR="0152EE0C">
        <w:rPr>
          <w:rFonts w:ascii="Calibri" w:hAnsi="Calibri" w:eastAsia="Calibri" w:cs="Calibri"/>
          <w:b w:val="0"/>
          <w:bCs w:val="0"/>
          <w:i w:val="0"/>
          <w:iCs w:val="0"/>
          <w:noProof w:val="0"/>
          <w:sz w:val="22"/>
          <w:szCs w:val="22"/>
          <w:lang w:val="en-IN"/>
        </w:rPr>
        <w:t>imag</w:t>
      </w:r>
      <w:r w:rsidRPr="6714213E" w:rsidR="4836F0E4">
        <w:rPr>
          <w:rFonts w:ascii="Calibri" w:hAnsi="Calibri" w:eastAsia="Calibri" w:cs="Calibri"/>
          <w:b w:val="0"/>
          <w:bCs w:val="0"/>
          <w:i w:val="0"/>
          <w:iCs w:val="0"/>
          <w:noProof w:val="0"/>
          <w:sz w:val="22"/>
          <w:szCs w:val="22"/>
          <w:lang w:val="en-IN"/>
        </w:rPr>
        <w:t>es with more than 20% of the pixels are defined as one form of cloud or another.</w:t>
      </w:r>
    </w:p>
    <w:p xmlns:wp14="http://schemas.microsoft.com/office/word/2010/wordml" w:rsidP="6714213E" w14:paraId="03D1832C" wp14:textId="134C0EB4">
      <w:pPr>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0"/>
          <w:bCs w:val="0"/>
          <w:i w:val="0"/>
          <w:iCs w:val="0"/>
          <w:noProof w:val="0"/>
          <w:sz w:val="22"/>
          <w:szCs w:val="22"/>
          <w:lang w:val="en-IN"/>
        </w:rPr>
        <w:t xml:space="preserve">Since we are interested to </w:t>
      </w:r>
      <w:r w:rsidRPr="6714213E" w:rsidR="48F05D41">
        <w:rPr>
          <w:rFonts w:ascii="Calibri" w:hAnsi="Calibri" w:eastAsia="Calibri" w:cs="Calibri"/>
          <w:b w:val="0"/>
          <w:bCs w:val="0"/>
          <w:i w:val="0"/>
          <w:iCs w:val="0"/>
          <w:noProof w:val="0"/>
          <w:sz w:val="22"/>
          <w:szCs w:val="22"/>
          <w:lang w:val="en-IN"/>
        </w:rPr>
        <w:t>monitor</w:t>
      </w:r>
      <w:r w:rsidRPr="6714213E" w:rsidR="48F05D41">
        <w:rPr>
          <w:rFonts w:ascii="Calibri" w:hAnsi="Calibri" w:eastAsia="Calibri" w:cs="Calibri"/>
          <w:b w:val="0"/>
          <w:bCs w:val="0"/>
          <w:i w:val="0"/>
          <w:iCs w:val="0"/>
          <w:noProof w:val="0"/>
          <w:sz w:val="22"/>
          <w:szCs w:val="22"/>
          <w:lang w:val="en-IN"/>
        </w:rPr>
        <w:t xml:space="preserve"> how a given water body changes its water levels during summer, </w:t>
      </w:r>
      <w:r w:rsidRPr="6714213E" w:rsidR="553C175F">
        <w:rPr>
          <w:rFonts w:ascii="Calibri" w:hAnsi="Calibri" w:eastAsia="Calibri" w:cs="Calibri"/>
          <w:b w:val="0"/>
          <w:bCs w:val="0"/>
          <w:i w:val="0"/>
          <w:iCs w:val="0"/>
          <w:noProof w:val="0"/>
          <w:sz w:val="22"/>
          <w:szCs w:val="22"/>
          <w:lang w:val="en-IN"/>
        </w:rPr>
        <w:t>this is all the information we need</w:t>
      </w:r>
      <w:r w:rsidRPr="6714213E" w:rsidR="48F05D41">
        <w:rPr>
          <w:rFonts w:ascii="Calibri" w:hAnsi="Calibri" w:eastAsia="Calibri" w:cs="Calibri"/>
          <w:b w:val="0"/>
          <w:bCs w:val="0"/>
          <w:i w:val="0"/>
          <w:iCs w:val="0"/>
          <w:noProof w:val="0"/>
          <w:sz w:val="22"/>
          <w:szCs w:val="22"/>
          <w:lang w:val="en-IN"/>
        </w:rPr>
        <w:t xml:space="preserve">. </w:t>
      </w:r>
      <w:r w:rsidRPr="6714213E" w:rsidR="48F05D41">
        <w:rPr>
          <w:rFonts w:ascii="Calibri" w:hAnsi="Calibri" w:eastAsia="Calibri" w:cs="Calibri"/>
          <w:b w:val="0"/>
          <w:bCs w:val="0"/>
          <w:i w:val="0"/>
          <w:iCs w:val="0"/>
          <w:noProof w:val="0"/>
          <w:sz w:val="22"/>
          <w:szCs w:val="22"/>
          <w:lang w:val="en-IN"/>
        </w:rPr>
        <w:t>Provided</w:t>
      </w:r>
      <w:r w:rsidRPr="6714213E" w:rsidR="48F05D41">
        <w:rPr>
          <w:rFonts w:ascii="Calibri" w:hAnsi="Calibri" w:eastAsia="Calibri" w:cs="Calibri"/>
          <w:b w:val="0"/>
          <w:bCs w:val="0"/>
          <w:i w:val="0"/>
          <w:iCs w:val="0"/>
          <w:noProof w:val="0"/>
          <w:sz w:val="22"/>
          <w:szCs w:val="22"/>
          <w:lang w:val="en-IN"/>
        </w:rPr>
        <w:t xml:space="preserve"> the coordinates of a waterbody, we can get the corresponding satellite data from </w:t>
      </w:r>
      <w:r w:rsidRPr="6714213E" w:rsidR="234F033F">
        <w:rPr>
          <w:rFonts w:ascii="Calibri" w:hAnsi="Calibri" w:eastAsia="Calibri" w:cs="Calibri"/>
          <w:b w:val="0"/>
          <w:bCs w:val="0"/>
          <w:i w:val="0"/>
          <w:iCs w:val="0"/>
          <w:noProof w:val="0"/>
          <w:sz w:val="22"/>
          <w:szCs w:val="22"/>
          <w:lang w:val="en-IN"/>
        </w:rPr>
        <w:t>the repository</w:t>
      </w:r>
      <w:r w:rsidRPr="6714213E" w:rsidR="48F05D41">
        <w:rPr>
          <w:rFonts w:ascii="Calibri" w:hAnsi="Calibri" w:eastAsia="Calibri" w:cs="Calibri"/>
          <w:b w:val="0"/>
          <w:bCs w:val="0"/>
          <w:i w:val="0"/>
          <w:iCs w:val="0"/>
          <w:noProof w:val="0"/>
          <w:sz w:val="22"/>
          <w:szCs w:val="22"/>
          <w:lang w:val="en-IN"/>
        </w:rPr>
        <w:t xml:space="preserve">. It is to be noted that to get a better analysis, we need good data. Hence when </w:t>
      </w:r>
      <w:r w:rsidRPr="6714213E" w:rsidR="48F05D41">
        <w:rPr>
          <w:rFonts w:ascii="Calibri" w:hAnsi="Calibri" w:eastAsia="Calibri" w:cs="Calibri"/>
          <w:b w:val="0"/>
          <w:bCs w:val="0"/>
          <w:i w:val="0"/>
          <w:iCs w:val="0"/>
          <w:noProof w:val="0"/>
          <w:sz w:val="22"/>
          <w:szCs w:val="22"/>
          <w:lang w:val="en-IN"/>
        </w:rPr>
        <w:t>providing</w:t>
      </w:r>
      <w:r w:rsidRPr="6714213E" w:rsidR="48F05D41">
        <w:rPr>
          <w:rFonts w:ascii="Calibri" w:hAnsi="Calibri" w:eastAsia="Calibri" w:cs="Calibri"/>
          <w:b w:val="0"/>
          <w:bCs w:val="0"/>
          <w:i w:val="0"/>
          <w:iCs w:val="0"/>
          <w:noProof w:val="0"/>
          <w:sz w:val="22"/>
          <w:szCs w:val="22"/>
          <w:lang w:val="en-IN"/>
        </w:rPr>
        <w:t xml:space="preserve"> the spatial coordinates of the lake, one must consider the maximum spatial extent to which the water body can spread out. One must also note that</w:t>
      </w:r>
      <w:r w:rsidRPr="6714213E" w:rsidR="48F05D41">
        <w:rPr>
          <w:rFonts w:ascii="Calibri" w:hAnsi="Calibri" w:eastAsia="Calibri" w:cs="Calibri"/>
          <w:b w:val="0"/>
          <w:bCs w:val="0"/>
          <w:i w:val="0"/>
          <w:iCs w:val="0"/>
          <w:noProof w:val="0"/>
          <w:sz w:val="22"/>
          <w:szCs w:val="22"/>
          <w:lang w:val="en-IN"/>
        </w:rPr>
        <w:t xml:space="preserve"> </w:t>
      </w:r>
      <w:r w:rsidRPr="6714213E" w:rsidR="76587B31">
        <w:rPr>
          <w:rFonts w:ascii="Calibri" w:hAnsi="Calibri" w:eastAsia="Calibri" w:cs="Calibri"/>
          <w:b w:val="0"/>
          <w:bCs w:val="0"/>
          <w:i w:val="0"/>
          <w:iCs w:val="0"/>
          <w:noProof w:val="0"/>
          <w:sz w:val="22"/>
          <w:szCs w:val="22"/>
          <w:lang w:val="en-IN"/>
        </w:rPr>
        <w:t xml:space="preserve">the </w:t>
      </w:r>
      <w:r w:rsidRPr="6714213E" w:rsidR="48F05D41">
        <w:rPr>
          <w:rFonts w:ascii="Calibri" w:hAnsi="Calibri" w:eastAsia="Calibri" w:cs="Calibri"/>
          <w:b w:val="0"/>
          <w:bCs w:val="0"/>
          <w:i w:val="0"/>
          <w:iCs w:val="0"/>
          <w:noProof w:val="0"/>
          <w:sz w:val="22"/>
          <w:szCs w:val="22"/>
          <w:lang w:val="en-IN"/>
        </w:rPr>
        <w:t xml:space="preserve">assessment </w:t>
      </w:r>
      <w:r w:rsidRPr="6714213E" w:rsidR="1AA2B440">
        <w:rPr>
          <w:rFonts w:ascii="Calibri" w:hAnsi="Calibri" w:eastAsia="Calibri" w:cs="Calibri"/>
          <w:b w:val="0"/>
          <w:bCs w:val="0"/>
          <w:i w:val="0"/>
          <w:iCs w:val="0"/>
          <w:noProof w:val="0"/>
          <w:sz w:val="22"/>
          <w:szCs w:val="22"/>
          <w:lang w:val="en-IN"/>
        </w:rPr>
        <w:t xml:space="preserve">cannot be performed </w:t>
      </w:r>
      <w:r w:rsidRPr="6714213E" w:rsidR="48F05D41">
        <w:rPr>
          <w:rFonts w:ascii="Calibri" w:hAnsi="Calibri" w:eastAsia="Calibri" w:cs="Calibri"/>
          <w:b w:val="0"/>
          <w:bCs w:val="0"/>
          <w:i w:val="0"/>
          <w:iCs w:val="0"/>
          <w:noProof w:val="0"/>
          <w:sz w:val="22"/>
          <w:szCs w:val="22"/>
          <w:lang w:val="en-IN"/>
        </w:rPr>
        <w:t>for small waterbodies like ponds or wells due to the limits in the resolution</w:t>
      </w:r>
      <w:r w:rsidRPr="6714213E" w:rsidR="793A4F8F">
        <w:rPr>
          <w:rFonts w:ascii="Calibri" w:hAnsi="Calibri" w:eastAsia="Calibri" w:cs="Calibri"/>
          <w:b w:val="0"/>
          <w:bCs w:val="0"/>
          <w:i w:val="0"/>
          <w:iCs w:val="0"/>
          <w:noProof w:val="0"/>
          <w:sz w:val="22"/>
          <w:szCs w:val="22"/>
          <w:lang w:val="en-IN"/>
        </w:rPr>
        <w:t xml:space="preserve"> which is</w:t>
      </w:r>
      <w:r w:rsidRPr="6714213E" w:rsidR="48F05D41">
        <w:rPr>
          <w:rFonts w:ascii="Calibri" w:hAnsi="Calibri" w:eastAsia="Calibri" w:cs="Calibri"/>
          <w:b w:val="0"/>
          <w:bCs w:val="0"/>
          <w:i w:val="0"/>
          <w:iCs w:val="0"/>
          <w:noProof w:val="0"/>
          <w:sz w:val="22"/>
          <w:szCs w:val="22"/>
          <w:lang w:val="en-IN"/>
        </w:rPr>
        <w:t xml:space="preserve"> 20m</w:t>
      </w:r>
      <w:r w:rsidRPr="6714213E" w:rsidR="17EAFDB8">
        <w:rPr>
          <w:rFonts w:ascii="Calibri" w:hAnsi="Calibri" w:eastAsia="Calibri" w:cs="Calibri"/>
          <w:b w:val="0"/>
          <w:bCs w:val="0"/>
          <w:i w:val="0"/>
          <w:iCs w:val="0"/>
          <w:noProof w:val="0"/>
          <w:sz w:val="22"/>
          <w:szCs w:val="22"/>
          <w:lang w:val="en-IN"/>
        </w:rPr>
        <w:t xml:space="preserve"> per </w:t>
      </w:r>
      <w:r w:rsidRPr="6714213E" w:rsidR="48F05D41">
        <w:rPr>
          <w:rFonts w:ascii="Calibri" w:hAnsi="Calibri" w:eastAsia="Calibri" w:cs="Calibri"/>
          <w:b w:val="0"/>
          <w:bCs w:val="0"/>
          <w:i w:val="0"/>
          <w:iCs w:val="0"/>
          <w:noProof w:val="0"/>
          <w:sz w:val="22"/>
          <w:szCs w:val="22"/>
          <w:lang w:val="en-IN"/>
        </w:rPr>
        <w:t>pixel.</w:t>
      </w:r>
      <w:r w:rsidRPr="6714213E" w:rsidR="52698D41">
        <w:rPr>
          <w:rFonts w:ascii="Calibri" w:hAnsi="Calibri" w:eastAsia="Calibri" w:cs="Calibri"/>
          <w:b w:val="0"/>
          <w:bCs w:val="0"/>
          <w:i w:val="0"/>
          <w:iCs w:val="0"/>
          <w:noProof w:val="0"/>
          <w:sz w:val="22"/>
          <w:szCs w:val="22"/>
          <w:lang w:val="en-IN"/>
        </w:rPr>
        <w:t xml:space="preserve"> </w:t>
      </w:r>
      <w:bookmarkStart w:name="_Int_pD7bqFQo" w:id="2124341491"/>
      <w:r w:rsidRPr="6714213E" w:rsidR="75AFE473">
        <w:rPr>
          <w:rFonts w:ascii="Calibri" w:hAnsi="Calibri" w:eastAsia="Calibri" w:cs="Calibri"/>
          <w:b w:val="0"/>
          <w:bCs w:val="0"/>
          <w:i w:val="0"/>
          <w:iCs w:val="0"/>
          <w:noProof w:val="0"/>
          <w:sz w:val="22"/>
          <w:szCs w:val="22"/>
          <w:lang w:val="en-IN"/>
        </w:rPr>
        <w:t>It is</w:t>
      </w:r>
      <w:bookmarkEnd w:id="2124341491"/>
      <w:r w:rsidRPr="6714213E" w:rsidR="48F05D41">
        <w:rPr>
          <w:rFonts w:ascii="Calibri" w:hAnsi="Calibri" w:eastAsia="Calibri" w:cs="Calibri"/>
          <w:b w:val="0"/>
          <w:bCs w:val="0"/>
          <w:i w:val="0"/>
          <w:iCs w:val="0"/>
          <w:noProof w:val="0"/>
          <w:sz w:val="22"/>
          <w:szCs w:val="22"/>
          <w:lang w:val="en-IN"/>
        </w:rPr>
        <w:t xml:space="preserve"> </w:t>
      </w:r>
      <w:r w:rsidRPr="6714213E" w:rsidR="48F05D41">
        <w:rPr>
          <w:rFonts w:ascii="Calibri" w:hAnsi="Calibri" w:eastAsia="Calibri" w:cs="Calibri"/>
          <w:b w:val="0"/>
          <w:bCs w:val="0"/>
          <w:i w:val="0"/>
          <w:iCs w:val="0"/>
          <w:noProof w:val="0"/>
          <w:sz w:val="22"/>
          <w:szCs w:val="22"/>
          <w:lang w:val="en-IN"/>
        </w:rPr>
        <w:t>advised to consider</w:t>
      </w:r>
      <w:r w:rsidRPr="6714213E" w:rsidR="48F05D41">
        <w:rPr>
          <w:rFonts w:ascii="Calibri" w:hAnsi="Calibri" w:eastAsia="Calibri" w:cs="Calibri"/>
          <w:b w:val="0"/>
          <w:bCs w:val="0"/>
          <w:i w:val="0"/>
          <w:iCs w:val="0"/>
          <w:noProof w:val="0"/>
          <w:sz w:val="22"/>
          <w:szCs w:val="22"/>
          <w:lang w:val="en-IN"/>
        </w:rPr>
        <w:t xml:space="preserve"> waterbodies with dimension in km ranges.</w:t>
      </w:r>
    </w:p>
    <w:p xmlns:wp14="http://schemas.microsoft.com/office/word/2010/wordml" w:rsidP="6714213E" w14:paraId="23FB101C" wp14:textId="1933DDDB">
      <w:pPr>
        <w:spacing w:after="160" w:line="259" w:lineRule="auto"/>
        <w:rPr>
          <w:rFonts w:ascii="Calibri" w:hAnsi="Calibri" w:eastAsia="Calibri" w:cs="Calibri"/>
          <w:b w:val="0"/>
          <w:bCs w:val="0"/>
          <w:i w:val="0"/>
          <w:iCs w:val="0"/>
          <w:noProof w:val="0"/>
          <w:sz w:val="22"/>
          <w:szCs w:val="22"/>
          <w:lang w:val="en-IN"/>
        </w:rPr>
      </w:pPr>
      <w:r w:rsidRPr="6714213E" w:rsidR="51B4EF55">
        <w:rPr>
          <w:rFonts w:ascii="Calibri" w:hAnsi="Calibri" w:eastAsia="Calibri" w:cs="Calibri"/>
          <w:b w:val="0"/>
          <w:bCs w:val="0"/>
          <w:i w:val="0"/>
          <w:iCs w:val="0"/>
          <w:noProof w:val="0"/>
          <w:sz w:val="22"/>
          <w:szCs w:val="22"/>
          <w:lang w:val="en-IN"/>
        </w:rPr>
        <w:t xml:space="preserve">Once </w:t>
      </w:r>
      <w:r w:rsidRPr="6714213E" w:rsidR="48F05D41">
        <w:rPr>
          <w:rFonts w:ascii="Calibri" w:hAnsi="Calibri" w:eastAsia="Calibri" w:cs="Calibri"/>
          <w:b w:val="0"/>
          <w:bCs w:val="0"/>
          <w:i w:val="0"/>
          <w:iCs w:val="0"/>
          <w:noProof w:val="0"/>
          <w:sz w:val="22"/>
          <w:szCs w:val="22"/>
          <w:lang w:val="en-IN"/>
        </w:rPr>
        <w:t xml:space="preserve">the NDMI </w:t>
      </w:r>
      <w:r w:rsidRPr="6714213E" w:rsidR="5C702590">
        <w:rPr>
          <w:rFonts w:ascii="Calibri" w:hAnsi="Calibri" w:eastAsia="Calibri" w:cs="Calibri"/>
          <w:b w:val="0"/>
          <w:bCs w:val="0"/>
          <w:i w:val="0"/>
          <w:iCs w:val="0"/>
          <w:noProof w:val="0"/>
          <w:sz w:val="22"/>
          <w:szCs w:val="22"/>
          <w:lang w:val="en-IN"/>
        </w:rPr>
        <w:t>values are obtained</w:t>
      </w:r>
      <w:r w:rsidRPr="6714213E" w:rsidR="48F05D41">
        <w:rPr>
          <w:rFonts w:ascii="Calibri" w:hAnsi="Calibri" w:eastAsia="Calibri" w:cs="Calibri"/>
          <w:b w:val="0"/>
          <w:bCs w:val="0"/>
          <w:i w:val="0"/>
          <w:iCs w:val="0"/>
          <w:noProof w:val="0"/>
          <w:sz w:val="22"/>
          <w:szCs w:val="22"/>
          <w:lang w:val="en-IN"/>
        </w:rPr>
        <w:t xml:space="preserve">, </w:t>
      </w:r>
      <w:r w:rsidRPr="6714213E" w:rsidR="09080C3C">
        <w:rPr>
          <w:rFonts w:ascii="Calibri" w:hAnsi="Calibri" w:eastAsia="Calibri" w:cs="Calibri"/>
          <w:b w:val="0"/>
          <w:bCs w:val="0"/>
          <w:i w:val="0"/>
          <w:iCs w:val="0"/>
          <w:noProof w:val="0"/>
          <w:sz w:val="22"/>
          <w:szCs w:val="22"/>
          <w:lang w:val="en-IN"/>
        </w:rPr>
        <w:t>we sum the</w:t>
      </w:r>
      <w:r w:rsidRPr="6714213E" w:rsidR="6B6DA158">
        <w:rPr>
          <w:rFonts w:ascii="Calibri" w:hAnsi="Calibri" w:eastAsia="Calibri" w:cs="Calibri"/>
          <w:b w:val="0"/>
          <w:bCs w:val="0"/>
          <w:i w:val="0"/>
          <w:iCs w:val="0"/>
          <w:noProof w:val="0"/>
          <w:sz w:val="22"/>
          <w:szCs w:val="22"/>
          <w:lang w:val="en-IN"/>
        </w:rPr>
        <w:t xml:space="preserve">m </w:t>
      </w:r>
      <w:r w:rsidRPr="6714213E" w:rsidR="09080C3C">
        <w:rPr>
          <w:rFonts w:ascii="Calibri" w:hAnsi="Calibri" w:eastAsia="Calibri" w:cs="Calibri"/>
          <w:b w:val="0"/>
          <w:bCs w:val="0"/>
          <w:i w:val="0"/>
          <w:iCs w:val="0"/>
          <w:noProof w:val="0"/>
          <w:sz w:val="22"/>
          <w:szCs w:val="22"/>
          <w:lang w:val="en-IN"/>
        </w:rPr>
        <w:t>for the selected region</w:t>
      </w:r>
      <w:r w:rsidRPr="6714213E" w:rsidR="48F05D41">
        <w:rPr>
          <w:rFonts w:ascii="Calibri" w:hAnsi="Calibri" w:eastAsia="Calibri" w:cs="Calibri"/>
          <w:b w:val="0"/>
          <w:bCs w:val="0"/>
          <w:i w:val="0"/>
          <w:iCs w:val="0"/>
          <w:noProof w:val="0"/>
          <w:sz w:val="22"/>
          <w:szCs w:val="22"/>
          <w:lang w:val="en-IN"/>
        </w:rPr>
        <w:t>.</w:t>
      </w:r>
      <w:r w:rsidRPr="6714213E" w:rsidR="1B3428F3">
        <w:rPr>
          <w:rFonts w:ascii="Calibri" w:hAnsi="Calibri" w:eastAsia="Calibri" w:cs="Calibri"/>
          <w:b w:val="0"/>
          <w:bCs w:val="0"/>
          <w:i w:val="0"/>
          <w:iCs w:val="0"/>
          <w:noProof w:val="0"/>
          <w:sz w:val="22"/>
          <w:szCs w:val="22"/>
          <w:lang w:val="en-IN"/>
        </w:rPr>
        <w:t xml:space="preserve"> It </w:t>
      </w:r>
      <w:r w:rsidRPr="6714213E" w:rsidR="1B3428F3">
        <w:rPr>
          <w:rFonts w:ascii="Calibri" w:hAnsi="Calibri" w:eastAsia="Calibri" w:cs="Calibri"/>
          <w:b w:val="0"/>
          <w:bCs w:val="0"/>
          <w:i w:val="0"/>
          <w:iCs w:val="0"/>
          <w:noProof w:val="0"/>
          <w:sz w:val="22"/>
          <w:szCs w:val="22"/>
          <w:lang w:val="en-IN"/>
        </w:rPr>
        <w:t>represents</w:t>
      </w:r>
      <w:r w:rsidRPr="6714213E" w:rsidR="1B3428F3">
        <w:rPr>
          <w:rFonts w:ascii="Calibri" w:hAnsi="Calibri" w:eastAsia="Calibri" w:cs="Calibri"/>
          <w:b w:val="0"/>
          <w:bCs w:val="0"/>
          <w:i w:val="0"/>
          <w:iCs w:val="0"/>
          <w:noProof w:val="0"/>
          <w:sz w:val="22"/>
          <w:szCs w:val="22"/>
          <w:lang w:val="en-IN"/>
        </w:rPr>
        <w:t xml:space="preserve"> the water content available for the whole area in and around the water body.</w:t>
      </w:r>
      <w:r w:rsidRPr="6714213E" w:rsidR="367552AE">
        <w:rPr>
          <w:rFonts w:ascii="Calibri" w:hAnsi="Calibri" w:eastAsia="Calibri" w:cs="Calibri"/>
          <w:b w:val="0"/>
          <w:bCs w:val="0"/>
          <w:i w:val="0"/>
          <w:iCs w:val="0"/>
          <w:noProof w:val="0"/>
          <w:sz w:val="22"/>
          <w:szCs w:val="22"/>
          <w:lang w:val="en-IN"/>
        </w:rPr>
        <w:t xml:space="preserve"> We then visualized </w:t>
      </w:r>
      <w:r w:rsidRPr="6714213E" w:rsidR="3FDFA6DE">
        <w:rPr>
          <w:rFonts w:ascii="Calibri" w:hAnsi="Calibri" w:eastAsia="Calibri" w:cs="Calibri"/>
          <w:b w:val="0"/>
          <w:bCs w:val="0"/>
          <w:i w:val="0"/>
          <w:iCs w:val="0"/>
          <w:noProof w:val="0"/>
          <w:sz w:val="22"/>
          <w:szCs w:val="22"/>
          <w:lang w:val="en-IN"/>
        </w:rPr>
        <w:t xml:space="preserve">and </w:t>
      </w:r>
      <w:r w:rsidRPr="6714213E" w:rsidR="3B20CE0A">
        <w:rPr>
          <w:rFonts w:ascii="Calibri" w:hAnsi="Calibri" w:eastAsia="Calibri" w:cs="Calibri"/>
          <w:b w:val="0"/>
          <w:bCs w:val="0"/>
          <w:i w:val="0"/>
          <w:iCs w:val="0"/>
          <w:noProof w:val="0"/>
          <w:sz w:val="22"/>
          <w:szCs w:val="22"/>
          <w:lang w:val="en-IN"/>
        </w:rPr>
        <w:t>analysed</w:t>
      </w:r>
      <w:r w:rsidRPr="6714213E" w:rsidR="3FDFA6DE">
        <w:rPr>
          <w:rFonts w:ascii="Calibri" w:hAnsi="Calibri" w:eastAsia="Calibri" w:cs="Calibri"/>
          <w:b w:val="0"/>
          <w:bCs w:val="0"/>
          <w:i w:val="0"/>
          <w:iCs w:val="0"/>
          <w:noProof w:val="0"/>
          <w:sz w:val="22"/>
          <w:szCs w:val="22"/>
          <w:lang w:val="en-IN"/>
        </w:rPr>
        <w:t xml:space="preserve"> </w:t>
      </w:r>
      <w:r w:rsidRPr="6714213E" w:rsidR="367552AE">
        <w:rPr>
          <w:rFonts w:ascii="Calibri" w:hAnsi="Calibri" w:eastAsia="Calibri" w:cs="Calibri"/>
          <w:b w:val="0"/>
          <w:bCs w:val="0"/>
          <w:i w:val="0"/>
          <w:iCs w:val="0"/>
          <w:noProof w:val="0"/>
          <w:sz w:val="22"/>
          <w:szCs w:val="22"/>
          <w:lang w:val="en-IN"/>
        </w:rPr>
        <w:t xml:space="preserve">how the NDMI </w:t>
      </w:r>
      <w:r w:rsidRPr="6714213E" w:rsidR="7F6BB6FA">
        <w:rPr>
          <w:rFonts w:ascii="Calibri" w:hAnsi="Calibri" w:eastAsia="Calibri" w:cs="Calibri"/>
          <w:b w:val="0"/>
          <w:bCs w:val="0"/>
          <w:i w:val="0"/>
          <w:iCs w:val="0"/>
          <w:noProof w:val="0"/>
          <w:sz w:val="22"/>
          <w:szCs w:val="22"/>
          <w:lang w:val="en-IN"/>
        </w:rPr>
        <w:t>sum</w:t>
      </w:r>
      <w:r w:rsidRPr="6714213E" w:rsidR="367552AE">
        <w:rPr>
          <w:rFonts w:ascii="Calibri" w:hAnsi="Calibri" w:eastAsia="Calibri" w:cs="Calibri"/>
          <w:b w:val="0"/>
          <w:bCs w:val="0"/>
          <w:i w:val="0"/>
          <w:iCs w:val="0"/>
          <w:noProof w:val="0"/>
          <w:sz w:val="22"/>
          <w:szCs w:val="22"/>
          <w:lang w:val="en-IN"/>
        </w:rPr>
        <w:t xml:space="preserve"> for a region changes with time.</w:t>
      </w:r>
      <w:r w:rsidRPr="6714213E" w:rsidR="48F05D41">
        <w:rPr>
          <w:rFonts w:ascii="Calibri" w:hAnsi="Calibri" w:eastAsia="Calibri" w:cs="Calibri"/>
          <w:b w:val="0"/>
          <w:bCs w:val="0"/>
          <w:i w:val="0"/>
          <w:iCs w:val="0"/>
          <w:noProof w:val="0"/>
          <w:sz w:val="22"/>
          <w:szCs w:val="22"/>
          <w:lang w:val="en-IN"/>
        </w:rPr>
        <w:t xml:space="preserve"> </w:t>
      </w:r>
      <w:r w:rsidRPr="6714213E" w:rsidR="5AA7A787">
        <w:rPr>
          <w:rFonts w:ascii="Calibri" w:hAnsi="Calibri" w:eastAsia="Calibri" w:cs="Calibri"/>
          <w:b w:val="0"/>
          <w:bCs w:val="0"/>
          <w:i w:val="0"/>
          <w:iCs w:val="0"/>
          <w:noProof w:val="0"/>
          <w:sz w:val="22"/>
          <w:szCs w:val="22"/>
          <w:lang w:val="en-IN"/>
        </w:rPr>
        <w:t xml:space="preserve">It was </w:t>
      </w:r>
      <w:r w:rsidRPr="6714213E" w:rsidR="5AA7A787">
        <w:rPr>
          <w:rFonts w:ascii="Calibri" w:hAnsi="Calibri" w:eastAsia="Calibri" w:cs="Calibri"/>
          <w:b w:val="0"/>
          <w:bCs w:val="0"/>
          <w:i w:val="0"/>
          <w:iCs w:val="0"/>
          <w:noProof w:val="0"/>
          <w:sz w:val="22"/>
          <w:szCs w:val="22"/>
          <w:lang w:val="en-IN"/>
        </w:rPr>
        <w:t>observed</w:t>
      </w:r>
      <w:r w:rsidRPr="6714213E" w:rsidR="5AA7A787">
        <w:rPr>
          <w:rFonts w:ascii="Calibri" w:hAnsi="Calibri" w:eastAsia="Calibri" w:cs="Calibri"/>
          <w:b w:val="0"/>
          <w:bCs w:val="0"/>
          <w:i w:val="0"/>
          <w:iCs w:val="0"/>
          <w:noProof w:val="0"/>
          <w:sz w:val="22"/>
          <w:szCs w:val="22"/>
          <w:lang w:val="en-IN"/>
        </w:rPr>
        <w:t xml:space="preserve"> that</w:t>
      </w:r>
      <w:r w:rsidRPr="6714213E" w:rsidR="48F05D41">
        <w:rPr>
          <w:rFonts w:ascii="Calibri" w:hAnsi="Calibri" w:eastAsia="Calibri" w:cs="Calibri"/>
          <w:b w:val="0"/>
          <w:bCs w:val="0"/>
          <w:i w:val="0"/>
          <w:iCs w:val="0"/>
          <w:noProof w:val="0"/>
          <w:sz w:val="22"/>
          <w:szCs w:val="22"/>
          <w:lang w:val="en-IN"/>
        </w:rPr>
        <w:t xml:space="preserve"> </w:t>
      </w:r>
      <w:r w:rsidRPr="6714213E" w:rsidR="48F05D41">
        <w:rPr>
          <w:rFonts w:ascii="Calibri" w:hAnsi="Calibri" w:eastAsia="Calibri" w:cs="Calibri"/>
          <w:b w:val="0"/>
          <w:bCs w:val="0"/>
          <w:i w:val="0"/>
          <w:iCs w:val="0"/>
          <w:noProof w:val="0"/>
          <w:sz w:val="22"/>
          <w:szCs w:val="22"/>
          <w:lang w:val="en-IN"/>
        </w:rPr>
        <w:t xml:space="preserve">observed that the number of pixels with high NDMI values tend to decrease linearly from October to June. With the help of this, we can compare how much water is present initially in the reservoir and how fast it decreases every year. For example, </w:t>
      </w:r>
      <w:r w:rsidRPr="6714213E" w:rsidR="62356F8E">
        <w:rPr>
          <w:rFonts w:ascii="Calibri" w:hAnsi="Calibri" w:eastAsia="Calibri" w:cs="Calibri"/>
          <w:b w:val="0"/>
          <w:bCs w:val="0"/>
          <w:i w:val="0"/>
          <w:iCs w:val="0"/>
          <w:noProof w:val="0"/>
          <w:sz w:val="22"/>
          <w:szCs w:val="22"/>
          <w:lang w:val="en-IN"/>
        </w:rPr>
        <w:t>a</w:t>
      </w:r>
      <w:r w:rsidRPr="6714213E" w:rsidR="48F05D41">
        <w:rPr>
          <w:rFonts w:ascii="Calibri" w:hAnsi="Calibri" w:eastAsia="Calibri" w:cs="Calibri"/>
          <w:b w:val="0"/>
          <w:bCs w:val="0"/>
          <w:i w:val="0"/>
          <w:iCs w:val="0"/>
          <w:noProof w:val="0"/>
          <w:sz w:val="22"/>
          <w:szCs w:val="22"/>
          <w:lang w:val="en-IN"/>
        </w:rPr>
        <w:t xml:space="preserve"> high </w:t>
      </w:r>
      <w:r w:rsidRPr="6714213E" w:rsidR="48F05D41">
        <w:rPr>
          <w:rFonts w:ascii="Calibri" w:hAnsi="Calibri" w:eastAsia="Calibri" w:cs="Calibri"/>
          <w:b w:val="0"/>
          <w:bCs w:val="0"/>
          <w:i w:val="0"/>
          <w:iCs w:val="0"/>
          <w:noProof w:val="0"/>
          <w:sz w:val="22"/>
          <w:szCs w:val="22"/>
          <w:lang w:val="en-IN"/>
        </w:rPr>
        <w:t xml:space="preserve">value NDMI </w:t>
      </w:r>
      <w:r w:rsidRPr="6714213E" w:rsidR="3C53DC3F">
        <w:rPr>
          <w:rFonts w:ascii="Calibri" w:hAnsi="Calibri" w:eastAsia="Calibri" w:cs="Calibri"/>
          <w:b w:val="0"/>
          <w:bCs w:val="0"/>
          <w:i w:val="0"/>
          <w:iCs w:val="0"/>
          <w:noProof w:val="0"/>
          <w:sz w:val="22"/>
          <w:szCs w:val="22"/>
          <w:lang w:val="en-IN"/>
        </w:rPr>
        <w:t xml:space="preserve">sum </w:t>
      </w:r>
      <w:r w:rsidRPr="6714213E" w:rsidR="48F05D41">
        <w:rPr>
          <w:rFonts w:ascii="Calibri" w:hAnsi="Calibri" w:eastAsia="Calibri" w:cs="Calibri"/>
          <w:b w:val="0"/>
          <w:bCs w:val="0"/>
          <w:i w:val="0"/>
          <w:iCs w:val="0"/>
          <w:noProof w:val="0"/>
          <w:sz w:val="22"/>
          <w:szCs w:val="22"/>
          <w:lang w:val="en-IN"/>
        </w:rPr>
        <w:t>indicate</w:t>
      </w:r>
      <w:r w:rsidRPr="6714213E" w:rsidR="1DB26892">
        <w:rPr>
          <w:rFonts w:ascii="Calibri" w:hAnsi="Calibri" w:eastAsia="Calibri" w:cs="Calibri"/>
          <w:b w:val="0"/>
          <w:bCs w:val="0"/>
          <w:i w:val="0"/>
          <w:iCs w:val="0"/>
          <w:noProof w:val="0"/>
          <w:sz w:val="22"/>
          <w:szCs w:val="22"/>
          <w:lang w:val="en-IN"/>
        </w:rPr>
        <w:t>s</w:t>
      </w:r>
      <w:r w:rsidRPr="6714213E" w:rsidR="48F05D41">
        <w:rPr>
          <w:rFonts w:ascii="Calibri" w:hAnsi="Calibri" w:eastAsia="Calibri" w:cs="Calibri"/>
          <w:b w:val="0"/>
          <w:bCs w:val="0"/>
          <w:i w:val="0"/>
          <w:iCs w:val="0"/>
          <w:noProof w:val="0"/>
          <w:sz w:val="22"/>
          <w:szCs w:val="22"/>
          <w:lang w:val="en-IN"/>
        </w:rPr>
        <w:t xml:space="preserve"> a</w:t>
      </w:r>
      <w:r w:rsidRPr="6714213E" w:rsidR="31435A0B">
        <w:rPr>
          <w:rFonts w:ascii="Calibri" w:hAnsi="Calibri" w:eastAsia="Calibri" w:cs="Calibri"/>
          <w:b w:val="0"/>
          <w:bCs w:val="0"/>
          <w:i w:val="0"/>
          <w:iCs w:val="0"/>
          <w:noProof w:val="0"/>
          <w:sz w:val="22"/>
          <w:szCs w:val="22"/>
          <w:lang w:val="en-IN"/>
        </w:rPr>
        <w:t xml:space="preserve">bundance of water, which </w:t>
      </w:r>
      <w:r w:rsidRPr="6714213E" w:rsidR="48F05D41">
        <w:rPr>
          <w:rFonts w:ascii="Calibri" w:hAnsi="Calibri" w:eastAsia="Calibri" w:cs="Calibri"/>
          <w:b w:val="0"/>
          <w:bCs w:val="0"/>
          <w:i w:val="0"/>
          <w:iCs w:val="0"/>
          <w:noProof w:val="0"/>
          <w:sz w:val="22"/>
          <w:szCs w:val="22"/>
          <w:lang w:val="en-IN"/>
        </w:rPr>
        <w:t>indicates</w:t>
      </w:r>
      <w:r w:rsidRPr="6714213E" w:rsidR="48F05D41">
        <w:rPr>
          <w:rFonts w:ascii="Calibri" w:hAnsi="Calibri" w:eastAsia="Calibri" w:cs="Calibri"/>
          <w:b w:val="0"/>
          <w:bCs w:val="0"/>
          <w:i w:val="0"/>
          <w:iCs w:val="0"/>
          <w:noProof w:val="0"/>
          <w:sz w:val="22"/>
          <w:szCs w:val="22"/>
          <w:lang w:val="en-IN"/>
        </w:rPr>
        <w:t xml:space="preserve"> that there might </w:t>
      </w:r>
      <w:r w:rsidRPr="6714213E" w:rsidR="45A074E7">
        <w:rPr>
          <w:rFonts w:ascii="Calibri" w:hAnsi="Calibri" w:eastAsia="Calibri" w:cs="Calibri"/>
          <w:b w:val="0"/>
          <w:bCs w:val="0"/>
          <w:i w:val="0"/>
          <w:iCs w:val="0"/>
          <w:noProof w:val="0"/>
          <w:sz w:val="22"/>
          <w:szCs w:val="22"/>
          <w:lang w:val="en-IN"/>
        </w:rPr>
        <w:t xml:space="preserve">not </w:t>
      </w:r>
      <w:r w:rsidRPr="6714213E" w:rsidR="48F05D41">
        <w:rPr>
          <w:rFonts w:ascii="Calibri" w:hAnsi="Calibri" w:eastAsia="Calibri" w:cs="Calibri"/>
          <w:b w:val="0"/>
          <w:bCs w:val="0"/>
          <w:i w:val="0"/>
          <w:iCs w:val="0"/>
          <w:noProof w:val="0"/>
          <w:sz w:val="22"/>
          <w:szCs w:val="22"/>
          <w:lang w:val="en-IN"/>
        </w:rPr>
        <w:t xml:space="preserve">be water </w:t>
      </w:r>
      <w:r w:rsidRPr="6714213E" w:rsidR="47A48962">
        <w:rPr>
          <w:rFonts w:ascii="Calibri" w:hAnsi="Calibri" w:eastAsia="Calibri" w:cs="Calibri"/>
          <w:b w:val="0"/>
          <w:bCs w:val="0"/>
          <w:i w:val="0"/>
          <w:iCs w:val="0"/>
          <w:noProof w:val="0"/>
          <w:sz w:val="22"/>
          <w:szCs w:val="22"/>
          <w:lang w:val="en-IN"/>
        </w:rPr>
        <w:t xml:space="preserve">stress during </w:t>
      </w:r>
      <w:r w:rsidRPr="6714213E" w:rsidR="48F05D41">
        <w:rPr>
          <w:rFonts w:ascii="Calibri" w:hAnsi="Calibri" w:eastAsia="Calibri" w:cs="Calibri"/>
          <w:b w:val="0"/>
          <w:bCs w:val="0"/>
          <w:i w:val="0"/>
          <w:iCs w:val="0"/>
          <w:noProof w:val="0"/>
          <w:sz w:val="22"/>
          <w:szCs w:val="22"/>
          <w:lang w:val="en-IN"/>
        </w:rPr>
        <w:t xml:space="preserve">the summer. </w:t>
      </w:r>
      <w:r w:rsidRPr="6714213E" w:rsidR="7957684A">
        <w:rPr>
          <w:rFonts w:ascii="Calibri" w:hAnsi="Calibri" w:eastAsia="Calibri" w:cs="Calibri"/>
          <w:b w:val="0"/>
          <w:bCs w:val="0"/>
          <w:i w:val="0"/>
          <w:iCs w:val="0"/>
          <w:noProof w:val="0"/>
          <w:sz w:val="22"/>
          <w:szCs w:val="22"/>
          <w:lang w:val="en-IN"/>
        </w:rPr>
        <w:t>However, a</w:t>
      </w:r>
      <w:r w:rsidRPr="6714213E" w:rsidR="48F05D41">
        <w:rPr>
          <w:rFonts w:ascii="Calibri" w:hAnsi="Calibri" w:eastAsia="Calibri" w:cs="Calibri"/>
          <w:b w:val="0"/>
          <w:bCs w:val="0"/>
          <w:i w:val="0"/>
          <w:iCs w:val="0"/>
          <w:noProof w:val="0"/>
          <w:sz w:val="22"/>
          <w:szCs w:val="22"/>
          <w:lang w:val="en-IN"/>
        </w:rPr>
        <w:t xml:space="preserve"> faster decay </w:t>
      </w:r>
      <w:r w:rsidRPr="6714213E" w:rsidR="0C55BAB4">
        <w:rPr>
          <w:rFonts w:ascii="Calibri" w:hAnsi="Calibri" w:eastAsia="Calibri" w:cs="Calibri"/>
          <w:b w:val="0"/>
          <w:bCs w:val="0"/>
          <w:i w:val="0"/>
          <w:iCs w:val="0"/>
          <w:noProof w:val="0"/>
          <w:sz w:val="22"/>
          <w:szCs w:val="22"/>
          <w:lang w:val="en-IN"/>
        </w:rPr>
        <w:t xml:space="preserve">of the NDMI sum </w:t>
      </w:r>
      <w:r w:rsidRPr="6714213E" w:rsidR="48F05D41">
        <w:rPr>
          <w:rFonts w:ascii="Calibri" w:hAnsi="Calibri" w:eastAsia="Calibri" w:cs="Calibri"/>
          <w:b w:val="0"/>
          <w:bCs w:val="0"/>
          <w:i w:val="0"/>
          <w:iCs w:val="0"/>
          <w:noProof w:val="0"/>
          <w:sz w:val="22"/>
          <w:szCs w:val="22"/>
          <w:lang w:val="en-IN"/>
        </w:rPr>
        <w:t>indicate</w:t>
      </w:r>
      <w:r w:rsidRPr="6714213E" w:rsidR="4F66806F">
        <w:rPr>
          <w:rFonts w:ascii="Calibri" w:hAnsi="Calibri" w:eastAsia="Calibri" w:cs="Calibri"/>
          <w:b w:val="0"/>
          <w:bCs w:val="0"/>
          <w:i w:val="0"/>
          <w:iCs w:val="0"/>
          <w:noProof w:val="0"/>
          <w:sz w:val="22"/>
          <w:szCs w:val="22"/>
          <w:lang w:val="en-IN"/>
        </w:rPr>
        <w:t>s</w:t>
      </w:r>
      <w:r w:rsidRPr="6714213E" w:rsidR="48F05D41">
        <w:rPr>
          <w:rFonts w:ascii="Calibri" w:hAnsi="Calibri" w:eastAsia="Calibri" w:cs="Calibri"/>
          <w:b w:val="0"/>
          <w:bCs w:val="0"/>
          <w:i w:val="0"/>
          <w:iCs w:val="0"/>
          <w:noProof w:val="0"/>
          <w:sz w:val="22"/>
          <w:szCs w:val="22"/>
          <w:lang w:val="en-IN"/>
        </w:rPr>
        <w:t xml:space="preserve"> </w:t>
      </w:r>
      <w:r w:rsidRPr="6714213E" w:rsidR="14D860FA">
        <w:rPr>
          <w:rFonts w:ascii="Calibri" w:hAnsi="Calibri" w:eastAsia="Calibri" w:cs="Calibri"/>
          <w:b w:val="0"/>
          <w:bCs w:val="0"/>
          <w:i w:val="0"/>
          <w:iCs w:val="0"/>
          <w:noProof w:val="0"/>
          <w:sz w:val="22"/>
          <w:szCs w:val="22"/>
          <w:lang w:val="en-IN"/>
        </w:rPr>
        <w:t>probable water stress</w:t>
      </w:r>
      <w:r w:rsidRPr="6714213E" w:rsidR="48F05D41">
        <w:rPr>
          <w:rFonts w:ascii="Calibri" w:hAnsi="Calibri" w:eastAsia="Calibri" w:cs="Calibri"/>
          <w:b w:val="0"/>
          <w:bCs w:val="0"/>
          <w:i w:val="0"/>
          <w:iCs w:val="0"/>
          <w:noProof w:val="0"/>
          <w:sz w:val="22"/>
          <w:szCs w:val="22"/>
          <w:lang w:val="en-IN"/>
        </w:rPr>
        <w:t>. Based on this linear relation we can predict the water levels in the months leading up to the monsoon</w:t>
      </w:r>
      <w:r w:rsidRPr="6714213E" w:rsidR="094A31D3">
        <w:rPr>
          <w:rFonts w:ascii="Calibri" w:hAnsi="Calibri" w:eastAsia="Calibri" w:cs="Calibri"/>
          <w:b w:val="0"/>
          <w:bCs w:val="0"/>
          <w:i w:val="0"/>
          <w:iCs w:val="0"/>
          <w:noProof w:val="0"/>
          <w:sz w:val="22"/>
          <w:szCs w:val="22"/>
          <w:lang w:val="en-IN"/>
        </w:rPr>
        <w:t xml:space="preserve"> with a decent accuracy</w:t>
      </w:r>
      <w:r w:rsidRPr="6714213E" w:rsidR="48F05D41">
        <w:rPr>
          <w:rFonts w:ascii="Calibri" w:hAnsi="Calibri" w:eastAsia="Calibri" w:cs="Calibri"/>
          <w:b w:val="0"/>
          <w:bCs w:val="0"/>
          <w:i w:val="0"/>
          <w:iCs w:val="0"/>
          <w:noProof w:val="0"/>
          <w:sz w:val="22"/>
          <w:szCs w:val="22"/>
          <w:lang w:val="en-IN"/>
        </w:rPr>
        <w:t>.</w:t>
      </w:r>
    </w:p>
    <w:p xmlns:wp14="http://schemas.microsoft.com/office/word/2010/wordml" w:rsidP="6714213E" w14:paraId="511594B3" wp14:textId="30CA9D7B">
      <w:pPr>
        <w:spacing w:after="160" w:line="259" w:lineRule="auto"/>
        <w:rPr>
          <w:rFonts w:ascii="Calibri" w:hAnsi="Calibri" w:eastAsia="Calibri" w:cs="Calibri"/>
          <w:b w:val="0"/>
          <w:bCs w:val="0"/>
          <w:i w:val="0"/>
          <w:iCs w:val="0"/>
          <w:noProof w:val="0"/>
          <w:sz w:val="22"/>
          <w:szCs w:val="22"/>
          <w:lang w:val="en-IN"/>
        </w:rPr>
      </w:pPr>
      <w:r w:rsidRPr="6714213E" w:rsidR="48F05D41">
        <w:rPr>
          <w:rFonts w:ascii="Calibri" w:hAnsi="Calibri" w:eastAsia="Calibri" w:cs="Calibri"/>
          <w:b w:val="0"/>
          <w:bCs w:val="0"/>
          <w:i w:val="0"/>
          <w:iCs w:val="0"/>
          <w:noProof w:val="0"/>
          <w:sz w:val="22"/>
          <w:szCs w:val="22"/>
          <w:lang w:val="en-IN"/>
        </w:rPr>
        <w:t>Next</w:t>
      </w:r>
      <w:r w:rsidRPr="6714213E" w:rsidR="499B9DB6">
        <w:rPr>
          <w:rFonts w:ascii="Calibri" w:hAnsi="Calibri" w:eastAsia="Calibri" w:cs="Calibri"/>
          <w:b w:val="0"/>
          <w:bCs w:val="0"/>
          <w:i w:val="0"/>
          <w:iCs w:val="0"/>
          <w:noProof w:val="0"/>
          <w:sz w:val="22"/>
          <w:szCs w:val="22"/>
          <w:lang w:val="en-IN"/>
        </w:rPr>
        <w:t>,</w:t>
      </w:r>
      <w:r w:rsidRPr="6714213E" w:rsidR="48F05D41">
        <w:rPr>
          <w:rFonts w:ascii="Calibri" w:hAnsi="Calibri" w:eastAsia="Calibri" w:cs="Calibri"/>
          <w:b w:val="0"/>
          <w:bCs w:val="0"/>
          <w:i w:val="0"/>
          <w:iCs w:val="0"/>
          <w:noProof w:val="0"/>
          <w:sz w:val="22"/>
          <w:szCs w:val="22"/>
          <w:lang w:val="en-IN"/>
        </w:rPr>
        <w:t xml:space="preserve"> </w:t>
      </w:r>
      <w:r w:rsidRPr="6714213E" w:rsidR="3B592BBE">
        <w:rPr>
          <w:rFonts w:ascii="Calibri" w:hAnsi="Calibri" w:eastAsia="Calibri" w:cs="Calibri"/>
          <w:b w:val="0"/>
          <w:bCs w:val="0"/>
          <w:i w:val="0"/>
          <w:iCs w:val="0"/>
          <w:noProof w:val="0"/>
          <w:sz w:val="22"/>
          <w:szCs w:val="22"/>
          <w:lang w:val="en-IN"/>
        </w:rPr>
        <w:t>let us consider</w:t>
      </w:r>
      <w:r w:rsidRPr="6714213E" w:rsidR="48F05D41">
        <w:rPr>
          <w:rFonts w:ascii="Calibri" w:hAnsi="Calibri" w:eastAsia="Calibri" w:cs="Calibri"/>
          <w:b w:val="0"/>
          <w:bCs w:val="0"/>
          <w:i w:val="0"/>
          <w:iCs w:val="0"/>
          <w:noProof w:val="0"/>
          <w:sz w:val="22"/>
          <w:szCs w:val="22"/>
          <w:lang w:val="en-IN"/>
        </w:rPr>
        <w:t xml:space="preserve"> the reservoirs that we </w:t>
      </w:r>
      <w:r w:rsidRPr="6714213E" w:rsidR="03120E08">
        <w:rPr>
          <w:rFonts w:ascii="Calibri" w:hAnsi="Calibri" w:eastAsia="Calibri" w:cs="Calibri"/>
          <w:b w:val="0"/>
          <w:bCs w:val="0"/>
          <w:i w:val="0"/>
          <w:iCs w:val="0"/>
          <w:noProof w:val="0"/>
          <w:sz w:val="22"/>
          <w:szCs w:val="22"/>
          <w:lang w:val="en-IN"/>
        </w:rPr>
        <w:t xml:space="preserve">used </w:t>
      </w:r>
      <w:r w:rsidRPr="6714213E" w:rsidR="48F05D41">
        <w:rPr>
          <w:rFonts w:ascii="Calibri" w:hAnsi="Calibri" w:eastAsia="Calibri" w:cs="Calibri"/>
          <w:b w:val="0"/>
          <w:bCs w:val="0"/>
          <w:i w:val="0"/>
          <w:iCs w:val="0"/>
          <w:noProof w:val="0"/>
          <w:sz w:val="22"/>
          <w:szCs w:val="22"/>
          <w:lang w:val="en-IN"/>
        </w:rPr>
        <w:t>for our case study.</w:t>
      </w:r>
    </w:p>
    <w:p xmlns:wp14="http://schemas.microsoft.com/office/word/2010/wordml" w:rsidP="6714213E" w14:paraId="1A84DFD0" wp14:textId="756603D8">
      <w:pPr>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1"/>
          <w:bCs w:val="1"/>
          <w:i w:val="0"/>
          <w:iCs w:val="0"/>
          <w:strike w:val="0"/>
          <w:dstrike w:val="0"/>
          <w:noProof w:val="0"/>
          <w:sz w:val="22"/>
          <w:szCs w:val="22"/>
          <w:u w:val="single"/>
          <w:lang w:val="en-IN"/>
        </w:rPr>
        <w:t>Case Study</w:t>
      </w:r>
      <w:r w:rsidRPr="6714213E" w:rsidR="536C3D2A">
        <w:rPr>
          <w:rFonts w:ascii="Calibri" w:hAnsi="Calibri" w:eastAsia="Calibri" w:cs="Calibri"/>
          <w:b w:val="1"/>
          <w:bCs w:val="1"/>
          <w:i w:val="0"/>
          <w:iCs w:val="0"/>
          <w:strike w:val="0"/>
          <w:dstrike w:val="0"/>
          <w:noProof w:val="0"/>
          <w:sz w:val="22"/>
          <w:szCs w:val="22"/>
          <w:u w:val="single"/>
          <w:lang w:val="en-IN"/>
        </w:rPr>
        <w:t xml:space="preserve"> 1</w:t>
      </w:r>
      <w:r w:rsidRPr="6714213E" w:rsidR="48F05D41">
        <w:rPr>
          <w:rFonts w:ascii="Calibri" w:hAnsi="Calibri" w:eastAsia="Calibri" w:cs="Calibri"/>
          <w:b w:val="1"/>
          <w:bCs w:val="1"/>
          <w:i w:val="0"/>
          <w:iCs w:val="0"/>
          <w:strike w:val="0"/>
          <w:dstrike w:val="0"/>
          <w:noProof w:val="0"/>
          <w:sz w:val="22"/>
          <w:szCs w:val="22"/>
          <w:u w:val="single"/>
          <w:lang w:val="en-IN"/>
        </w:rPr>
        <w:t>:</w:t>
      </w:r>
      <w:r w:rsidRPr="6714213E" w:rsidR="48F05D41">
        <w:rPr>
          <w:rFonts w:ascii="Calibri" w:hAnsi="Calibri" w:eastAsia="Calibri" w:cs="Calibri"/>
          <w:b w:val="1"/>
          <w:bCs w:val="1"/>
          <w:i w:val="0"/>
          <w:iCs w:val="0"/>
          <w:strike w:val="0"/>
          <w:dstrike w:val="0"/>
          <w:noProof w:val="0"/>
          <w:sz w:val="22"/>
          <w:szCs w:val="22"/>
          <w:u w:val="single"/>
          <w:lang w:val="en-IN"/>
        </w:rPr>
        <w:t xml:space="preserve"> </w:t>
      </w:r>
      <w:r w:rsidRPr="6714213E" w:rsidR="48F05D41">
        <w:rPr>
          <w:rFonts w:ascii="Calibri" w:hAnsi="Calibri" w:eastAsia="Calibri" w:cs="Calibri"/>
          <w:b w:val="1"/>
          <w:bCs w:val="1"/>
          <w:i w:val="0"/>
          <w:iCs w:val="0"/>
          <w:strike w:val="0"/>
          <w:dstrike w:val="0"/>
          <w:noProof w:val="0"/>
          <w:sz w:val="22"/>
          <w:szCs w:val="22"/>
          <w:u w:val="single"/>
          <w:lang w:val="en-IN"/>
        </w:rPr>
        <w:t>Malavi Dam, Karnataka</w:t>
      </w:r>
    </w:p>
    <w:p xmlns:wp14="http://schemas.microsoft.com/office/word/2010/wordml" w:rsidP="7F428A11" w14:paraId="0709C2F8" wp14:textId="58718255">
      <w:pPr>
        <w:spacing w:after="160" w:line="259" w:lineRule="auto"/>
        <w:rPr>
          <w:rFonts w:ascii="Calibri" w:hAnsi="Calibri" w:eastAsia="Calibri" w:cs="Calibri"/>
          <w:b w:val="0"/>
          <w:bCs w:val="0"/>
          <w:i w:val="0"/>
          <w:iCs w:val="0"/>
          <w:noProof w:val="0"/>
          <w:sz w:val="22"/>
          <w:szCs w:val="22"/>
          <w:lang w:val="en-US"/>
        </w:rPr>
      </w:pPr>
      <w:r w:rsidRPr="7F428A11" w:rsidR="48F05D41">
        <w:rPr>
          <w:rFonts w:ascii="Calibri" w:hAnsi="Calibri" w:eastAsia="Calibri" w:cs="Calibri"/>
          <w:b w:val="0"/>
          <w:bCs w:val="0"/>
          <w:i w:val="0"/>
          <w:iCs w:val="0"/>
          <w:noProof w:val="0"/>
          <w:sz w:val="22"/>
          <w:szCs w:val="22"/>
          <w:lang w:val="en-IN"/>
        </w:rPr>
        <w:t>Malavi reservoir was built in 1972 to augment rainwater and provide irrigation cover to few chronically drought-prone villages in the vicinity.</w:t>
      </w:r>
    </w:p>
    <w:p xmlns:wp14="http://schemas.microsoft.com/office/word/2010/wordml" w:rsidP="7F428A11" w14:paraId="34F6EEB7" wp14:textId="41182FBB">
      <w:pPr>
        <w:spacing w:after="160" w:line="259" w:lineRule="auto"/>
        <w:rPr>
          <w:rFonts w:ascii="Calibri" w:hAnsi="Calibri" w:eastAsia="Calibri" w:cs="Calibri"/>
          <w:b w:val="0"/>
          <w:bCs w:val="0"/>
          <w:i w:val="0"/>
          <w:iCs w:val="0"/>
          <w:noProof w:val="0"/>
          <w:sz w:val="22"/>
          <w:szCs w:val="22"/>
          <w:lang w:val="en-US"/>
        </w:rPr>
      </w:pPr>
      <w:r w:rsidR="48F05D41">
        <w:drawing>
          <wp:inline xmlns:wp14="http://schemas.microsoft.com/office/word/2010/wordprocessingDrawing" wp14:editId="4BCEFD27" wp14:anchorId="3D04E32C">
            <wp:extent cx="2952750" cy="2571750"/>
            <wp:effectExtent l="0" t="0" r="0" b="0"/>
            <wp:docPr id="1076103499" name="" title=""/>
            <wp:cNvGraphicFramePr>
              <a:graphicFrameLocks noChangeAspect="1"/>
            </wp:cNvGraphicFramePr>
            <a:graphic>
              <a:graphicData uri="http://schemas.openxmlformats.org/drawingml/2006/picture">
                <pic:pic>
                  <pic:nvPicPr>
                    <pic:cNvPr id="0" name=""/>
                    <pic:cNvPicPr/>
                  </pic:nvPicPr>
                  <pic:blipFill>
                    <a:blip r:embed="Rda64bb0674574eb6">
                      <a:extLst>
                        <a:ext xmlns:a="http://schemas.openxmlformats.org/drawingml/2006/main" uri="{28A0092B-C50C-407E-A947-70E740481C1C}">
                          <a14:useLocalDpi val="0"/>
                        </a:ext>
                      </a:extLst>
                    </a:blip>
                    <a:stretch>
                      <a:fillRect/>
                    </a:stretch>
                  </pic:blipFill>
                  <pic:spPr>
                    <a:xfrm>
                      <a:off x="0" y="0"/>
                      <a:ext cx="2952750" cy="2571750"/>
                    </a:xfrm>
                    <a:prstGeom prst="rect">
                      <a:avLst/>
                    </a:prstGeom>
                  </pic:spPr>
                </pic:pic>
              </a:graphicData>
            </a:graphic>
          </wp:inline>
        </w:drawing>
      </w:r>
      <w:r w:rsidRPr="7F428A11" w:rsidR="48F05D41">
        <w:rPr>
          <w:rFonts w:ascii="Calibri" w:hAnsi="Calibri" w:eastAsia="Calibri" w:cs="Calibri"/>
          <w:b w:val="0"/>
          <w:bCs w:val="0"/>
          <w:i w:val="0"/>
          <w:iCs w:val="0"/>
          <w:noProof w:val="0"/>
          <w:sz w:val="22"/>
          <w:szCs w:val="22"/>
          <w:lang w:val="en-IN"/>
        </w:rPr>
        <w:t xml:space="preserve">  </w:t>
      </w:r>
    </w:p>
    <w:p xmlns:wp14="http://schemas.microsoft.com/office/word/2010/wordml" w:rsidP="7F428A11" w14:paraId="388DBBDA" wp14:textId="281AA3CA">
      <w:pPr>
        <w:spacing w:after="200" w:line="240" w:lineRule="auto"/>
        <w:rPr>
          <w:rFonts w:ascii="Calibri" w:hAnsi="Calibri" w:eastAsia="Calibri" w:cs="Calibri"/>
          <w:b w:val="0"/>
          <w:bCs w:val="0"/>
          <w:i w:val="1"/>
          <w:iCs w:val="1"/>
          <w:noProof w:val="0"/>
          <w:color w:val="44546A" w:themeColor="text2" w:themeTint="FF" w:themeShade="FF"/>
          <w:sz w:val="18"/>
          <w:szCs w:val="18"/>
          <w:lang w:val="en-US"/>
        </w:rPr>
      </w:pPr>
      <w:r w:rsidRPr="7F428A11" w:rsidR="48F05D41">
        <w:rPr>
          <w:rFonts w:ascii="Calibri" w:hAnsi="Calibri" w:eastAsia="Calibri" w:cs="Calibri"/>
          <w:b w:val="0"/>
          <w:bCs w:val="0"/>
          <w:i w:val="1"/>
          <w:iCs w:val="1"/>
          <w:noProof w:val="0"/>
          <w:color w:val="44546A" w:themeColor="text2" w:themeTint="FF" w:themeShade="FF"/>
          <w:sz w:val="18"/>
          <w:szCs w:val="18"/>
          <w:lang w:val="en-IN"/>
        </w:rPr>
        <w:t>Figure 2</w:t>
      </w:r>
      <w:r w:rsidRPr="7F428A11" w:rsidR="48F05D41">
        <w:rPr>
          <w:rFonts w:ascii="Calibri" w:hAnsi="Calibri" w:eastAsia="Calibri" w:cs="Calibri"/>
          <w:b w:val="0"/>
          <w:bCs w:val="0"/>
          <w:i w:val="0"/>
          <w:iCs w:val="0"/>
          <w:noProof w:val="0"/>
          <w:color w:val="44546A" w:themeColor="text2" w:themeTint="FF" w:themeShade="FF"/>
          <w:sz w:val="18"/>
          <w:szCs w:val="18"/>
          <w:lang w:val="en-IN"/>
        </w:rPr>
        <w:t>Malavi dam in 29 Oct 2017. One of the peak capacities.</w:t>
      </w:r>
    </w:p>
    <w:p xmlns:wp14="http://schemas.microsoft.com/office/word/2010/wordml" w:rsidP="6714213E" w14:paraId="4F5B59AC" wp14:textId="05E1E66B">
      <w:pPr>
        <w:spacing w:after="160" w:line="259" w:lineRule="auto"/>
        <w:rPr>
          <w:rFonts w:ascii="Calibri" w:hAnsi="Calibri" w:eastAsia="Calibri" w:cs="Calibri"/>
          <w:b w:val="0"/>
          <w:bCs w:val="0"/>
          <w:i w:val="0"/>
          <w:iCs w:val="0"/>
          <w:noProof w:val="0"/>
          <w:sz w:val="22"/>
          <w:szCs w:val="22"/>
          <w:lang w:val="en-US"/>
        </w:rPr>
      </w:pPr>
      <w:r w:rsidR="48F05D41">
        <w:drawing>
          <wp:inline xmlns:wp14="http://schemas.microsoft.com/office/word/2010/wordprocessingDrawing" wp14:editId="0F814297" wp14:anchorId="55A36856">
            <wp:extent cx="2914650" cy="2552425"/>
            <wp:effectExtent l="0" t="0" r="0" b="0"/>
            <wp:docPr id="587465702" name="" descr="A picture containing text, ocean floo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98b60ab283f24d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14650" cy="2552425"/>
                    </a:xfrm>
                    <a:prstGeom prst="rect">
                      <a:avLst/>
                    </a:prstGeom>
                  </pic:spPr>
                </pic:pic>
              </a:graphicData>
            </a:graphic>
          </wp:inline>
        </w:drawing>
      </w:r>
    </w:p>
    <w:p xmlns:wp14="http://schemas.microsoft.com/office/word/2010/wordml" w:rsidP="6714213E" w14:paraId="7DD42806" wp14:textId="26375D7A">
      <w:pPr>
        <w:spacing w:after="200" w:line="240" w:lineRule="auto"/>
        <w:rPr>
          <w:rFonts w:ascii="Calibri" w:hAnsi="Calibri" w:eastAsia="Calibri" w:cs="Calibri"/>
          <w:b w:val="0"/>
          <w:bCs w:val="0"/>
          <w:i w:val="1"/>
          <w:iCs w:val="1"/>
          <w:noProof w:val="0"/>
          <w:color w:val="445369" w:themeColor="text2" w:themeTint="FF" w:themeShade="FF"/>
          <w:sz w:val="18"/>
          <w:szCs w:val="18"/>
          <w:lang w:val="en-US"/>
        </w:rPr>
      </w:pPr>
      <w:r w:rsidRPr="6714213E" w:rsidR="48F05D41">
        <w:rPr>
          <w:rFonts w:ascii="Calibri" w:hAnsi="Calibri" w:eastAsia="Calibri" w:cs="Calibri"/>
          <w:b w:val="0"/>
          <w:bCs w:val="0"/>
          <w:i w:val="1"/>
          <w:iCs w:val="1"/>
          <w:noProof w:val="0"/>
          <w:color w:val="445369"/>
          <w:sz w:val="18"/>
          <w:szCs w:val="18"/>
          <w:lang w:val="en-IN"/>
        </w:rPr>
        <w:t xml:space="preserve">Figure 3 </w:t>
      </w:r>
      <w:r w:rsidRPr="6714213E" w:rsidR="48F05D41">
        <w:rPr>
          <w:rFonts w:ascii="Calibri" w:hAnsi="Calibri" w:eastAsia="Calibri" w:cs="Calibri"/>
          <w:b w:val="0"/>
          <w:bCs w:val="0"/>
          <w:i w:val="0"/>
          <w:iCs w:val="0"/>
          <w:noProof w:val="0"/>
          <w:color w:val="445369"/>
          <w:sz w:val="18"/>
          <w:szCs w:val="18"/>
          <w:lang w:val="en-IN"/>
        </w:rPr>
        <w:t>Malavi Dam NDMI on 29 Oct 2017</w:t>
      </w:r>
      <w:r w:rsidRPr="6714213E" w:rsidR="19A3216D">
        <w:rPr>
          <w:rFonts w:ascii="Calibri" w:hAnsi="Calibri" w:eastAsia="Calibri" w:cs="Calibri"/>
          <w:b w:val="0"/>
          <w:bCs w:val="0"/>
          <w:i w:val="0"/>
          <w:iCs w:val="0"/>
          <w:noProof w:val="0"/>
          <w:color w:val="445369"/>
          <w:sz w:val="18"/>
          <w:szCs w:val="18"/>
          <w:lang w:val="en-IN"/>
        </w:rPr>
        <w:t>. The brighter the colour the more the moisture, the darker the colour less so.</w:t>
      </w:r>
    </w:p>
    <w:p xmlns:wp14="http://schemas.microsoft.com/office/word/2010/wordml" w:rsidP="6714213E" w14:paraId="24847381" wp14:textId="345E3A7E">
      <w:pPr>
        <w:spacing w:after="160" w:line="259" w:lineRule="auto"/>
        <w:rPr>
          <w:rFonts w:ascii="Calibri" w:hAnsi="Calibri" w:eastAsia="Calibri" w:cs="Calibri"/>
          <w:b w:val="0"/>
          <w:bCs w:val="0"/>
          <w:i w:val="0"/>
          <w:iCs w:val="0"/>
          <w:noProof w:val="0"/>
          <w:sz w:val="22"/>
          <w:szCs w:val="22"/>
          <w:lang w:val="en-US"/>
        </w:rPr>
      </w:pPr>
      <w:r w:rsidR="48F05D41">
        <w:drawing>
          <wp:inline xmlns:wp14="http://schemas.microsoft.com/office/word/2010/wordprocessingDrawing" wp14:editId="7D309BFF" wp14:anchorId="7994BF1E">
            <wp:extent cx="2893651" cy="2505075"/>
            <wp:effectExtent l="0" t="0" r="0" b="0"/>
            <wp:docPr id="1546323034" name="" descr="An aerial view of a city&#10;&#10;Description automatically generated" title=""/>
            <wp:cNvGraphicFramePr>
              <a:graphicFrameLocks noChangeAspect="1"/>
            </wp:cNvGraphicFramePr>
            <a:graphic>
              <a:graphicData uri="http://schemas.openxmlformats.org/drawingml/2006/picture">
                <pic:pic>
                  <pic:nvPicPr>
                    <pic:cNvPr id="0" name=""/>
                    <pic:cNvPicPr/>
                  </pic:nvPicPr>
                  <pic:blipFill>
                    <a:blip r:embed="Ra002f7fbc8824c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93651" cy="2505075"/>
                    </a:xfrm>
                    <a:prstGeom prst="rect">
                      <a:avLst/>
                    </a:prstGeom>
                  </pic:spPr>
                </pic:pic>
              </a:graphicData>
            </a:graphic>
          </wp:inline>
        </w:drawing>
      </w:r>
    </w:p>
    <w:p xmlns:wp14="http://schemas.microsoft.com/office/word/2010/wordml" w:rsidP="7F428A11" w14:paraId="513E8C8C" wp14:textId="531E0FA5">
      <w:pPr>
        <w:spacing w:after="200" w:line="240" w:lineRule="auto"/>
        <w:rPr>
          <w:rFonts w:ascii="Calibri" w:hAnsi="Calibri" w:eastAsia="Calibri" w:cs="Calibri"/>
          <w:b w:val="0"/>
          <w:bCs w:val="0"/>
          <w:i w:val="1"/>
          <w:iCs w:val="1"/>
          <w:noProof w:val="0"/>
          <w:color w:val="44546A" w:themeColor="text2" w:themeTint="FF" w:themeShade="FF"/>
          <w:sz w:val="18"/>
          <w:szCs w:val="18"/>
          <w:lang w:val="en-US"/>
        </w:rPr>
      </w:pPr>
      <w:r w:rsidRPr="7F428A11" w:rsidR="48F05D41">
        <w:rPr>
          <w:rFonts w:ascii="Calibri" w:hAnsi="Calibri" w:eastAsia="Calibri" w:cs="Calibri"/>
          <w:b w:val="0"/>
          <w:bCs w:val="0"/>
          <w:i w:val="1"/>
          <w:iCs w:val="1"/>
          <w:noProof w:val="0"/>
          <w:color w:val="44546A" w:themeColor="text2" w:themeTint="FF" w:themeShade="FF"/>
          <w:sz w:val="18"/>
          <w:szCs w:val="18"/>
          <w:lang w:val="en-IN"/>
        </w:rPr>
        <w:t>Figure 4</w:t>
      </w:r>
      <w:r w:rsidRPr="7F428A11" w:rsidR="48F05D41">
        <w:rPr>
          <w:rFonts w:ascii="Calibri" w:hAnsi="Calibri" w:eastAsia="Calibri" w:cs="Calibri"/>
          <w:b w:val="0"/>
          <w:bCs w:val="0"/>
          <w:i w:val="0"/>
          <w:iCs w:val="0"/>
          <w:noProof w:val="0"/>
          <w:color w:val="44546A" w:themeColor="text2" w:themeTint="FF" w:themeShade="FF"/>
          <w:sz w:val="18"/>
          <w:szCs w:val="18"/>
          <w:lang w:val="en-IN"/>
        </w:rPr>
        <w:t>Dried up Malavi dam on 27 May 2017.</w:t>
      </w:r>
    </w:p>
    <w:p xmlns:wp14="http://schemas.microsoft.com/office/word/2010/wordml" w:rsidP="6714213E" w14:paraId="435D4978" wp14:textId="6984ABB8">
      <w:pPr>
        <w:spacing w:after="160" w:line="259" w:lineRule="auto"/>
        <w:rPr>
          <w:rFonts w:ascii="Calibri" w:hAnsi="Calibri" w:eastAsia="Calibri" w:cs="Calibri"/>
          <w:b w:val="0"/>
          <w:bCs w:val="0"/>
          <w:i w:val="0"/>
          <w:iCs w:val="0"/>
          <w:noProof w:val="0"/>
          <w:sz w:val="22"/>
          <w:szCs w:val="22"/>
          <w:lang w:val="en-US"/>
        </w:rPr>
      </w:pPr>
      <w:r w:rsidR="48F05D41">
        <w:drawing>
          <wp:inline xmlns:wp14="http://schemas.microsoft.com/office/word/2010/wordprocessingDrawing" wp14:editId="6694BDF7" wp14:anchorId="672F5B7E">
            <wp:extent cx="2876550" cy="2523290"/>
            <wp:effectExtent l="0" t="0" r="0" b="0"/>
            <wp:docPr id="1417826455" name="" title=""/>
            <wp:cNvGraphicFramePr>
              <a:graphicFrameLocks noChangeAspect="1"/>
            </wp:cNvGraphicFramePr>
            <a:graphic>
              <a:graphicData uri="http://schemas.openxmlformats.org/drawingml/2006/picture">
                <pic:pic>
                  <pic:nvPicPr>
                    <pic:cNvPr id="0" name=""/>
                    <pic:cNvPicPr/>
                  </pic:nvPicPr>
                  <pic:blipFill>
                    <a:blip r:embed="Rcfd15fa591604c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76550" cy="2523290"/>
                    </a:xfrm>
                    <a:prstGeom prst="rect">
                      <a:avLst/>
                    </a:prstGeom>
                  </pic:spPr>
                </pic:pic>
              </a:graphicData>
            </a:graphic>
          </wp:inline>
        </w:drawing>
      </w:r>
    </w:p>
    <w:p xmlns:wp14="http://schemas.microsoft.com/office/word/2010/wordml" w:rsidP="6714213E" w14:paraId="396C60CD" wp14:textId="52473D85">
      <w:pPr>
        <w:pStyle w:val="Normal"/>
        <w:spacing w:after="200" w:line="240" w:lineRule="auto"/>
        <w:rPr>
          <w:rFonts w:ascii="Calibri" w:hAnsi="Calibri" w:eastAsia="Calibri" w:cs="Calibri"/>
          <w:b w:val="0"/>
          <w:bCs w:val="0"/>
          <w:i w:val="1"/>
          <w:iCs w:val="1"/>
          <w:noProof w:val="0"/>
          <w:color w:val="445369" w:themeColor="text2" w:themeTint="FF" w:themeShade="FF"/>
          <w:sz w:val="18"/>
          <w:szCs w:val="18"/>
          <w:lang w:val="en-US"/>
        </w:rPr>
      </w:pPr>
      <w:r w:rsidRPr="6714213E" w:rsidR="48F05D41">
        <w:rPr>
          <w:rFonts w:ascii="Calibri" w:hAnsi="Calibri" w:eastAsia="Calibri" w:cs="Calibri"/>
          <w:b w:val="0"/>
          <w:bCs w:val="0"/>
          <w:i w:val="1"/>
          <w:iCs w:val="1"/>
          <w:noProof w:val="0"/>
          <w:color w:val="445369"/>
          <w:sz w:val="18"/>
          <w:szCs w:val="18"/>
          <w:lang w:val="en-IN"/>
        </w:rPr>
        <w:t>Figure 5</w:t>
      </w:r>
      <w:r w:rsidRPr="6714213E" w:rsidR="48F05D41">
        <w:rPr>
          <w:rFonts w:ascii="Calibri" w:hAnsi="Calibri" w:eastAsia="Calibri" w:cs="Calibri"/>
          <w:b w:val="0"/>
          <w:bCs w:val="0"/>
          <w:i w:val="0"/>
          <w:iCs w:val="0"/>
          <w:noProof w:val="0"/>
          <w:color w:val="445369"/>
          <w:sz w:val="18"/>
          <w:szCs w:val="18"/>
          <w:lang w:val="en-IN"/>
        </w:rPr>
        <w:t>NDMI of dried up Malavi Dam on 27 May 2017</w:t>
      </w:r>
      <w:r w:rsidRPr="6714213E" w:rsidR="13C0BD2B">
        <w:rPr>
          <w:rFonts w:ascii="Calibri" w:hAnsi="Calibri" w:eastAsia="Calibri" w:cs="Calibri"/>
          <w:b w:val="0"/>
          <w:bCs w:val="0"/>
          <w:i w:val="0"/>
          <w:iCs w:val="0"/>
          <w:noProof w:val="0"/>
          <w:color w:val="445369"/>
          <w:sz w:val="18"/>
          <w:szCs w:val="18"/>
          <w:lang w:val="en-IN"/>
        </w:rPr>
        <w:t>. The brighter the colour the more the moisture, the darker the colour less so.</w:t>
      </w:r>
    </w:p>
    <w:p xmlns:wp14="http://schemas.microsoft.com/office/word/2010/wordml" w:rsidP="6714213E" w14:paraId="7F35A980" wp14:textId="494B3BFA">
      <w:pPr>
        <w:spacing w:after="160" w:line="259" w:lineRule="auto"/>
        <w:rPr>
          <w:rFonts w:ascii="Calibri" w:hAnsi="Calibri" w:eastAsia="Calibri" w:cs="Calibri"/>
          <w:b w:val="0"/>
          <w:bCs w:val="0"/>
          <w:i w:val="0"/>
          <w:iCs w:val="0"/>
          <w:noProof w:val="0"/>
          <w:sz w:val="22"/>
          <w:szCs w:val="22"/>
          <w:lang w:val="en-US"/>
        </w:rPr>
      </w:pPr>
      <w:r w:rsidRPr="6714213E" w:rsidR="6989076F">
        <w:rPr>
          <w:rFonts w:ascii="Calibri" w:hAnsi="Calibri" w:eastAsia="Calibri" w:cs="Calibri"/>
          <w:b w:val="0"/>
          <w:bCs w:val="0"/>
          <w:i w:val="0"/>
          <w:iCs w:val="0"/>
          <w:noProof w:val="0"/>
          <w:sz w:val="22"/>
          <w:szCs w:val="22"/>
          <w:lang w:val="en-US"/>
        </w:rPr>
        <w:t xml:space="preserve">On comparison, we can see that the figure (27 May 2017) below has just a few patches where NDMI value is high </w:t>
      </w:r>
      <w:r w:rsidRPr="6714213E" w:rsidR="6989076F">
        <w:rPr>
          <w:rFonts w:ascii="Calibri" w:hAnsi="Calibri" w:eastAsia="Calibri" w:cs="Calibri"/>
          <w:b w:val="0"/>
          <w:bCs w:val="0"/>
          <w:i w:val="0"/>
          <w:iCs w:val="0"/>
          <w:noProof w:val="0"/>
          <w:sz w:val="22"/>
          <w:szCs w:val="22"/>
          <w:lang w:val="en-US"/>
        </w:rPr>
        <w:t>whereas</w:t>
      </w:r>
      <w:r w:rsidRPr="6714213E" w:rsidR="6989076F">
        <w:rPr>
          <w:rFonts w:ascii="Calibri" w:hAnsi="Calibri" w:eastAsia="Calibri" w:cs="Calibri"/>
          <w:b w:val="0"/>
          <w:bCs w:val="0"/>
          <w:i w:val="0"/>
          <w:iCs w:val="0"/>
          <w:noProof w:val="0"/>
          <w:sz w:val="22"/>
          <w:szCs w:val="22"/>
          <w:lang w:val="en-US"/>
        </w:rPr>
        <w:t xml:space="preserve"> the above image (29 Oct 2017)</w:t>
      </w:r>
      <w:r w:rsidRPr="6714213E" w:rsidR="06FC2D18">
        <w:rPr>
          <w:rFonts w:ascii="Calibri" w:hAnsi="Calibri" w:eastAsia="Calibri" w:cs="Calibri"/>
          <w:b w:val="0"/>
          <w:bCs w:val="0"/>
          <w:i w:val="0"/>
          <w:iCs w:val="0"/>
          <w:noProof w:val="0"/>
          <w:sz w:val="22"/>
          <w:szCs w:val="22"/>
          <w:lang w:val="en-US"/>
        </w:rPr>
        <w:t xml:space="preserve"> </w:t>
      </w:r>
      <w:bookmarkStart w:name="_Int_5HjVzsTE" w:id="2087885422"/>
      <w:r w:rsidRPr="6714213E" w:rsidR="73B6A17A">
        <w:rPr>
          <w:rFonts w:ascii="Calibri" w:hAnsi="Calibri" w:eastAsia="Calibri" w:cs="Calibri"/>
          <w:b w:val="0"/>
          <w:bCs w:val="0"/>
          <w:i w:val="0"/>
          <w:iCs w:val="0"/>
          <w:noProof w:val="0"/>
          <w:sz w:val="22"/>
          <w:szCs w:val="22"/>
          <w:lang w:val="en-US"/>
        </w:rPr>
        <w:t>there is</w:t>
      </w:r>
      <w:bookmarkEnd w:id="2087885422"/>
      <w:r w:rsidRPr="6714213E" w:rsidR="06FC2D18">
        <w:rPr>
          <w:rFonts w:ascii="Calibri" w:hAnsi="Calibri" w:eastAsia="Calibri" w:cs="Calibri"/>
          <w:b w:val="0"/>
          <w:bCs w:val="0"/>
          <w:i w:val="0"/>
          <w:iCs w:val="0"/>
          <w:noProof w:val="0"/>
          <w:sz w:val="22"/>
          <w:szCs w:val="22"/>
          <w:lang w:val="en-US"/>
        </w:rPr>
        <w:t xml:space="preserve"> an abundance of moisture around.</w:t>
      </w:r>
    </w:p>
    <w:p w:rsidR="6714213E" w:rsidP="6714213E" w:rsidRDefault="6714213E" w14:paraId="558B56D5" w14:textId="1272CA99">
      <w:pPr>
        <w:pStyle w:val="Normal"/>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7F428A11" w14:paraId="668AE260" wp14:textId="0F8A00FD">
      <w:pPr>
        <w:spacing w:after="160" w:line="259" w:lineRule="auto"/>
        <w:rPr>
          <w:rFonts w:ascii="Calibri" w:hAnsi="Calibri" w:eastAsia="Calibri" w:cs="Calibri"/>
          <w:b w:val="0"/>
          <w:bCs w:val="0"/>
          <w:i w:val="0"/>
          <w:iCs w:val="0"/>
          <w:noProof w:val="0"/>
          <w:sz w:val="22"/>
          <w:szCs w:val="22"/>
          <w:lang w:val="en-US"/>
        </w:rPr>
      </w:pPr>
      <w:r w:rsidR="48F05D41">
        <w:drawing>
          <wp:inline xmlns:wp14="http://schemas.microsoft.com/office/word/2010/wordprocessingDrawing" wp14:editId="575B869C" wp14:anchorId="640A99A7">
            <wp:extent cx="5724524" cy="2686050"/>
            <wp:effectExtent l="0" t="0" r="0" b="0"/>
            <wp:docPr id="2138953162" name="" descr="Chart, line char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1908ff22de3942e6">
                      <a:extLst>
                        <a:ext xmlns:a="http://schemas.openxmlformats.org/drawingml/2006/main" uri="{28A0092B-C50C-407E-A947-70E740481C1C}">
                          <a14:useLocalDpi val="0"/>
                        </a:ext>
                      </a:extLst>
                    </a:blip>
                    <a:stretch>
                      <a:fillRect/>
                    </a:stretch>
                  </pic:blipFill>
                  <pic:spPr>
                    <a:xfrm>
                      <a:off x="0" y="0"/>
                      <a:ext cx="5724524" cy="2686050"/>
                    </a:xfrm>
                    <a:prstGeom prst="rect">
                      <a:avLst/>
                    </a:prstGeom>
                  </pic:spPr>
                </pic:pic>
              </a:graphicData>
            </a:graphic>
          </wp:inline>
        </w:drawing>
      </w:r>
    </w:p>
    <w:p xmlns:wp14="http://schemas.microsoft.com/office/word/2010/wordml" w:rsidP="6714213E" w14:paraId="6444288F" wp14:textId="4F8ACBAF">
      <w:pPr>
        <w:spacing w:after="200" w:line="240" w:lineRule="auto"/>
        <w:rPr>
          <w:rFonts w:ascii="Calibri" w:hAnsi="Calibri" w:eastAsia="Calibri" w:cs="Calibri"/>
          <w:b w:val="0"/>
          <w:bCs w:val="0"/>
          <w:i w:val="1"/>
          <w:iCs w:val="1"/>
          <w:noProof w:val="0"/>
          <w:color w:val="445369" w:themeColor="text2" w:themeTint="FF" w:themeShade="FF"/>
          <w:sz w:val="18"/>
          <w:szCs w:val="18"/>
          <w:lang w:val="en-US"/>
        </w:rPr>
      </w:pPr>
      <w:r w:rsidRPr="6714213E" w:rsidR="48F05D41">
        <w:rPr>
          <w:rFonts w:ascii="Calibri" w:hAnsi="Calibri" w:eastAsia="Calibri" w:cs="Calibri"/>
          <w:b w:val="0"/>
          <w:bCs w:val="0"/>
          <w:i w:val="1"/>
          <w:iCs w:val="1"/>
          <w:noProof w:val="0"/>
          <w:color w:val="445369"/>
          <w:sz w:val="18"/>
          <w:szCs w:val="18"/>
          <w:lang w:val="en-IN"/>
        </w:rPr>
        <w:t>Figure 6</w:t>
      </w:r>
      <w:r w:rsidRPr="6714213E" w:rsidR="48F05D41">
        <w:rPr>
          <w:rFonts w:ascii="Calibri" w:hAnsi="Calibri" w:eastAsia="Calibri" w:cs="Calibri"/>
          <w:b w:val="0"/>
          <w:bCs w:val="0"/>
          <w:i w:val="0"/>
          <w:iCs w:val="0"/>
          <w:noProof w:val="0"/>
          <w:color w:val="445369"/>
          <w:sz w:val="18"/>
          <w:szCs w:val="18"/>
          <w:lang w:val="en-IN"/>
        </w:rPr>
        <w:t>Annual trend in the variation of sum of NDMI values for the selected region. We can see that t</w:t>
      </w:r>
      <w:r w:rsidRPr="6714213E" w:rsidR="74D0CE2F">
        <w:rPr>
          <w:rFonts w:ascii="Calibri" w:hAnsi="Calibri" w:eastAsia="Calibri" w:cs="Calibri"/>
          <w:b w:val="0"/>
          <w:bCs w:val="0"/>
          <w:i w:val="0"/>
          <w:iCs w:val="0"/>
          <w:noProof w:val="0"/>
          <w:color w:val="445369"/>
          <w:sz w:val="18"/>
          <w:szCs w:val="18"/>
          <w:lang w:val="en-IN"/>
        </w:rPr>
        <w:t>his behaviour</w:t>
      </w:r>
      <w:r w:rsidRPr="6714213E" w:rsidR="48F05D41">
        <w:rPr>
          <w:rFonts w:ascii="Calibri" w:hAnsi="Calibri" w:eastAsia="Calibri" w:cs="Calibri"/>
          <w:b w:val="0"/>
          <w:bCs w:val="0"/>
          <w:i w:val="0"/>
          <w:iCs w:val="0"/>
          <w:noProof w:val="0"/>
          <w:color w:val="445369"/>
          <w:sz w:val="18"/>
          <w:szCs w:val="18"/>
          <w:lang w:val="en-IN"/>
        </w:rPr>
        <w:t xml:space="preserve"> is </w:t>
      </w:r>
      <w:bookmarkStart w:name="_Int_EC4Bzesr" w:id="183664941"/>
      <w:r w:rsidRPr="6714213E" w:rsidR="52F8BC25">
        <w:rPr>
          <w:rFonts w:ascii="Calibri" w:hAnsi="Calibri" w:eastAsia="Calibri" w:cs="Calibri"/>
          <w:b w:val="0"/>
          <w:bCs w:val="0"/>
          <w:i w:val="0"/>
          <w:iCs w:val="0"/>
          <w:noProof w:val="0"/>
          <w:color w:val="445369"/>
          <w:sz w:val="18"/>
          <w:szCs w:val="18"/>
          <w:lang w:val="en-IN"/>
        </w:rPr>
        <w:t>more or less</w:t>
      </w:r>
      <w:r w:rsidRPr="6714213E" w:rsidR="48F05D41">
        <w:rPr>
          <w:rFonts w:ascii="Calibri" w:hAnsi="Calibri" w:eastAsia="Calibri" w:cs="Calibri"/>
          <w:b w:val="0"/>
          <w:bCs w:val="0"/>
          <w:i w:val="0"/>
          <w:iCs w:val="0"/>
          <w:noProof w:val="0"/>
          <w:color w:val="445369"/>
          <w:sz w:val="18"/>
          <w:szCs w:val="18"/>
          <w:lang w:val="en-IN"/>
        </w:rPr>
        <w:t xml:space="preserve"> linear</w:t>
      </w:r>
      <w:bookmarkEnd w:id="183664941"/>
      <w:r w:rsidRPr="6714213E" w:rsidR="48F05D41">
        <w:rPr>
          <w:rFonts w:ascii="Calibri" w:hAnsi="Calibri" w:eastAsia="Calibri" w:cs="Calibri"/>
          <w:b w:val="0"/>
          <w:bCs w:val="0"/>
          <w:i w:val="0"/>
          <w:iCs w:val="0"/>
          <w:noProof w:val="0"/>
          <w:color w:val="445369"/>
          <w:sz w:val="18"/>
          <w:szCs w:val="18"/>
          <w:lang w:val="en-IN"/>
        </w:rPr>
        <w:t xml:space="preserve">. </w:t>
      </w:r>
    </w:p>
    <w:p xmlns:wp14="http://schemas.microsoft.com/office/word/2010/wordml" w:rsidP="6714213E" w14:paraId="73C59CDD" wp14:textId="41D3CD92">
      <w:pPr>
        <w:spacing w:after="160" w:line="259" w:lineRule="auto"/>
        <w:rPr>
          <w:rFonts w:ascii="Calibri" w:hAnsi="Calibri" w:eastAsia="Calibri" w:cs="Calibri"/>
          <w:b w:val="0"/>
          <w:bCs w:val="0"/>
          <w:i w:val="0"/>
          <w:iCs w:val="0"/>
          <w:noProof w:val="0"/>
          <w:sz w:val="22"/>
          <w:szCs w:val="22"/>
          <w:lang w:val="en-IN"/>
        </w:rPr>
      </w:pPr>
      <w:bookmarkStart w:name="_Int_bG4wwxNV" w:id="297726920"/>
      <w:r w:rsidRPr="6714213E" w:rsidR="48F05D41">
        <w:rPr>
          <w:rFonts w:ascii="Calibri" w:hAnsi="Calibri" w:eastAsia="Calibri" w:cs="Calibri"/>
          <w:b w:val="0"/>
          <w:bCs w:val="0"/>
          <w:i w:val="0"/>
          <w:iCs w:val="0"/>
          <w:noProof w:val="0"/>
          <w:sz w:val="22"/>
          <w:szCs w:val="22"/>
          <w:lang w:val="en-IN"/>
        </w:rPr>
        <w:t>In order to</w:t>
      </w:r>
      <w:bookmarkEnd w:id="297726920"/>
      <w:r w:rsidRPr="6714213E" w:rsidR="48F05D41">
        <w:rPr>
          <w:rFonts w:ascii="Calibri" w:hAnsi="Calibri" w:eastAsia="Calibri" w:cs="Calibri"/>
          <w:b w:val="0"/>
          <w:bCs w:val="0"/>
          <w:i w:val="0"/>
          <w:iCs w:val="0"/>
          <w:noProof w:val="0"/>
          <w:sz w:val="22"/>
          <w:szCs w:val="22"/>
          <w:lang w:val="en-IN"/>
        </w:rPr>
        <w:t xml:space="preserve"> </w:t>
      </w:r>
      <w:r w:rsidRPr="6714213E" w:rsidR="2EBD07E6">
        <w:rPr>
          <w:rFonts w:ascii="Calibri" w:hAnsi="Calibri" w:eastAsia="Calibri" w:cs="Calibri"/>
          <w:b w:val="0"/>
          <w:bCs w:val="0"/>
          <w:i w:val="0"/>
          <w:iCs w:val="0"/>
          <w:noProof w:val="0"/>
          <w:sz w:val="22"/>
          <w:szCs w:val="22"/>
          <w:lang w:val="en-IN"/>
        </w:rPr>
        <w:t>analyse</w:t>
      </w:r>
      <w:r w:rsidRPr="6714213E" w:rsidR="48F05D41">
        <w:rPr>
          <w:rFonts w:ascii="Calibri" w:hAnsi="Calibri" w:eastAsia="Calibri" w:cs="Calibri"/>
          <w:b w:val="0"/>
          <w:bCs w:val="0"/>
          <w:i w:val="0"/>
          <w:iCs w:val="0"/>
          <w:noProof w:val="0"/>
          <w:sz w:val="22"/>
          <w:szCs w:val="22"/>
          <w:lang w:val="en-IN"/>
        </w:rPr>
        <w:t xml:space="preserve"> the trends in moisture content, we used the sum of NDMI. That way we felt that it </w:t>
      </w:r>
      <w:r w:rsidRPr="6714213E" w:rsidR="1A61D607">
        <w:rPr>
          <w:rFonts w:ascii="Calibri" w:hAnsi="Calibri" w:eastAsia="Calibri" w:cs="Calibri"/>
          <w:b w:val="0"/>
          <w:bCs w:val="0"/>
          <w:i w:val="0"/>
          <w:iCs w:val="0"/>
          <w:noProof w:val="0"/>
          <w:sz w:val="22"/>
          <w:szCs w:val="22"/>
          <w:lang w:val="en-IN"/>
        </w:rPr>
        <w:t>can</w:t>
      </w:r>
      <w:r w:rsidRPr="6714213E" w:rsidR="48F05D41">
        <w:rPr>
          <w:rFonts w:ascii="Calibri" w:hAnsi="Calibri" w:eastAsia="Calibri" w:cs="Calibri"/>
          <w:b w:val="0"/>
          <w:bCs w:val="0"/>
          <w:i w:val="0"/>
          <w:iCs w:val="0"/>
          <w:noProof w:val="0"/>
          <w:sz w:val="22"/>
          <w:szCs w:val="22"/>
          <w:lang w:val="en-IN"/>
        </w:rPr>
        <w:t xml:space="preserve"> </w:t>
      </w:r>
      <w:r w:rsidRPr="6714213E" w:rsidR="51B7075C">
        <w:rPr>
          <w:rFonts w:ascii="Calibri" w:hAnsi="Calibri" w:eastAsia="Calibri" w:cs="Calibri"/>
          <w:b w:val="0"/>
          <w:bCs w:val="0"/>
          <w:i w:val="0"/>
          <w:iCs w:val="0"/>
          <w:noProof w:val="0"/>
          <w:sz w:val="22"/>
          <w:szCs w:val="22"/>
          <w:lang w:val="en-IN"/>
        </w:rPr>
        <w:t xml:space="preserve">account for </w:t>
      </w:r>
      <w:r w:rsidRPr="6714213E" w:rsidR="48F05D41">
        <w:rPr>
          <w:rFonts w:ascii="Calibri" w:hAnsi="Calibri" w:eastAsia="Calibri" w:cs="Calibri"/>
          <w:b w:val="0"/>
          <w:bCs w:val="0"/>
          <w:i w:val="0"/>
          <w:iCs w:val="0"/>
          <w:noProof w:val="0"/>
          <w:sz w:val="22"/>
          <w:szCs w:val="22"/>
          <w:lang w:val="en-IN"/>
        </w:rPr>
        <w:t xml:space="preserve">the moisture content </w:t>
      </w:r>
      <w:r w:rsidRPr="6714213E" w:rsidR="3E709E86">
        <w:rPr>
          <w:rFonts w:ascii="Calibri" w:hAnsi="Calibri" w:eastAsia="Calibri" w:cs="Calibri"/>
          <w:b w:val="0"/>
          <w:bCs w:val="0"/>
          <w:i w:val="0"/>
          <w:iCs w:val="0"/>
          <w:noProof w:val="0"/>
          <w:sz w:val="22"/>
          <w:szCs w:val="22"/>
          <w:lang w:val="en-IN"/>
        </w:rPr>
        <w:t>around the waterbody as well</w:t>
      </w:r>
      <w:r w:rsidRPr="6714213E" w:rsidR="48F05D41">
        <w:rPr>
          <w:rFonts w:ascii="Calibri" w:hAnsi="Calibri" w:eastAsia="Calibri" w:cs="Calibri"/>
          <w:b w:val="0"/>
          <w:bCs w:val="0"/>
          <w:i w:val="0"/>
          <w:iCs w:val="0"/>
          <w:noProof w:val="0"/>
          <w:sz w:val="22"/>
          <w:szCs w:val="22"/>
          <w:lang w:val="en-IN"/>
        </w:rPr>
        <w:t>.</w:t>
      </w:r>
      <w:r w:rsidRPr="6714213E" w:rsidR="05E6AC4F">
        <w:rPr>
          <w:rFonts w:ascii="Calibri" w:hAnsi="Calibri" w:eastAsia="Calibri" w:cs="Calibri"/>
          <w:b w:val="0"/>
          <w:bCs w:val="0"/>
          <w:i w:val="0"/>
          <w:iCs w:val="0"/>
          <w:noProof w:val="0"/>
          <w:sz w:val="22"/>
          <w:szCs w:val="22"/>
          <w:lang w:val="en-IN"/>
        </w:rPr>
        <w:t xml:space="preserve"> The NDMI sum starts with a peak value for the year and reduces as the summer </w:t>
      </w:r>
      <w:r w:rsidRPr="6714213E" w:rsidR="05E6AC4F">
        <w:rPr>
          <w:rFonts w:ascii="Calibri" w:hAnsi="Calibri" w:eastAsia="Calibri" w:cs="Calibri"/>
          <w:b w:val="0"/>
          <w:bCs w:val="0"/>
          <w:i w:val="0"/>
          <w:iCs w:val="0"/>
          <w:noProof w:val="0"/>
          <w:sz w:val="22"/>
          <w:szCs w:val="22"/>
          <w:lang w:val="en-IN"/>
        </w:rPr>
        <w:t>proceeds</w:t>
      </w:r>
      <w:r w:rsidRPr="6714213E" w:rsidR="05E6AC4F">
        <w:rPr>
          <w:rFonts w:ascii="Calibri" w:hAnsi="Calibri" w:eastAsia="Calibri" w:cs="Calibri"/>
          <w:b w:val="0"/>
          <w:bCs w:val="0"/>
          <w:i w:val="0"/>
          <w:iCs w:val="0"/>
          <w:noProof w:val="0"/>
          <w:sz w:val="22"/>
          <w:szCs w:val="22"/>
          <w:lang w:val="en-IN"/>
        </w:rPr>
        <w:t>.</w:t>
      </w:r>
      <w:r w:rsidRPr="6714213E" w:rsidR="48F05D41">
        <w:rPr>
          <w:rFonts w:ascii="Calibri" w:hAnsi="Calibri" w:eastAsia="Calibri" w:cs="Calibri"/>
          <w:b w:val="0"/>
          <w:bCs w:val="0"/>
          <w:i w:val="0"/>
          <w:iCs w:val="0"/>
          <w:noProof w:val="0"/>
          <w:sz w:val="22"/>
          <w:szCs w:val="22"/>
          <w:lang w:val="en-IN"/>
        </w:rPr>
        <w:t xml:space="preserve"> </w:t>
      </w:r>
      <w:r w:rsidRPr="6714213E" w:rsidR="48F05D41">
        <w:rPr>
          <w:rFonts w:ascii="Calibri" w:hAnsi="Calibri" w:eastAsia="Calibri" w:cs="Calibri"/>
          <w:b w:val="0"/>
          <w:bCs w:val="0"/>
          <w:i w:val="0"/>
          <w:iCs w:val="0"/>
          <w:noProof w:val="0"/>
          <w:sz w:val="22"/>
          <w:szCs w:val="22"/>
          <w:lang w:val="en-IN"/>
        </w:rPr>
        <w:t xml:space="preserve">One can also see that by end of February/beginning of March, the trend for the rest of the summer is set. For example, we can see that 2019 was one of the driest summers. Comparing 2022 and 2018, we can see that though the </w:t>
      </w:r>
      <w:r w:rsidRPr="6714213E" w:rsidR="48F05D41">
        <w:rPr>
          <w:rFonts w:ascii="Calibri" w:hAnsi="Calibri" w:eastAsia="Calibri" w:cs="Calibri"/>
          <w:b w:val="0"/>
          <w:bCs w:val="0"/>
          <w:i w:val="0"/>
          <w:iCs w:val="0"/>
          <w:noProof w:val="0"/>
          <w:sz w:val="22"/>
          <w:szCs w:val="22"/>
          <w:lang w:val="en-IN"/>
        </w:rPr>
        <w:t>initial</w:t>
      </w:r>
      <w:r w:rsidRPr="6714213E" w:rsidR="48F05D41">
        <w:rPr>
          <w:rFonts w:ascii="Calibri" w:hAnsi="Calibri" w:eastAsia="Calibri" w:cs="Calibri"/>
          <w:b w:val="0"/>
          <w:bCs w:val="0"/>
          <w:i w:val="0"/>
          <w:iCs w:val="0"/>
          <w:noProof w:val="0"/>
          <w:sz w:val="22"/>
          <w:szCs w:val="22"/>
          <w:lang w:val="en-IN"/>
        </w:rPr>
        <w:t xml:space="preserve"> moisture content in January (0-30) was not the same, they ended up having similar NDMI by the end of May (~120). We can say that this is due to higher </w:t>
      </w:r>
      <w:r w:rsidRPr="6714213E" w:rsidR="448B9180">
        <w:rPr>
          <w:rFonts w:ascii="Calibri" w:hAnsi="Calibri" w:eastAsia="Calibri" w:cs="Calibri"/>
          <w:b w:val="0"/>
          <w:bCs w:val="0"/>
          <w:i w:val="0"/>
          <w:iCs w:val="0"/>
          <w:noProof w:val="0"/>
          <w:sz w:val="22"/>
          <w:szCs w:val="22"/>
          <w:lang w:val="en-IN"/>
        </w:rPr>
        <w:t>intensity</w:t>
      </w:r>
      <w:r w:rsidRPr="6714213E" w:rsidR="48F05D41">
        <w:rPr>
          <w:rFonts w:ascii="Calibri" w:hAnsi="Calibri" w:eastAsia="Calibri" w:cs="Calibri"/>
          <w:b w:val="0"/>
          <w:bCs w:val="0"/>
          <w:i w:val="0"/>
          <w:iCs w:val="0"/>
          <w:noProof w:val="0"/>
          <w:sz w:val="22"/>
          <w:szCs w:val="22"/>
          <w:lang w:val="en-IN"/>
        </w:rPr>
        <w:t xml:space="preserve"> </w:t>
      </w:r>
      <w:r w:rsidRPr="6714213E" w:rsidR="4EDA52AC">
        <w:rPr>
          <w:rFonts w:ascii="Calibri" w:hAnsi="Calibri" w:eastAsia="Calibri" w:cs="Calibri"/>
          <w:b w:val="0"/>
          <w:bCs w:val="0"/>
          <w:i w:val="0"/>
          <w:iCs w:val="0"/>
          <w:noProof w:val="0"/>
          <w:sz w:val="22"/>
          <w:szCs w:val="22"/>
          <w:lang w:val="en-IN"/>
        </w:rPr>
        <w:t>of</w:t>
      </w:r>
      <w:r w:rsidRPr="6714213E" w:rsidR="48F05D41">
        <w:rPr>
          <w:rFonts w:ascii="Calibri" w:hAnsi="Calibri" w:eastAsia="Calibri" w:cs="Calibri"/>
          <w:b w:val="0"/>
          <w:bCs w:val="0"/>
          <w:i w:val="0"/>
          <w:iCs w:val="0"/>
          <w:noProof w:val="0"/>
          <w:sz w:val="22"/>
          <w:szCs w:val="22"/>
          <w:lang w:val="en-IN"/>
        </w:rPr>
        <w:t xml:space="preserve"> 2022 </w:t>
      </w:r>
      <w:r w:rsidRPr="6714213E" w:rsidR="5DC08729">
        <w:rPr>
          <w:rFonts w:ascii="Calibri" w:hAnsi="Calibri" w:eastAsia="Calibri" w:cs="Calibri"/>
          <w:b w:val="0"/>
          <w:bCs w:val="0"/>
          <w:i w:val="0"/>
          <w:iCs w:val="0"/>
          <w:noProof w:val="0"/>
          <w:sz w:val="22"/>
          <w:szCs w:val="22"/>
          <w:lang w:val="en-IN"/>
        </w:rPr>
        <w:t xml:space="preserve">summer (though good rain was received in the latter half of 2021) </w:t>
      </w:r>
      <w:r w:rsidRPr="6714213E" w:rsidR="48F05D41">
        <w:rPr>
          <w:rFonts w:ascii="Calibri" w:hAnsi="Calibri" w:eastAsia="Calibri" w:cs="Calibri"/>
          <w:b w:val="0"/>
          <w:bCs w:val="0"/>
          <w:i w:val="0"/>
          <w:iCs w:val="0"/>
          <w:noProof w:val="0"/>
          <w:sz w:val="22"/>
          <w:szCs w:val="22"/>
          <w:lang w:val="en-IN"/>
        </w:rPr>
        <w:t>as opposed to 2018.</w:t>
      </w:r>
    </w:p>
    <w:p xmlns:wp14="http://schemas.microsoft.com/office/word/2010/wordml" w:rsidP="7F428A11" w14:paraId="3C01F512" wp14:textId="58CC14A6">
      <w:pPr>
        <w:spacing w:after="160" w:line="259" w:lineRule="auto"/>
        <w:rPr>
          <w:rFonts w:ascii="Calibri" w:hAnsi="Calibri" w:eastAsia="Calibri" w:cs="Calibri"/>
          <w:b w:val="0"/>
          <w:bCs w:val="0"/>
          <w:i w:val="0"/>
          <w:iCs w:val="0"/>
          <w:noProof w:val="0"/>
          <w:sz w:val="22"/>
          <w:szCs w:val="22"/>
          <w:lang w:val="en-US"/>
        </w:rPr>
      </w:pPr>
      <w:r w:rsidR="48F05D41">
        <w:drawing>
          <wp:inline xmlns:wp14="http://schemas.microsoft.com/office/word/2010/wordprocessingDrawing" wp14:editId="589AFC3D" wp14:anchorId="05D7567E">
            <wp:extent cx="5724524" cy="1905000"/>
            <wp:effectExtent l="0" t="0" r="0" b="0"/>
            <wp:docPr id="796167998" name="" descr="Chart, scatter char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a8828d20f7874c42">
                      <a:extLst>
                        <a:ext xmlns:a="http://schemas.openxmlformats.org/drawingml/2006/main" uri="{28A0092B-C50C-407E-A947-70E740481C1C}">
                          <a14:useLocalDpi val="0"/>
                        </a:ext>
                      </a:extLst>
                    </a:blip>
                    <a:stretch>
                      <a:fillRect/>
                    </a:stretch>
                  </pic:blipFill>
                  <pic:spPr>
                    <a:xfrm>
                      <a:off x="0" y="0"/>
                      <a:ext cx="5724524" cy="1905000"/>
                    </a:xfrm>
                    <a:prstGeom prst="rect">
                      <a:avLst/>
                    </a:prstGeom>
                  </pic:spPr>
                </pic:pic>
              </a:graphicData>
            </a:graphic>
          </wp:inline>
        </w:drawing>
      </w:r>
    </w:p>
    <w:p xmlns:wp14="http://schemas.microsoft.com/office/word/2010/wordml" w:rsidP="6714213E" w14:paraId="5137F984" wp14:textId="2F7A4D6E">
      <w:pPr>
        <w:spacing w:after="200" w:line="240" w:lineRule="auto"/>
        <w:rPr>
          <w:rFonts w:ascii="Calibri" w:hAnsi="Calibri" w:eastAsia="Calibri" w:cs="Calibri"/>
          <w:b w:val="0"/>
          <w:bCs w:val="0"/>
          <w:i w:val="1"/>
          <w:iCs w:val="1"/>
          <w:noProof w:val="0"/>
          <w:color w:val="445369" w:themeColor="text2" w:themeTint="FF" w:themeShade="FF"/>
          <w:sz w:val="18"/>
          <w:szCs w:val="18"/>
          <w:lang w:val="en-US"/>
        </w:rPr>
      </w:pPr>
      <w:r w:rsidRPr="6714213E" w:rsidR="48F05D41">
        <w:rPr>
          <w:rFonts w:ascii="Calibri" w:hAnsi="Calibri" w:eastAsia="Calibri" w:cs="Calibri"/>
          <w:b w:val="0"/>
          <w:bCs w:val="0"/>
          <w:i w:val="1"/>
          <w:iCs w:val="1"/>
          <w:noProof w:val="0"/>
          <w:color w:val="445369"/>
          <w:sz w:val="18"/>
          <w:szCs w:val="18"/>
          <w:lang w:val="en-IN"/>
        </w:rPr>
        <w:t>Figure 7</w:t>
      </w:r>
      <w:r w:rsidRPr="6714213E" w:rsidR="48F05D41">
        <w:rPr>
          <w:rFonts w:ascii="Calibri" w:hAnsi="Calibri" w:eastAsia="Calibri" w:cs="Calibri"/>
          <w:b w:val="0"/>
          <w:bCs w:val="0"/>
          <w:i w:val="0"/>
          <w:iCs w:val="0"/>
          <w:noProof w:val="0"/>
          <w:color w:val="445369"/>
          <w:sz w:val="18"/>
          <w:szCs w:val="18"/>
          <w:lang w:val="en-IN"/>
        </w:rPr>
        <w:t xml:space="preserve">Linear Regression of NDMI sum from Oct 1 to June 1 in the given years. We can see that linear regression does </w:t>
      </w:r>
      <w:bookmarkStart w:name="_Int_xCeKvQkq" w:id="1140700355"/>
      <w:r w:rsidRPr="6714213E" w:rsidR="09D32644">
        <w:rPr>
          <w:rFonts w:ascii="Calibri" w:hAnsi="Calibri" w:eastAsia="Calibri" w:cs="Calibri"/>
          <w:b w:val="0"/>
          <w:bCs w:val="0"/>
          <w:i w:val="0"/>
          <w:iCs w:val="0"/>
          <w:noProof w:val="0"/>
          <w:color w:val="445369"/>
          <w:sz w:val="18"/>
          <w:szCs w:val="18"/>
          <w:lang w:val="en-IN"/>
        </w:rPr>
        <w:t>an excellent job</w:t>
      </w:r>
      <w:bookmarkEnd w:id="1140700355"/>
      <w:r w:rsidRPr="6714213E" w:rsidR="48F05D41">
        <w:rPr>
          <w:rFonts w:ascii="Calibri" w:hAnsi="Calibri" w:eastAsia="Calibri" w:cs="Calibri"/>
          <w:b w:val="0"/>
          <w:bCs w:val="0"/>
          <w:i w:val="0"/>
          <w:iCs w:val="0"/>
          <w:noProof w:val="0"/>
          <w:color w:val="445369"/>
          <w:sz w:val="18"/>
          <w:szCs w:val="18"/>
          <w:lang w:val="en-IN"/>
        </w:rPr>
        <w:t xml:space="preserve"> </w:t>
      </w:r>
      <w:r w:rsidRPr="6714213E" w:rsidR="0DE8E261">
        <w:rPr>
          <w:rFonts w:ascii="Calibri" w:hAnsi="Calibri" w:eastAsia="Calibri" w:cs="Calibri"/>
          <w:b w:val="0"/>
          <w:bCs w:val="0"/>
          <w:i w:val="0"/>
          <w:iCs w:val="0"/>
          <w:noProof w:val="0"/>
          <w:color w:val="445369"/>
          <w:sz w:val="18"/>
          <w:szCs w:val="18"/>
          <w:lang w:val="en-IN"/>
        </w:rPr>
        <w:t>of</w:t>
      </w:r>
      <w:r w:rsidRPr="6714213E" w:rsidR="48F05D41">
        <w:rPr>
          <w:rFonts w:ascii="Calibri" w:hAnsi="Calibri" w:eastAsia="Calibri" w:cs="Calibri"/>
          <w:b w:val="0"/>
          <w:bCs w:val="0"/>
          <w:i w:val="0"/>
          <w:iCs w:val="0"/>
          <w:noProof w:val="0"/>
          <w:color w:val="445369"/>
          <w:sz w:val="18"/>
          <w:szCs w:val="18"/>
          <w:lang w:val="en-IN"/>
        </w:rPr>
        <w:t xml:space="preserve"> predicting the trends.</w:t>
      </w:r>
    </w:p>
    <w:p xmlns:wp14="http://schemas.microsoft.com/office/word/2010/wordml" w:rsidP="6714213E" w14:paraId="43B47309" wp14:textId="0E5BFD16">
      <w:pPr>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0"/>
          <w:bCs w:val="0"/>
          <w:i w:val="0"/>
          <w:iCs w:val="0"/>
          <w:noProof w:val="0"/>
          <w:sz w:val="22"/>
          <w:szCs w:val="22"/>
          <w:lang w:val="en-IN"/>
        </w:rPr>
        <w:t>So, once we have the data from October to January</w:t>
      </w:r>
      <w:r w:rsidRPr="6714213E" w:rsidR="1039BCA8">
        <w:rPr>
          <w:rFonts w:ascii="Calibri" w:hAnsi="Calibri" w:eastAsia="Calibri" w:cs="Calibri"/>
          <w:b w:val="0"/>
          <w:bCs w:val="0"/>
          <w:i w:val="0"/>
          <w:iCs w:val="0"/>
          <w:noProof w:val="0"/>
          <w:sz w:val="22"/>
          <w:szCs w:val="22"/>
          <w:lang w:val="en-IN"/>
        </w:rPr>
        <w:t>/</w:t>
      </w:r>
      <w:r w:rsidRPr="6714213E" w:rsidR="38E4BF5D">
        <w:rPr>
          <w:rFonts w:ascii="Calibri" w:hAnsi="Calibri" w:eastAsia="Calibri" w:cs="Calibri"/>
          <w:b w:val="0"/>
          <w:bCs w:val="0"/>
          <w:i w:val="0"/>
          <w:iCs w:val="0"/>
          <w:noProof w:val="0"/>
          <w:sz w:val="22"/>
          <w:szCs w:val="22"/>
          <w:lang w:val="en-IN"/>
        </w:rPr>
        <w:t>February</w:t>
      </w:r>
      <w:r w:rsidRPr="6714213E" w:rsidR="48F05D41">
        <w:rPr>
          <w:rFonts w:ascii="Calibri" w:hAnsi="Calibri" w:eastAsia="Calibri" w:cs="Calibri"/>
          <w:b w:val="0"/>
          <w:bCs w:val="0"/>
          <w:i w:val="0"/>
          <w:iCs w:val="0"/>
          <w:noProof w:val="0"/>
          <w:sz w:val="22"/>
          <w:szCs w:val="22"/>
          <w:lang w:val="en-IN"/>
        </w:rPr>
        <w:t>, we can predict what will be the NDMI sum for the region. Based on that value, we can find the point from historical data which will show the closest behaviour. This would help the people visualize how the summer will be.</w:t>
      </w:r>
    </w:p>
    <w:p xmlns:wp14="http://schemas.microsoft.com/office/word/2010/wordml" w:rsidP="6714213E" w14:paraId="43C8C66B" wp14:textId="38D4CDF9">
      <w:pPr>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1"/>
          <w:bCs w:val="1"/>
          <w:i w:val="0"/>
          <w:iCs w:val="0"/>
          <w:strike w:val="0"/>
          <w:dstrike w:val="0"/>
          <w:noProof w:val="0"/>
          <w:sz w:val="22"/>
          <w:szCs w:val="22"/>
          <w:u w:val="single"/>
          <w:lang w:val="en-IN"/>
        </w:rPr>
        <w:t>Case Study: Gandipalem, Andhra Prades</w:t>
      </w:r>
      <w:r w:rsidRPr="6714213E" w:rsidR="1F8585AF">
        <w:rPr>
          <w:rFonts w:ascii="Calibri" w:hAnsi="Calibri" w:eastAsia="Calibri" w:cs="Calibri"/>
          <w:b w:val="1"/>
          <w:bCs w:val="1"/>
          <w:i w:val="0"/>
          <w:iCs w:val="0"/>
          <w:strike w:val="0"/>
          <w:dstrike w:val="0"/>
          <w:noProof w:val="0"/>
          <w:sz w:val="22"/>
          <w:szCs w:val="22"/>
          <w:u w:val="single"/>
          <w:lang w:val="en-IN"/>
        </w:rPr>
        <w:t>h</w:t>
      </w:r>
    </w:p>
    <w:p xmlns:wp14="http://schemas.microsoft.com/office/word/2010/wordml" w:rsidP="7F428A11" w14:paraId="776BEAAC" wp14:textId="089F68AE">
      <w:pPr>
        <w:spacing w:after="160" w:line="259" w:lineRule="auto"/>
        <w:rPr>
          <w:rFonts w:ascii="Calibri" w:hAnsi="Calibri" w:eastAsia="Calibri" w:cs="Calibri"/>
          <w:b w:val="0"/>
          <w:bCs w:val="0"/>
          <w:i w:val="0"/>
          <w:iCs w:val="0"/>
          <w:noProof w:val="0"/>
          <w:sz w:val="22"/>
          <w:szCs w:val="22"/>
          <w:lang w:val="en-US"/>
        </w:rPr>
      </w:pPr>
      <w:r w:rsidRPr="7F428A11" w:rsidR="48F05D41">
        <w:rPr>
          <w:rStyle w:val="Emphasis"/>
          <w:rFonts w:ascii="Calibri" w:hAnsi="Calibri" w:eastAsia="Calibri" w:cs="Calibri"/>
          <w:b w:val="0"/>
          <w:bCs w:val="0"/>
          <w:i w:val="0"/>
          <w:iCs w:val="0"/>
          <w:noProof w:val="0"/>
          <w:sz w:val="22"/>
          <w:szCs w:val="22"/>
          <w:lang w:val="en-IN"/>
        </w:rPr>
        <w:t>Gandipalem Project was constructed during period of 1975 to 1984 about across Pillaperu river. The dam was built as the irrigation source for 17 villages located in drought areas in Udaygiri and Varikuntapadu Mandals. The irrigated area registered under the project is 10.26 km².</w:t>
      </w:r>
    </w:p>
    <w:p xmlns:wp14="http://schemas.microsoft.com/office/word/2010/wordml" w:rsidP="7F428A11" w14:paraId="12E781C2" wp14:textId="361B96DF">
      <w:pPr>
        <w:spacing w:after="160" w:line="259" w:lineRule="auto"/>
        <w:rPr>
          <w:rFonts w:ascii="Calibri" w:hAnsi="Calibri" w:eastAsia="Calibri" w:cs="Calibri"/>
          <w:b w:val="0"/>
          <w:bCs w:val="0"/>
          <w:i w:val="0"/>
          <w:iCs w:val="0"/>
          <w:noProof w:val="0"/>
          <w:sz w:val="22"/>
          <w:szCs w:val="22"/>
          <w:lang w:val="en-US"/>
        </w:rPr>
      </w:pPr>
      <w:r w:rsidR="48F05D41">
        <w:drawing>
          <wp:inline xmlns:wp14="http://schemas.microsoft.com/office/word/2010/wordprocessingDrawing" wp14:editId="443FEBAB" wp14:anchorId="043067FC">
            <wp:extent cx="3409950" cy="3800475"/>
            <wp:effectExtent l="0" t="0" r="0" b="0"/>
            <wp:docPr id="1921146126" name="" descr="A picture containing text, nature, cave&#10;&#10;Description automatically generated" title=""/>
            <wp:cNvGraphicFramePr>
              <a:graphicFrameLocks noChangeAspect="1"/>
            </wp:cNvGraphicFramePr>
            <a:graphic>
              <a:graphicData uri="http://schemas.openxmlformats.org/drawingml/2006/picture">
                <pic:pic>
                  <pic:nvPicPr>
                    <pic:cNvPr id="0" name=""/>
                    <pic:cNvPicPr/>
                  </pic:nvPicPr>
                  <pic:blipFill>
                    <a:blip r:embed="R1d33e7710aaf4757">
                      <a:extLst>
                        <a:ext xmlns:a="http://schemas.openxmlformats.org/drawingml/2006/main" uri="{28A0092B-C50C-407E-A947-70E740481C1C}">
                          <a14:useLocalDpi val="0"/>
                        </a:ext>
                      </a:extLst>
                    </a:blip>
                    <a:stretch>
                      <a:fillRect/>
                    </a:stretch>
                  </pic:blipFill>
                  <pic:spPr>
                    <a:xfrm>
                      <a:off x="0" y="0"/>
                      <a:ext cx="3409950" cy="3800475"/>
                    </a:xfrm>
                    <a:prstGeom prst="rect">
                      <a:avLst/>
                    </a:prstGeom>
                  </pic:spPr>
                </pic:pic>
              </a:graphicData>
            </a:graphic>
          </wp:inline>
        </w:drawing>
      </w:r>
    </w:p>
    <w:p xmlns:wp14="http://schemas.microsoft.com/office/word/2010/wordml" w:rsidP="7F428A11" w14:paraId="125D13AD" wp14:textId="42E8DA6A">
      <w:pPr>
        <w:spacing w:after="200" w:line="240" w:lineRule="auto"/>
        <w:rPr>
          <w:rFonts w:ascii="Calibri" w:hAnsi="Calibri" w:eastAsia="Calibri" w:cs="Calibri"/>
          <w:b w:val="0"/>
          <w:bCs w:val="0"/>
          <w:i w:val="1"/>
          <w:iCs w:val="1"/>
          <w:noProof w:val="0"/>
          <w:color w:val="44546A" w:themeColor="text2" w:themeTint="FF" w:themeShade="FF"/>
          <w:sz w:val="18"/>
          <w:szCs w:val="18"/>
          <w:lang w:val="en-US"/>
        </w:rPr>
      </w:pPr>
      <w:r w:rsidRPr="7F428A11" w:rsidR="48F05D41">
        <w:rPr>
          <w:rFonts w:ascii="Calibri" w:hAnsi="Calibri" w:eastAsia="Calibri" w:cs="Calibri"/>
          <w:b w:val="0"/>
          <w:bCs w:val="0"/>
          <w:i w:val="1"/>
          <w:iCs w:val="1"/>
          <w:noProof w:val="0"/>
          <w:color w:val="44546A" w:themeColor="text2" w:themeTint="FF" w:themeShade="FF"/>
          <w:sz w:val="18"/>
          <w:szCs w:val="18"/>
          <w:lang w:val="en-IN"/>
        </w:rPr>
        <w:t>Figure 8</w:t>
      </w:r>
      <w:r w:rsidRPr="7F428A11" w:rsidR="48F05D41">
        <w:rPr>
          <w:rFonts w:ascii="Calibri" w:hAnsi="Calibri" w:eastAsia="Calibri" w:cs="Calibri"/>
          <w:b w:val="0"/>
          <w:bCs w:val="0"/>
          <w:i w:val="0"/>
          <w:iCs w:val="0"/>
          <w:noProof w:val="0"/>
          <w:color w:val="44546A" w:themeColor="text2" w:themeTint="FF" w:themeShade="FF"/>
          <w:sz w:val="18"/>
          <w:szCs w:val="18"/>
          <w:lang w:val="en-IN"/>
        </w:rPr>
        <w:t>Gandipalem Reservoir on 2022 Feb 2</w:t>
      </w:r>
    </w:p>
    <w:p xmlns:wp14="http://schemas.microsoft.com/office/word/2010/wordml" w:rsidP="6714213E" w14:paraId="093B06FF" wp14:textId="530F8D51">
      <w:pPr>
        <w:spacing w:after="160" w:line="259" w:lineRule="auto"/>
        <w:rPr>
          <w:rFonts w:ascii="Calibri" w:hAnsi="Calibri" w:eastAsia="Calibri" w:cs="Calibri"/>
          <w:b w:val="0"/>
          <w:bCs w:val="0"/>
          <w:i w:val="0"/>
          <w:iCs w:val="0"/>
          <w:noProof w:val="0"/>
          <w:sz w:val="22"/>
          <w:szCs w:val="22"/>
          <w:lang w:val="en-US"/>
        </w:rPr>
      </w:pPr>
      <w:r w:rsidR="48F05D41">
        <w:drawing>
          <wp:inline xmlns:wp14="http://schemas.microsoft.com/office/word/2010/wordprocessingDrawing" wp14:editId="7397772D" wp14:anchorId="70606D7C">
            <wp:extent cx="3505200" cy="3886200"/>
            <wp:effectExtent l="0" t="0" r="0" b="0"/>
            <wp:docPr id="1630306352" name="" descr="A map of the world&#10;&#10;Description automatically generated with medium confidence" title=""/>
            <wp:cNvGraphicFramePr>
              <a:graphicFrameLocks noChangeAspect="1"/>
            </wp:cNvGraphicFramePr>
            <a:graphic>
              <a:graphicData uri="http://schemas.openxmlformats.org/drawingml/2006/picture">
                <pic:pic>
                  <pic:nvPicPr>
                    <pic:cNvPr id="0" name=""/>
                    <pic:cNvPicPr/>
                  </pic:nvPicPr>
                  <pic:blipFill>
                    <a:blip r:embed="R751cd00c0e384b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05200" cy="3886200"/>
                    </a:xfrm>
                    <a:prstGeom prst="rect">
                      <a:avLst/>
                    </a:prstGeom>
                  </pic:spPr>
                </pic:pic>
              </a:graphicData>
            </a:graphic>
          </wp:inline>
        </w:drawing>
      </w:r>
    </w:p>
    <w:p xmlns:wp14="http://schemas.microsoft.com/office/word/2010/wordml" w:rsidP="6714213E" w14:paraId="3E5EFEB3" wp14:textId="7431CA3D">
      <w:pPr>
        <w:pStyle w:val="Normal"/>
        <w:spacing w:after="200" w:line="240" w:lineRule="auto"/>
        <w:rPr>
          <w:rFonts w:ascii="Calibri" w:hAnsi="Calibri" w:eastAsia="Calibri" w:cs="Calibri"/>
          <w:b w:val="0"/>
          <w:bCs w:val="0"/>
          <w:i w:val="1"/>
          <w:iCs w:val="1"/>
          <w:noProof w:val="0"/>
          <w:color w:val="445369" w:themeColor="text2" w:themeTint="FF" w:themeShade="FF"/>
          <w:sz w:val="18"/>
          <w:szCs w:val="18"/>
          <w:lang w:val="en-US"/>
        </w:rPr>
      </w:pPr>
      <w:r w:rsidRPr="6714213E" w:rsidR="48F05D41">
        <w:rPr>
          <w:rFonts w:ascii="Calibri" w:hAnsi="Calibri" w:eastAsia="Calibri" w:cs="Calibri"/>
          <w:b w:val="0"/>
          <w:bCs w:val="0"/>
          <w:i w:val="1"/>
          <w:iCs w:val="1"/>
          <w:noProof w:val="0"/>
          <w:color w:val="445369"/>
          <w:sz w:val="18"/>
          <w:szCs w:val="18"/>
          <w:lang w:val="en-IN"/>
        </w:rPr>
        <w:t>Figure 9</w:t>
      </w:r>
      <w:r w:rsidRPr="6714213E" w:rsidR="48F05D41">
        <w:rPr>
          <w:rFonts w:ascii="Calibri" w:hAnsi="Calibri" w:eastAsia="Calibri" w:cs="Calibri"/>
          <w:b w:val="0"/>
          <w:bCs w:val="0"/>
          <w:i w:val="0"/>
          <w:iCs w:val="0"/>
          <w:noProof w:val="0"/>
          <w:color w:val="445369"/>
          <w:sz w:val="18"/>
          <w:szCs w:val="18"/>
          <w:lang w:val="en-IN"/>
        </w:rPr>
        <w:t>Gandipalem Reservoir on 2017 Feb 3</w:t>
      </w:r>
      <w:r w:rsidRPr="6714213E" w:rsidR="7134A41E">
        <w:rPr>
          <w:rFonts w:ascii="Calibri" w:hAnsi="Calibri" w:eastAsia="Calibri" w:cs="Calibri"/>
          <w:b w:val="0"/>
          <w:bCs w:val="0"/>
          <w:i w:val="0"/>
          <w:iCs w:val="0"/>
          <w:noProof w:val="0"/>
          <w:color w:val="445369"/>
          <w:sz w:val="18"/>
          <w:szCs w:val="18"/>
          <w:lang w:val="en-IN"/>
        </w:rPr>
        <w:t>. The brighter the colour the more the moisture, the darker the colour less so.</w:t>
      </w:r>
    </w:p>
    <w:p xmlns:wp14="http://schemas.microsoft.com/office/word/2010/wordml" w:rsidP="7F428A11" w14:paraId="0056C381" wp14:textId="02150E55">
      <w:pPr>
        <w:spacing w:after="160" w:line="259" w:lineRule="auto"/>
      </w:pPr>
    </w:p>
    <w:p xmlns:wp14="http://schemas.microsoft.com/office/word/2010/wordml" w:rsidP="6714213E" w14:paraId="68BB8FA6" wp14:textId="177B1835">
      <w:pPr>
        <w:spacing w:after="160" w:line="259" w:lineRule="auto"/>
        <w:ind w:firstLine="720"/>
        <w:rPr>
          <w:rFonts w:ascii="Calibri" w:hAnsi="Calibri" w:eastAsia="Calibri" w:cs="Calibri"/>
          <w:b w:val="0"/>
          <w:bCs w:val="0"/>
          <w:i w:val="0"/>
          <w:iCs w:val="0"/>
          <w:noProof w:val="0"/>
          <w:sz w:val="22"/>
          <w:szCs w:val="22"/>
          <w:lang w:val="en-US"/>
        </w:rPr>
      </w:pPr>
      <w:r w:rsidR="48F05D41">
        <w:drawing>
          <wp:inline xmlns:wp14="http://schemas.microsoft.com/office/word/2010/wordprocessingDrawing" wp14:editId="5C7EF258" wp14:anchorId="5E6D0C83">
            <wp:extent cx="5724524" cy="2800350"/>
            <wp:effectExtent l="0" t="0" r="0" b="0"/>
            <wp:docPr id="1675189997" name="" descr="Chart, line char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3a8be571f2cc45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800350"/>
                    </a:xfrm>
                    <a:prstGeom prst="rect">
                      <a:avLst/>
                    </a:prstGeom>
                  </pic:spPr>
                </pic:pic>
              </a:graphicData>
            </a:graphic>
          </wp:inline>
        </w:drawing>
      </w:r>
    </w:p>
    <w:p xmlns:wp14="http://schemas.microsoft.com/office/word/2010/wordml" w:rsidP="7F428A11" w14:paraId="4C0353E3" wp14:textId="6EF1899C">
      <w:pPr>
        <w:spacing w:after="200" w:line="240" w:lineRule="auto"/>
        <w:rPr>
          <w:rFonts w:ascii="Calibri" w:hAnsi="Calibri" w:eastAsia="Calibri" w:cs="Calibri"/>
          <w:b w:val="0"/>
          <w:bCs w:val="0"/>
          <w:i w:val="1"/>
          <w:iCs w:val="1"/>
          <w:noProof w:val="0"/>
          <w:color w:val="44546A" w:themeColor="text2" w:themeTint="FF" w:themeShade="FF"/>
          <w:sz w:val="18"/>
          <w:szCs w:val="18"/>
          <w:lang w:val="en-US"/>
        </w:rPr>
      </w:pPr>
      <w:r w:rsidRPr="7F428A11" w:rsidR="48F05D41">
        <w:rPr>
          <w:rFonts w:ascii="Calibri" w:hAnsi="Calibri" w:eastAsia="Calibri" w:cs="Calibri"/>
          <w:b w:val="0"/>
          <w:bCs w:val="0"/>
          <w:i w:val="1"/>
          <w:iCs w:val="1"/>
          <w:noProof w:val="0"/>
          <w:color w:val="44546A" w:themeColor="text2" w:themeTint="FF" w:themeShade="FF"/>
          <w:sz w:val="18"/>
          <w:szCs w:val="18"/>
          <w:lang w:val="en-IN"/>
        </w:rPr>
        <w:t>Figure 11</w:t>
      </w:r>
      <w:r w:rsidRPr="7F428A11" w:rsidR="48F05D41">
        <w:rPr>
          <w:rFonts w:ascii="Calibri" w:hAnsi="Calibri" w:eastAsia="Calibri" w:cs="Calibri"/>
          <w:b w:val="0"/>
          <w:bCs w:val="0"/>
          <w:i w:val="0"/>
          <w:iCs w:val="0"/>
          <w:noProof w:val="0"/>
          <w:color w:val="44546A" w:themeColor="text2" w:themeTint="FF" w:themeShade="FF"/>
          <w:sz w:val="18"/>
          <w:szCs w:val="18"/>
          <w:lang w:val="en-IN"/>
        </w:rPr>
        <w:t xml:space="preserve"> Trend in sum of NDMI over the years for the period from Jan to June</w:t>
      </w:r>
    </w:p>
    <w:p xmlns:wp14="http://schemas.microsoft.com/office/word/2010/wordml" w:rsidP="7F428A11" w14:paraId="5A8DC3D2" wp14:textId="784EB9E3">
      <w:pPr>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6714213E" w14:paraId="6C6AE3C0" wp14:textId="1839478B">
      <w:pPr>
        <w:spacing w:after="160" w:line="259" w:lineRule="auto"/>
        <w:rPr>
          <w:rFonts w:ascii="Calibri" w:hAnsi="Calibri" w:eastAsia="Calibri" w:cs="Calibri"/>
          <w:b w:val="0"/>
          <w:bCs w:val="0"/>
          <w:i w:val="0"/>
          <w:iCs w:val="0"/>
          <w:noProof w:val="0"/>
          <w:sz w:val="22"/>
          <w:szCs w:val="22"/>
          <w:lang w:val="en-US"/>
        </w:rPr>
      </w:pPr>
      <w:bookmarkStart w:name="_Int_WSg4a8yF" w:id="1515797913"/>
      <w:r w:rsidRPr="6714213E" w:rsidR="48F05D41">
        <w:rPr>
          <w:rFonts w:ascii="Calibri" w:hAnsi="Calibri" w:eastAsia="Calibri" w:cs="Calibri"/>
          <w:b w:val="0"/>
          <w:bCs w:val="0"/>
          <w:i w:val="0"/>
          <w:iCs w:val="0"/>
          <w:noProof w:val="0"/>
          <w:sz w:val="22"/>
          <w:szCs w:val="22"/>
          <w:lang w:val="en-IN"/>
        </w:rPr>
        <w:t>In order to</w:t>
      </w:r>
      <w:bookmarkEnd w:id="1515797913"/>
      <w:r w:rsidRPr="6714213E" w:rsidR="48F05D41">
        <w:rPr>
          <w:rFonts w:ascii="Calibri" w:hAnsi="Calibri" w:eastAsia="Calibri" w:cs="Calibri"/>
          <w:b w:val="0"/>
          <w:bCs w:val="0"/>
          <w:i w:val="0"/>
          <w:iCs w:val="0"/>
          <w:noProof w:val="0"/>
          <w:sz w:val="22"/>
          <w:szCs w:val="22"/>
          <w:lang w:val="en-IN"/>
        </w:rPr>
        <w:t xml:space="preserve"> </w:t>
      </w:r>
      <w:r w:rsidRPr="6714213E" w:rsidR="64C91188">
        <w:rPr>
          <w:rFonts w:ascii="Calibri" w:hAnsi="Calibri" w:eastAsia="Calibri" w:cs="Calibri"/>
          <w:b w:val="0"/>
          <w:bCs w:val="0"/>
          <w:i w:val="0"/>
          <w:iCs w:val="0"/>
          <w:noProof w:val="0"/>
          <w:sz w:val="22"/>
          <w:szCs w:val="22"/>
          <w:lang w:val="en-IN"/>
        </w:rPr>
        <w:t>analyse</w:t>
      </w:r>
      <w:r w:rsidRPr="6714213E" w:rsidR="48F05D41">
        <w:rPr>
          <w:rFonts w:ascii="Calibri" w:hAnsi="Calibri" w:eastAsia="Calibri" w:cs="Calibri"/>
          <w:b w:val="0"/>
          <w:bCs w:val="0"/>
          <w:i w:val="0"/>
          <w:iCs w:val="0"/>
          <w:noProof w:val="0"/>
          <w:sz w:val="22"/>
          <w:szCs w:val="22"/>
          <w:lang w:val="en-IN"/>
        </w:rPr>
        <w:t xml:space="preserve"> the trends in moisture content, we</w:t>
      </w:r>
      <w:r w:rsidRPr="6714213E" w:rsidR="1CA19706">
        <w:rPr>
          <w:rFonts w:ascii="Calibri" w:hAnsi="Calibri" w:eastAsia="Calibri" w:cs="Calibri"/>
          <w:b w:val="0"/>
          <w:bCs w:val="0"/>
          <w:i w:val="0"/>
          <w:iCs w:val="0"/>
          <w:noProof w:val="0"/>
          <w:sz w:val="22"/>
          <w:szCs w:val="22"/>
          <w:lang w:val="en-IN"/>
        </w:rPr>
        <w:t xml:space="preserve"> again</w:t>
      </w:r>
      <w:r w:rsidRPr="6714213E" w:rsidR="48F05D41">
        <w:rPr>
          <w:rFonts w:ascii="Calibri" w:hAnsi="Calibri" w:eastAsia="Calibri" w:cs="Calibri"/>
          <w:b w:val="0"/>
          <w:bCs w:val="0"/>
          <w:i w:val="0"/>
          <w:iCs w:val="0"/>
          <w:noProof w:val="0"/>
          <w:sz w:val="22"/>
          <w:szCs w:val="22"/>
          <w:lang w:val="en-IN"/>
        </w:rPr>
        <w:t xml:space="preserve"> used the sum of NDMI. One can also see that by end of February/beginning of March, the trend for the rest of the summer is set. For example, we can see that 2019 was one of the driest summers as in the case of Malavi dam. However, 2019 also was quite a dry year</w:t>
      </w:r>
      <w:r w:rsidRPr="6714213E" w:rsidR="629654B7">
        <w:rPr>
          <w:rFonts w:ascii="Calibri" w:hAnsi="Calibri" w:eastAsia="Calibri" w:cs="Calibri"/>
          <w:b w:val="0"/>
          <w:bCs w:val="0"/>
          <w:i w:val="0"/>
          <w:iCs w:val="0"/>
          <w:noProof w:val="0"/>
          <w:sz w:val="22"/>
          <w:szCs w:val="22"/>
          <w:lang w:val="en-IN"/>
        </w:rPr>
        <w:t xml:space="preserve"> in this case</w:t>
      </w:r>
      <w:r w:rsidRPr="6714213E" w:rsidR="48F05D41">
        <w:rPr>
          <w:rFonts w:ascii="Calibri" w:hAnsi="Calibri" w:eastAsia="Calibri" w:cs="Calibri"/>
          <w:b w:val="0"/>
          <w:bCs w:val="0"/>
          <w:i w:val="0"/>
          <w:iCs w:val="0"/>
          <w:noProof w:val="0"/>
          <w:sz w:val="22"/>
          <w:szCs w:val="22"/>
          <w:lang w:val="en-IN"/>
        </w:rPr>
        <w:t xml:space="preserve">. Comparing 2022 and 2020, we can see that though the </w:t>
      </w:r>
      <w:r w:rsidRPr="6714213E" w:rsidR="48F05D41">
        <w:rPr>
          <w:rFonts w:ascii="Calibri" w:hAnsi="Calibri" w:eastAsia="Calibri" w:cs="Calibri"/>
          <w:b w:val="0"/>
          <w:bCs w:val="0"/>
          <w:i w:val="0"/>
          <w:iCs w:val="0"/>
          <w:noProof w:val="0"/>
          <w:sz w:val="22"/>
          <w:szCs w:val="22"/>
          <w:lang w:val="en-IN"/>
        </w:rPr>
        <w:t>initial</w:t>
      </w:r>
      <w:r w:rsidRPr="6714213E" w:rsidR="48F05D41">
        <w:rPr>
          <w:rFonts w:ascii="Calibri" w:hAnsi="Calibri" w:eastAsia="Calibri" w:cs="Calibri"/>
          <w:b w:val="0"/>
          <w:bCs w:val="0"/>
          <w:i w:val="0"/>
          <w:iCs w:val="0"/>
          <w:noProof w:val="0"/>
          <w:sz w:val="22"/>
          <w:szCs w:val="22"/>
          <w:lang w:val="en-IN"/>
        </w:rPr>
        <w:t xml:space="preserve"> moisture content in January (0-30) was similar, they ended up having different NDMI in March and April (~120). The behaviour of NDMI in this reservoir is not as straightforward as Malavi.</w:t>
      </w:r>
    </w:p>
    <w:p xmlns:wp14="http://schemas.microsoft.com/office/word/2010/wordml" w:rsidP="7F428A11" w14:paraId="46A519C1" wp14:textId="6B6B3559">
      <w:pPr>
        <w:spacing w:after="160" w:line="259" w:lineRule="auto"/>
        <w:rPr>
          <w:rFonts w:ascii="Calibri" w:hAnsi="Calibri" w:eastAsia="Calibri" w:cs="Calibri"/>
          <w:b w:val="0"/>
          <w:bCs w:val="0"/>
          <w:i w:val="0"/>
          <w:iCs w:val="0"/>
          <w:noProof w:val="0"/>
          <w:sz w:val="22"/>
          <w:szCs w:val="22"/>
          <w:lang w:val="en-US"/>
        </w:rPr>
      </w:pPr>
    </w:p>
    <w:p xmlns:wp14="http://schemas.microsoft.com/office/word/2010/wordml" w:rsidP="7F428A11" w14:paraId="21D24A36" wp14:textId="008CC1F8">
      <w:pPr>
        <w:spacing w:after="160" w:line="259" w:lineRule="auto"/>
        <w:rPr>
          <w:rFonts w:ascii="Calibri" w:hAnsi="Calibri" w:eastAsia="Calibri" w:cs="Calibri"/>
          <w:b w:val="0"/>
          <w:bCs w:val="0"/>
          <w:i w:val="0"/>
          <w:iCs w:val="0"/>
          <w:noProof w:val="0"/>
          <w:sz w:val="22"/>
          <w:szCs w:val="22"/>
          <w:lang w:val="en-US"/>
        </w:rPr>
      </w:pPr>
      <w:r w:rsidR="48F05D41">
        <w:drawing>
          <wp:inline xmlns:wp14="http://schemas.microsoft.com/office/word/2010/wordprocessingDrawing" wp14:editId="265B6690" wp14:anchorId="6ECE8FA5">
            <wp:extent cx="5724524" cy="2457450"/>
            <wp:effectExtent l="0" t="0" r="0" b="0"/>
            <wp:docPr id="1996978465" name="" descr="Chart, scatter char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df937e43692b49a0">
                      <a:extLst>
                        <a:ext xmlns:a="http://schemas.openxmlformats.org/drawingml/2006/main" uri="{28A0092B-C50C-407E-A947-70E740481C1C}">
                          <a14:useLocalDpi val="0"/>
                        </a:ext>
                      </a:extLst>
                    </a:blip>
                    <a:stretch>
                      <a:fillRect/>
                    </a:stretch>
                  </pic:blipFill>
                  <pic:spPr>
                    <a:xfrm>
                      <a:off x="0" y="0"/>
                      <a:ext cx="5724524" cy="2457450"/>
                    </a:xfrm>
                    <a:prstGeom prst="rect">
                      <a:avLst/>
                    </a:prstGeom>
                  </pic:spPr>
                </pic:pic>
              </a:graphicData>
            </a:graphic>
          </wp:inline>
        </w:drawing>
      </w:r>
    </w:p>
    <w:p xmlns:wp14="http://schemas.microsoft.com/office/word/2010/wordml" w:rsidP="6714213E" w14:paraId="21E8C36F" wp14:textId="0AB34904">
      <w:pPr>
        <w:spacing w:after="200" w:line="240" w:lineRule="auto"/>
        <w:rPr>
          <w:rFonts w:ascii="Calibri" w:hAnsi="Calibri" w:eastAsia="Calibri" w:cs="Calibri"/>
          <w:b w:val="0"/>
          <w:bCs w:val="0"/>
          <w:i w:val="1"/>
          <w:iCs w:val="1"/>
          <w:noProof w:val="0"/>
          <w:color w:val="445369" w:themeColor="text2" w:themeTint="FF" w:themeShade="FF"/>
          <w:sz w:val="18"/>
          <w:szCs w:val="18"/>
          <w:lang w:val="en-US"/>
        </w:rPr>
      </w:pPr>
      <w:r w:rsidRPr="6714213E" w:rsidR="48F05D41">
        <w:rPr>
          <w:rFonts w:ascii="Calibri" w:hAnsi="Calibri" w:eastAsia="Calibri" w:cs="Calibri"/>
          <w:b w:val="0"/>
          <w:bCs w:val="0"/>
          <w:i w:val="1"/>
          <w:iCs w:val="1"/>
          <w:noProof w:val="0"/>
          <w:color w:val="445369"/>
          <w:sz w:val="18"/>
          <w:szCs w:val="18"/>
          <w:lang w:val="en-IN"/>
        </w:rPr>
        <w:t>Figure 12</w:t>
      </w:r>
      <w:r w:rsidRPr="6714213E" w:rsidR="48F05D41">
        <w:rPr>
          <w:rFonts w:ascii="Calibri" w:hAnsi="Calibri" w:eastAsia="Calibri" w:cs="Calibri"/>
          <w:b w:val="0"/>
          <w:bCs w:val="0"/>
          <w:i w:val="0"/>
          <w:iCs w:val="0"/>
          <w:noProof w:val="0"/>
          <w:color w:val="445369"/>
          <w:sz w:val="18"/>
          <w:szCs w:val="18"/>
          <w:lang w:val="en-IN"/>
        </w:rPr>
        <w:t xml:space="preserve">Linear Regression of NDMI sum from Oct 1 to June 1 in the given years. We can see that linear regression does </w:t>
      </w:r>
      <w:r w:rsidRPr="6714213E" w:rsidR="46BE6F20">
        <w:rPr>
          <w:rFonts w:ascii="Calibri" w:hAnsi="Calibri" w:eastAsia="Calibri" w:cs="Calibri"/>
          <w:b w:val="0"/>
          <w:bCs w:val="0"/>
          <w:i w:val="0"/>
          <w:iCs w:val="0"/>
          <w:noProof w:val="0"/>
          <w:color w:val="445369"/>
          <w:sz w:val="18"/>
          <w:szCs w:val="18"/>
          <w:lang w:val="en-IN"/>
        </w:rPr>
        <w:t>an excellent job</w:t>
      </w:r>
      <w:r w:rsidRPr="6714213E" w:rsidR="48F05D41">
        <w:rPr>
          <w:rFonts w:ascii="Calibri" w:hAnsi="Calibri" w:eastAsia="Calibri" w:cs="Calibri"/>
          <w:b w:val="0"/>
          <w:bCs w:val="0"/>
          <w:i w:val="0"/>
          <w:iCs w:val="0"/>
          <w:noProof w:val="0"/>
          <w:color w:val="445369"/>
          <w:sz w:val="18"/>
          <w:szCs w:val="18"/>
          <w:lang w:val="en-IN"/>
        </w:rPr>
        <w:t xml:space="preserve"> of predicting the trends.</w:t>
      </w:r>
    </w:p>
    <w:p xmlns:wp14="http://schemas.microsoft.com/office/word/2010/wordml" w:rsidP="6714213E" w14:paraId="68C82E26" wp14:textId="14A86FA2">
      <w:pPr>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0"/>
          <w:bCs w:val="0"/>
          <w:i w:val="0"/>
          <w:iCs w:val="0"/>
          <w:noProof w:val="0"/>
          <w:sz w:val="22"/>
          <w:szCs w:val="22"/>
          <w:lang w:val="en-IN"/>
        </w:rPr>
        <w:t xml:space="preserve">Nonetheless, the change in NDMI is </w:t>
      </w:r>
      <w:bookmarkStart w:name="_Int_Rq6ravzW" w:id="1868215146"/>
      <w:r w:rsidRPr="6714213E" w:rsidR="6FE258E5">
        <w:rPr>
          <w:rFonts w:ascii="Calibri" w:hAnsi="Calibri" w:eastAsia="Calibri" w:cs="Calibri"/>
          <w:b w:val="0"/>
          <w:bCs w:val="0"/>
          <w:i w:val="0"/>
          <w:iCs w:val="0"/>
          <w:noProof w:val="0"/>
          <w:sz w:val="22"/>
          <w:szCs w:val="22"/>
          <w:lang w:val="en-IN"/>
        </w:rPr>
        <w:t xml:space="preserve">more or less </w:t>
      </w:r>
      <w:r w:rsidRPr="6714213E" w:rsidR="48F05D41">
        <w:rPr>
          <w:rFonts w:ascii="Calibri" w:hAnsi="Calibri" w:eastAsia="Calibri" w:cs="Calibri"/>
          <w:b w:val="0"/>
          <w:bCs w:val="0"/>
          <w:i w:val="0"/>
          <w:iCs w:val="0"/>
          <w:noProof w:val="0"/>
          <w:sz w:val="22"/>
          <w:szCs w:val="22"/>
          <w:lang w:val="en-IN"/>
        </w:rPr>
        <w:t>linear</w:t>
      </w:r>
      <w:bookmarkEnd w:id="1868215146"/>
      <w:r w:rsidRPr="6714213E" w:rsidR="48F05D41">
        <w:rPr>
          <w:rFonts w:ascii="Calibri" w:hAnsi="Calibri" w:eastAsia="Calibri" w:cs="Calibri"/>
          <w:b w:val="0"/>
          <w:bCs w:val="0"/>
          <w:i w:val="0"/>
          <w:iCs w:val="0"/>
          <w:noProof w:val="0"/>
          <w:sz w:val="22"/>
          <w:szCs w:val="22"/>
          <w:lang w:val="en-IN"/>
        </w:rPr>
        <w:t xml:space="preserve">. What one should notice is that there is </w:t>
      </w:r>
      <w:r w:rsidRPr="6714213E" w:rsidR="5D1E7A6C">
        <w:rPr>
          <w:rFonts w:ascii="Calibri" w:hAnsi="Calibri" w:eastAsia="Calibri" w:cs="Calibri"/>
          <w:b w:val="0"/>
          <w:bCs w:val="0"/>
          <w:i w:val="0"/>
          <w:iCs w:val="0"/>
          <w:noProof w:val="0"/>
          <w:sz w:val="22"/>
          <w:szCs w:val="22"/>
          <w:lang w:val="en-IN"/>
        </w:rPr>
        <w:t>s</w:t>
      </w:r>
      <w:r w:rsidRPr="6714213E" w:rsidR="48F05D41">
        <w:rPr>
          <w:rFonts w:ascii="Calibri" w:hAnsi="Calibri" w:eastAsia="Calibri" w:cs="Calibri"/>
          <w:b w:val="0"/>
          <w:bCs w:val="0"/>
          <w:i w:val="0"/>
          <w:iCs w:val="0"/>
          <w:noProof w:val="0"/>
          <w:sz w:val="22"/>
          <w:szCs w:val="22"/>
          <w:lang w:val="en-IN"/>
        </w:rPr>
        <w:t xml:space="preserve">cant data during November and December. This place is closer to East Coast where North-West Monsoon is stronger in these months, hence this behaviour. So, once again, once we have the data from October to </w:t>
      </w:r>
      <w:r w:rsidRPr="6714213E" w:rsidR="27F0B660">
        <w:rPr>
          <w:rFonts w:ascii="Calibri" w:hAnsi="Calibri" w:eastAsia="Calibri" w:cs="Calibri"/>
          <w:b w:val="0"/>
          <w:bCs w:val="0"/>
          <w:i w:val="0"/>
          <w:iCs w:val="0"/>
          <w:noProof w:val="0"/>
          <w:sz w:val="22"/>
          <w:szCs w:val="22"/>
          <w:lang w:val="en-IN"/>
        </w:rPr>
        <w:t>February</w:t>
      </w:r>
      <w:r w:rsidRPr="6714213E" w:rsidR="48F05D41">
        <w:rPr>
          <w:rFonts w:ascii="Calibri" w:hAnsi="Calibri" w:eastAsia="Calibri" w:cs="Calibri"/>
          <w:b w:val="0"/>
          <w:bCs w:val="0"/>
          <w:i w:val="0"/>
          <w:iCs w:val="0"/>
          <w:noProof w:val="0"/>
          <w:sz w:val="22"/>
          <w:szCs w:val="22"/>
          <w:lang w:val="en-IN"/>
        </w:rPr>
        <w:t>, we can predict what will be the NDMI sum for the region. Based on that value, we can find the point from historical data which will show the closest behaviour. This would help the people visualize how the summer will be.</w:t>
      </w:r>
    </w:p>
    <w:p w:rsidR="4B82BCB7" w:rsidP="6714213E" w:rsidRDefault="4B82BCB7" w14:paraId="723F3604" w14:textId="252EC153">
      <w:pPr>
        <w:pStyle w:val="Normal"/>
        <w:spacing w:after="160" w:line="259" w:lineRule="auto"/>
        <w:rPr>
          <w:rFonts w:ascii="Calibri" w:hAnsi="Calibri" w:eastAsia="Calibri" w:cs="Calibri"/>
          <w:b w:val="0"/>
          <w:bCs w:val="0"/>
          <w:i w:val="0"/>
          <w:iCs w:val="0"/>
          <w:noProof w:val="0"/>
          <w:sz w:val="22"/>
          <w:szCs w:val="22"/>
          <w:lang w:val="en-IN"/>
        </w:rPr>
      </w:pPr>
      <w:r w:rsidRPr="6714213E" w:rsidR="4B82BCB7">
        <w:rPr>
          <w:rFonts w:ascii="Calibri" w:hAnsi="Calibri" w:eastAsia="Calibri" w:cs="Calibri"/>
          <w:b w:val="0"/>
          <w:bCs w:val="0"/>
          <w:i w:val="0"/>
          <w:iCs w:val="0"/>
          <w:noProof w:val="0"/>
          <w:sz w:val="22"/>
          <w:szCs w:val="22"/>
          <w:lang w:val="en-IN"/>
        </w:rPr>
        <w:t xml:space="preserve">From these two case studies, we can see that it’s better to have data up to </w:t>
      </w:r>
      <w:r w:rsidRPr="6714213E" w:rsidR="7DDEA742">
        <w:rPr>
          <w:rFonts w:ascii="Calibri" w:hAnsi="Calibri" w:eastAsia="Calibri" w:cs="Calibri"/>
          <w:b w:val="0"/>
          <w:bCs w:val="0"/>
          <w:i w:val="0"/>
          <w:iCs w:val="0"/>
          <w:noProof w:val="0"/>
          <w:sz w:val="22"/>
          <w:szCs w:val="22"/>
          <w:lang w:val="en-IN"/>
        </w:rPr>
        <w:t xml:space="preserve">at least </w:t>
      </w:r>
      <w:r w:rsidRPr="6714213E" w:rsidR="4B82BCB7">
        <w:rPr>
          <w:rFonts w:ascii="Calibri" w:hAnsi="Calibri" w:eastAsia="Calibri" w:cs="Calibri"/>
          <w:b w:val="0"/>
          <w:bCs w:val="0"/>
          <w:i w:val="0"/>
          <w:iCs w:val="0"/>
          <w:noProof w:val="0"/>
          <w:sz w:val="22"/>
          <w:szCs w:val="22"/>
          <w:lang w:val="en-IN"/>
        </w:rPr>
        <w:t xml:space="preserve">February </w:t>
      </w:r>
      <w:r w:rsidRPr="6714213E" w:rsidR="754DC22B">
        <w:rPr>
          <w:rFonts w:ascii="Calibri" w:hAnsi="Calibri" w:eastAsia="Calibri" w:cs="Calibri"/>
          <w:b w:val="0"/>
          <w:bCs w:val="0"/>
          <w:i w:val="0"/>
          <w:iCs w:val="0"/>
          <w:noProof w:val="0"/>
          <w:sz w:val="22"/>
          <w:szCs w:val="22"/>
          <w:lang w:val="en-IN"/>
        </w:rPr>
        <w:t xml:space="preserve">or March </w:t>
      </w:r>
      <w:r w:rsidRPr="6714213E" w:rsidR="4B82BCB7">
        <w:rPr>
          <w:rFonts w:ascii="Calibri" w:hAnsi="Calibri" w:eastAsia="Calibri" w:cs="Calibri"/>
          <w:b w:val="0"/>
          <w:bCs w:val="0"/>
          <w:i w:val="0"/>
          <w:iCs w:val="0"/>
          <w:noProof w:val="0"/>
          <w:sz w:val="22"/>
          <w:szCs w:val="22"/>
          <w:lang w:val="en-IN"/>
        </w:rPr>
        <w:t xml:space="preserve">to predict the </w:t>
      </w:r>
      <w:r w:rsidRPr="6714213E" w:rsidR="51E9531B">
        <w:rPr>
          <w:rFonts w:ascii="Calibri" w:hAnsi="Calibri" w:eastAsia="Calibri" w:cs="Calibri"/>
          <w:b w:val="0"/>
          <w:bCs w:val="0"/>
          <w:i w:val="0"/>
          <w:iCs w:val="0"/>
          <w:noProof w:val="0"/>
          <w:sz w:val="22"/>
          <w:szCs w:val="22"/>
          <w:lang w:val="en-IN"/>
        </w:rPr>
        <w:t xml:space="preserve">trend for the summer. </w:t>
      </w:r>
    </w:p>
    <w:p w:rsidR="48F05D41" w:rsidP="6714213E" w:rsidRDefault="48F05D41" w14:paraId="5C7280EB" w14:textId="75FBC198">
      <w:pPr>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1"/>
          <w:bCs w:val="1"/>
          <w:i w:val="0"/>
          <w:iCs w:val="0"/>
          <w:strike w:val="0"/>
          <w:dstrike w:val="0"/>
          <w:noProof w:val="0"/>
          <w:sz w:val="22"/>
          <w:szCs w:val="22"/>
          <w:u w:val="single"/>
          <w:lang w:val="en-IN"/>
        </w:rPr>
        <w:t>What We Offer</w:t>
      </w:r>
    </w:p>
    <w:p xmlns:wp14="http://schemas.microsoft.com/office/word/2010/wordml" w:rsidP="6714213E" w14:paraId="4B711464" wp14:textId="43D3400F">
      <w:pPr>
        <w:spacing w:after="160" w:line="259" w:lineRule="auto"/>
        <w:rPr>
          <w:rFonts w:ascii="Calibri" w:hAnsi="Calibri" w:eastAsia="Calibri" w:cs="Calibri"/>
          <w:b w:val="0"/>
          <w:bCs w:val="0"/>
          <w:i w:val="0"/>
          <w:iCs w:val="0"/>
          <w:noProof w:val="0"/>
          <w:sz w:val="22"/>
          <w:szCs w:val="22"/>
          <w:lang w:val="en-US"/>
        </w:rPr>
      </w:pPr>
      <w:r w:rsidRPr="6714213E" w:rsidR="48F05D41">
        <w:rPr>
          <w:rFonts w:ascii="Calibri" w:hAnsi="Calibri" w:eastAsia="Calibri" w:cs="Calibri"/>
          <w:b w:val="0"/>
          <w:bCs w:val="0"/>
          <w:i w:val="0"/>
          <w:iCs w:val="0"/>
          <w:noProof w:val="0"/>
          <w:sz w:val="22"/>
          <w:szCs w:val="22"/>
          <w:lang w:val="en-IN"/>
        </w:rPr>
        <w:t xml:space="preserve">Our aim is to </w:t>
      </w:r>
      <w:r w:rsidRPr="6714213E" w:rsidR="48F05D41">
        <w:rPr>
          <w:rFonts w:ascii="Calibri" w:hAnsi="Calibri" w:eastAsia="Calibri" w:cs="Calibri"/>
          <w:b w:val="0"/>
          <w:bCs w:val="0"/>
          <w:i w:val="0"/>
          <w:iCs w:val="0"/>
          <w:noProof w:val="0"/>
          <w:sz w:val="22"/>
          <w:szCs w:val="22"/>
          <w:lang w:val="en-IN"/>
        </w:rPr>
        <w:t>provide</w:t>
      </w:r>
      <w:r w:rsidRPr="6714213E" w:rsidR="48F05D41">
        <w:rPr>
          <w:rFonts w:ascii="Calibri" w:hAnsi="Calibri" w:eastAsia="Calibri" w:cs="Calibri"/>
          <w:b w:val="0"/>
          <w:bCs w:val="0"/>
          <w:i w:val="0"/>
          <w:iCs w:val="0"/>
          <w:noProof w:val="0"/>
          <w:sz w:val="22"/>
          <w:szCs w:val="22"/>
          <w:lang w:val="en-IN"/>
        </w:rPr>
        <w:t xml:space="preserve"> easy access to the climate trends to the commonest people. </w:t>
      </w:r>
      <w:r w:rsidRPr="6714213E" w:rsidR="48F05D41">
        <w:rPr>
          <w:rFonts w:ascii="Calibri" w:hAnsi="Calibri" w:eastAsia="Calibri" w:cs="Calibri"/>
          <w:b w:val="0"/>
          <w:bCs w:val="0"/>
          <w:i w:val="0"/>
          <w:iCs w:val="0"/>
          <w:noProof w:val="0"/>
          <w:sz w:val="22"/>
          <w:szCs w:val="22"/>
          <w:lang w:val="en-IN"/>
        </w:rPr>
        <w:t>Hence</w:t>
      </w:r>
      <w:r w:rsidRPr="6714213E" w:rsidR="04453DA7">
        <w:rPr>
          <w:rFonts w:ascii="Calibri" w:hAnsi="Calibri" w:eastAsia="Calibri" w:cs="Calibri"/>
          <w:b w:val="0"/>
          <w:bCs w:val="0"/>
          <w:i w:val="0"/>
          <w:iCs w:val="0"/>
          <w:noProof w:val="0"/>
          <w:sz w:val="22"/>
          <w:szCs w:val="22"/>
          <w:lang w:val="en-IN"/>
        </w:rPr>
        <w:t>,</w:t>
      </w:r>
      <w:r w:rsidRPr="6714213E" w:rsidR="48F05D41">
        <w:rPr>
          <w:rFonts w:ascii="Calibri" w:hAnsi="Calibri" w:eastAsia="Calibri" w:cs="Calibri"/>
          <w:b w:val="0"/>
          <w:bCs w:val="0"/>
          <w:i w:val="0"/>
          <w:iCs w:val="0"/>
          <w:noProof w:val="0"/>
          <w:sz w:val="22"/>
          <w:szCs w:val="22"/>
          <w:lang w:val="en-IN"/>
        </w:rPr>
        <w:t xml:space="preserve"> we prefer to </w:t>
      </w:r>
      <w:r w:rsidRPr="6714213E" w:rsidR="48F05D41">
        <w:rPr>
          <w:rFonts w:ascii="Calibri" w:hAnsi="Calibri" w:eastAsia="Calibri" w:cs="Calibri"/>
          <w:b w:val="0"/>
          <w:bCs w:val="0"/>
          <w:i w:val="0"/>
          <w:iCs w:val="0"/>
          <w:noProof w:val="0"/>
          <w:sz w:val="22"/>
          <w:szCs w:val="22"/>
          <w:lang w:val="en-IN"/>
        </w:rPr>
        <w:t>provide</w:t>
      </w:r>
      <w:r w:rsidRPr="6714213E" w:rsidR="48F05D41">
        <w:rPr>
          <w:rFonts w:ascii="Calibri" w:hAnsi="Calibri" w:eastAsia="Calibri" w:cs="Calibri"/>
          <w:b w:val="0"/>
          <w:bCs w:val="0"/>
          <w:i w:val="0"/>
          <w:iCs w:val="0"/>
          <w:noProof w:val="0"/>
          <w:sz w:val="22"/>
          <w:szCs w:val="22"/>
          <w:lang w:val="en-IN"/>
        </w:rPr>
        <w:t xml:space="preserve"> the visual information to the end-user. Once the region is chosen, our analysis provides:</w:t>
      </w:r>
    </w:p>
    <w:p xmlns:wp14="http://schemas.microsoft.com/office/word/2010/wordml" w:rsidP="7F428A11" w14:paraId="03751CFA" wp14:textId="5532ACCB">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7F428A11" w:rsidR="48F05D41">
        <w:rPr>
          <w:rFonts w:ascii="Calibri" w:hAnsi="Calibri" w:eastAsia="Calibri" w:cs="Calibri"/>
          <w:b w:val="0"/>
          <w:bCs w:val="0"/>
          <w:i w:val="0"/>
          <w:iCs w:val="0"/>
          <w:noProof w:val="0"/>
          <w:sz w:val="22"/>
          <w:szCs w:val="22"/>
          <w:lang w:val="en-IN"/>
        </w:rPr>
        <w:t>Historical trends during summer</w:t>
      </w:r>
    </w:p>
    <w:p xmlns:wp14="http://schemas.microsoft.com/office/word/2010/wordml" w:rsidP="7F428A11" w14:paraId="4C4B0AB6" wp14:textId="61248052">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7F428A11" w:rsidR="48F05D41">
        <w:rPr>
          <w:rFonts w:ascii="Calibri" w:hAnsi="Calibri" w:eastAsia="Calibri" w:cs="Calibri"/>
          <w:b w:val="0"/>
          <w:bCs w:val="0"/>
          <w:i w:val="0"/>
          <w:iCs w:val="0"/>
          <w:noProof w:val="0"/>
          <w:sz w:val="22"/>
          <w:szCs w:val="22"/>
          <w:lang w:val="en-IN"/>
        </w:rPr>
        <w:t>The occasions of maximum and minimum moisture content</w:t>
      </w:r>
    </w:p>
    <w:p xmlns:wp14="http://schemas.microsoft.com/office/word/2010/wordml" w:rsidP="7F428A11" w14:paraId="57CDA840" wp14:textId="23D84EAA">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7F428A11" w:rsidR="48F05D41">
        <w:rPr>
          <w:rFonts w:ascii="Calibri" w:hAnsi="Calibri" w:eastAsia="Calibri" w:cs="Calibri"/>
          <w:b w:val="0"/>
          <w:bCs w:val="0"/>
          <w:i w:val="0"/>
          <w:iCs w:val="0"/>
          <w:noProof w:val="0"/>
          <w:sz w:val="22"/>
          <w:szCs w:val="22"/>
          <w:lang w:val="en-IN"/>
        </w:rPr>
        <w:t>Probable behaviour during peak summer once we have data from October to January/February</w:t>
      </w:r>
    </w:p>
    <w:p xmlns:wp14="http://schemas.microsoft.com/office/word/2010/wordml" w:rsidP="7F428A11" w14:paraId="51882B9C" wp14:textId="63ED7847">
      <w:pPr>
        <w:pStyle w:val="ListParagraph"/>
        <w:numPr>
          <w:ilvl w:val="0"/>
          <w:numId w:val="1"/>
        </w:numPr>
        <w:spacing w:after="160" w:line="259" w:lineRule="auto"/>
        <w:rPr>
          <w:rFonts w:ascii="Calibri" w:hAnsi="Calibri" w:eastAsia="Calibri" w:cs="Calibri" w:asciiTheme="minorAscii" w:hAnsiTheme="minorAscii" w:eastAsiaTheme="minorAscii" w:cstheme="minorAscii"/>
          <w:b w:val="0"/>
          <w:bCs w:val="0"/>
          <w:i w:val="0"/>
          <w:iCs w:val="0"/>
          <w:noProof w:val="0"/>
          <w:sz w:val="22"/>
          <w:szCs w:val="22"/>
          <w:lang w:val="en-US"/>
        </w:rPr>
      </w:pPr>
      <w:r w:rsidRPr="7F428A11" w:rsidR="48F05D41">
        <w:rPr>
          <w:rFonts w:ascii="Calibri" w:hAnsi="Calibri" w:eastAsia="Calibri" w:cs="Calibri"/>
          <w:b w:val="0"/>
          <w:bCs w:val="0"/>
          <w:i w:val="0"/>
          <w:iCs w:val="0"/>
          <w:noProof w:val="0"/>
          <w:sz w:val="22"/>
          <w:szCs w:val="22"/>
          <w:lang w:val="en-IN"/>
        </w:rPr>
        <w:t>Most probable state of the reservoir by visual information by referring to the historical data</w:t>
      </w:r>
    </w:p>
    <w:p xmlns:wp14="http://schemas.microsoft.com/office/word/2010/wordml" w:rsidP="7F428A11" w14:paraId="2C078E63" wp14:textId="10CD69E0">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sLXw7HVL37hQJc" int2:id="K9HnqB7U">
      <int2:state int2:type="LegacyProofing" int2:value="Rejected"/>
    </int2:textHash>
    <int2:textHash int2:hashCode="GRdDPb0a/lrMOz" int2:id="AjLyQja8">
      <int2:state int2:type="LegacyProofing" int2:value="Rejected"/>
    </int2:textHash>
    <int2:textHash int2:hashCode="HOkPep0m78Enkw" int2:id="1GKzDg4D">
      <int2:state int2:type="LegacyProofing" int2:value="Rejected"/>
    </int2:textHash>
    <int2:textHash int2:hashCode="Gb2sRzDFZbNP6L" int2:id="v2pKFIW2">
      <int2:state int2:type="LegacyProofing" int2:value="Rejected"/>
    </int2:textHash>
    <int2:bookmark int2:bookmarkName="_Int_d6MmFV4X" int2:invalidationBookmarkName="" int2:hashCode="1y47BPxyz6N/IZ" int2:id="Jld1cWzA"/>
    <int2:bookmark int2:bookmarkName="_Int_YoJMyL8O" int2:invalidationBookmarkName="" int2:hashCode="e0dMsLOcF3PXGS" int2:id="NVg7zMuE">
      <int2:state int2:type="AugLoop_Text_Critique" int2:value="Rejected"/>
    </int2:bookmark>
    <int2:bookmark int2:bookmarkName="_Int_2maDJ6b8" int2:invalidationBookmarkName="" int2:hashCode="GtumZ+WSbdehMb" int2:id="zX7knAjC"/>
    <int2:bookmark int2:bookmarkName="_Int_pD7bqFQo" int2:invalidationBookmarkName="" int2:hashCode="KlBhJpMIAPgHzj" int2:id="H6gPIbze"/>
    <int2:bookmark int2:bookmarkName="_Int_5HjVzsTE" int2:invalidationBookmarkName="" int2:hashCode="QtaY9iRbo6pfy0" int2:id="OWnmaEDu"/>
    <int2:bookmark int2:bookmarkName="_Int_5RWCvAT9" int2:invalidationBookmarkName="" int2:hashCode="n4kCcKOlu2cuxJ" int2:id="x2DdhXlo">
      <int2:state int2:type="AugLoop_Text_Critique" int2:value="Rejected"/>
    </int2:bookmark>
    <int2:bookmark int2:bookmarkName="_Int_UxRGmLWg" int2:invalidationBookmarkName="" int2:hashCode="HukPzlJ9fR3LJZ" int2:id="icdIvEyV">
      <int2:state int2:type="LegacyProofing" int2:value="Rejected"/>
    </int2:bookmark>
    <int2:bookmark int2:bookmarkName="_Int_WSg4a8yF" int2:invalidationBookmarkName="" int2:hashCode="3KKjJeR/dxf+gy" int2:id="M1j4sj1v">
      <int2:state int2:type="AugLoop_Text_Critique" int2:value="Rejected"/>
    </int2:bookmark>
    <int2:bookmark int2:bookmarkName="_Int_Rq6ravzW" int2:invalidationBookmarkName="" int2:hashCode="g+jEbG2VhBy054" int2:id="mFgL0wO1">
      <int2:state int2:type="AugLoop_Text_Critique" int2:value="Rejected"/>
    </int2:bookmark>
    <int2:bookmark int2:bookmarkName="_Int_xCeKvQkq" int2:invalidationBookmarkName="" int2:hashCode="prO+EO7JRi6/oj" int2:id="IWilMbZt"/>
    <int2:bookmark int2:bookmarkName="_Int_EC4Bzesr" int2:invalidationBookmarkName="" int2:hashCode="g+jEbG2VhBy054" int2:id="8Dxlo76n">
      <int2:state int2:type="AugLoop_Text_Critique" int2:value="Rejected"/>
      <int2:state int2:type="LegacyProofing" int2:value="Rejected"/>
    </int2:bookmark>
    <int2:bookmark int2:bookmarkName="_Int_bG4wwxNV" int2:invalidationBookmarkName="" int2:hashCode="3KKjJeR/dxf+gy" int2:id="T83dmajX">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7f904a9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a271c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d7b5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00DC78"/>
    <w:rsid w:val="00B59B92"/>
    <w:rsid w:val="0152EE0C"/>
    <w:rsid w:val="0153FA19"/>
    <w:rsid w:val="016E0D93"/>
    <w:rsid w:val="018E5567"/>
    <w:rsid w:val="023FAFCF"/>
    <w:rsid w:val="03120E08"/>
    <w:rsid w:val="03CA93D5"/>
    <w:rsid w:val="03CBAD96"/>
    <w:rsid w:val="04453DA7"/>
    <w:rsid w:val="045827D0"/>
    <w:rsid w:val="0513D203"/>
    <w:rsid w:val="05E6AC4F"/>
    <w:rsid w:val="06722096"/>
    <w:rsid w:val="06FC2D18"/>
    <w:rsid w:val="07C6C461"/>
    <w:rsid w:val="07FCF389"/>
    <w:rsid w:val="0838EAA8"/>
    <w:rsid w:val="08663126"/>
    <w:rsid w:val="08E1FCDD"/>
    <w:rsid w:val="09080C3C"/>
    <w:rsid w:val="094A31D3"/>
    <w:rsid w:val="09920554"/>
    <w:rsid w:val="09D32644"/>
    <w:rsid w:val="0A0CDF28"/>
    <w:rsid w:val="0AA78740"/>
    <w:rsid w:val="0AB60DD8"/>
    <w:rsid w:val="0B6C8F5B"/>
    <w:rsid w:val="0B84A98B"/>
    <w:rsid w:val="0B89533D"/>
    <w:rsid w:val="0B8959B8"/>
    <w:rsid w:val="0BFF8023"/>
    <w:rsid w:val="0C55BAB4"/>
    <w:rsid w:val="0D10B7C3"/>
    <w:rsid w:val="0D913928"/>
    <w:rsid w:val="0DD4015F"/>
    <w:rsid w:val="0DE8E261"/>
    <w:rsid w:val="0E58844B"/>
    <w:rsid w:val="1039BCA8"/>
    <w:rsid w:val="10825C74"/>
    <w:rsid w:val="10ABBD48"/>
    <w:rsid w:val="1111F3F0"/>
    <w:rsid w:val="11F894C1"/>
    <w:rsid w:val="1284CD76"/>
    <w:rsid w:val="12A78C20"/>
    <w:rsid w:val="12BDB42C"/>
    <w:rsid w:val="12F546B7"/>
    <w:rsid w:val="12F9DA60"/>
    <w:rsid w:val="13BC8818"/>
    <w:rsid w:val="13C0BD2B"/>
    <w:rsid w:val="141B183E"/>
    <w:rsid w:val="145BED3C"/>
    <w:rsid w:val="14D860FA"/>
    <w:rsid w:val="161F4EC4"/>
    <w:rsid w:val="16D2C15D"/>
    <w:rsid w:val="17EAFDB8"/>
    <w:rsid w:val="186B1A19"/>
    <w:rsid w:val="19A3216D"/>
    <w:rsid w:val="1A43A04F"/>
    <w:rsid w:val="1A61D607"/>
    <w:rsid w:val="1AA2B440"/>
    <w:rsid w:val="1B3428F3"/>
    <w:rsid w:val="1C880BC0"/>
    <w:rsid w:val="1CA19706"/>
    <w:rsid w:val="1D43EC0E"/>
    <w:rsid w:val="1DB26892"/>
    <w:rsid w:val="1E11384C"/>
    <w:rsid w:val="1F8585AF"/>
    <w:rsid w:val="20D010C1"/>
    <w:rsid w:val="20E0F19F"/>
    <w:rsid w:val="21657FC0"/>
    <w:rsid w:val="216DEE22"/>
    <w:rsid w:val="234F033F"/>
    <w:rsid w:val="2382FE6A"/>
    <w:rsid w:val="249C737D"/>
    <w:rsid w:val="25499D21"/>
    <w:rsid w:val="25C463DE"/>
    <w:rsid w:val="25DECA13"/>
    <w:rsid w:val="27F0B660"/>
    <w:rsid w:val="2824BE18"/>
    <w:rsid w:val="28ABDD85"/>
    <w:rsid w:val="28BC0B2A"/>
    <w:rsid w:val="2991A599"/>
    <w:rsid w:val="2A28FAFB"/>
    <w:rsid w:val="2AEFBB54"/>
    <w:rsid w:val="2CAD9CBC"/>
    <w:rsid w:val="2D40305B"/>
    <w:rsid w:val="2D5BEDEE"/>
    <w:rsid w:val="2DB236C2"/>
    <w:rsid w:val="2DB56AFF"/>
    <w:rsid w:val="2DB93F7E"/>
    <w:rsid w:val="2DBD8B78"/>
    <w:rsid w:val="2EBD07E6"/>
    <w:rsid w:val="2EF5616A"/>
    <w:rsid w:val="2EF6B602"/>
    <w:rsid w:val="2F141B20"/>
    <w:rsid w:val="2F683971"/>
    <w:rsid w:val="31435A0B"/>
    <w:rsid w:val="325BFBD8"/>
    <w:rsid w:val="32F0A8E8"/>
    <w:rsid w:val="33F51E3E"/>
    <w:rsid w:val="3467F459"/>
    <w:rsid w:val="3521C652"/>
    <w:rsid w:val="353688B5"/>
    <w:rsid w:val="353ABEA9"/>
    <w:rsid w:val="35BED0C3"/>
    <w:rsid w:val="35ED5D2B"/>
    <w:rsid w:val="367552AE"/>
    <w:rsid w:val="37270C4A"/>
    <w:rsid w:val="37F4D44A"/>
    <w:rsid w:val="386E2508"/>
    <w:rsid w:val="3874AF9D"/>
    <w:rsid w:val="38E487B4"/>
    <w:rsid w:val="38E4BF5D"/>
    <w:rsid w:val="3908369C"/>
    <w:rsid w:val="390D0DD3"/>
    <w:rsid w:val="3B0DCCA4"/>
    <w:rsid w:val="3B20CE0A"/>
    <w:rsid w:val="3B592BBE"/>
    <w:rsid w:val="3BEF423B"/>
    <w:rsid w:val="3C4632F2"/>
    <w:rsid w:val="3C53DC3F"/>
    <w:rsid w:val="3C6C1CE7"/>
    <w:rsid w:val="3D03B125"/>
    <w:rsid w:val="3E04F2BB"/>
    <w:rsid w:val="3E34452C"/>
    <w:rsid w:val="3E709E86"/>
    <w:rsid w:val="3F4C8AAC"/>
    <w:rsid w:val="3FDF4916"/>
    <w:rsid w:val="3FDFA6DE"/>
    <w:rsid w:val="40034ECE"/>
    <w:rsid w:val="40B89489"/>
    <w:rsid w:val="413837FC"/>
    <w:rsid w:val="41A14E5B"/>
    <w:rsid w:val="41FD4D30"/>
    <w:rsid w:val="42EB980B"/>
    <w:rsid w:val="44154225"/>
    <w:rsid w:val="448B9180"/>
    <w:rsid w:val="45A074E7"/>
    <w:rsid w:val="45A871DD"/>
    <w:rsid w:val="45A99957"/>
    <w:rsid w:val="46207D26"/>
    <w:rsid w:val="4647103C"/>
    <w:rsid w:val="46BE6F20"/>
    <w:rsid w:val="47A48962"/>
    <w:rsid w:val="4836F0E4"/>
    <w:rsid w:val="48F05D41"/>
    <w:rsid w:val="49633237"/>
    <w:rsid w:val="498D0210"/>
    <w:rsid w:val="499B9DB6"/>
    <w:rsid w:val="4A9A3587"/>
    <w:rsid w:val="4B339584"/>
    <w:rsid w:val="4B82BCB7"/>
    <w:rsid w:val="4BAF1926"/>
    <w:rsid w:val="4C095F43"/>
    <w:rsid w:val="4C4F8733"/>
    <w:rsid w:val="4CEB3BCD"/>
    <w:rsid w:val="4D6EAD96"/>
    <w:rsid w:val="4D863D44"/>
    <w:rsid w:val="4E6479DA"/>
    <w:rsid w:val="4EDA52AC"/>
    <w:rsid w:val="4F66806F"/>
    <w:rsid w:val="4FA819BC"/>
    <w:rsid w:val="4FD5A75D"/>
    <w:rsid w:val="502655BA"/>
    <w:rsid w:val="512C7878"/>
    <w:rsid w:val="51ADF43F"/>
    <w:rsid w:val="51B4EF55"/>
    <w:rsid w:val="51B7075C"/>
    <w:rsid w:val="51E9531B"/>
    <w:rsid w:val="521884C4"/>
    <w:rsid w:val="52698D41"/>
    <w:rsid w:val="52F8BC25"/>
    <w:rsid w:val="536C3D2A"/>
    <w:rsid w:val="54563C7F"/>
    <w:rsid w:val="553C175F"/>
    <w:rsid w:val="55748E01"/>
    <w:rsid w:val="56B6C204"/>
    <w:rsid w:val="56F85E08"/>
    <w:rsid w:val="57634EB2"/>
    <w:rsid w:val="5775ADE1"/>
    <w:rsid w:val="59117E42"/>
    <w:rsid w:val="5AA7A787"/>
    <w:rsid w:val="5AC33231"/>
    <w:rsid w:val="5AF7FA18"/>
    <w:rsid w:val="5B6CA160"/>
    <w:rsid w:val="5B754209"/>
    <w:rsid w:val="5BFF1CD4"/>
    <w:rsid w:val="5C702590"/>
    <w:rsid w:val="5CBE43C0"/>
    <w:rsid w:val="5CC4A9C2"/>
    <w:rsid w:val="5CDDF4FD"/>
    <w:rsid w:val="5D13163B"/>
    <w:rsid w:val="5D1E7A6C"/>
    <w:rsid w:val="5D733BCC"/>
    <w:rsid w:val="5DC08729"/>
    <w:rsid w:val="606FA3D8"/>
    <w:rsid w:val="60C8B0AE"/>
    <w:rsid w:val="60E35419"/>
    <w:rsid w:val="62356F8E"/>
    <w:rsid w:val="626F71A7"/>
    <w:rsid w:val="629654B7"/>
    <w:rsid w:val="62F38BFB"/>
    <w:rsid w:val="631F6C9B"/>
    <w:rsid w:val="63788EA1"/>
    <w:rsid w:val="64C91188"/>
    <w:rsid w:val="65EB80D0"/>
    <w:rsid w:val="6624EDFF"/>
    <w:rsid w:val="6714213E"/>
    <w:rsid w:val="680D9C72"/>
    <w:rsid w:val="6900DC78"/>
    <w:rsid w:val="6989076F"/>
    <w:rsid w:val="69D8D0C6"/>
    <w:rsid w:val="6B414CE8"/>
    <w:rsid w:val="6B6DA158"/>
    <w:rsid w:val="6BA66446"/>
    <w:rsid w:val="6C336D0B"/>
    <w:rsid w:val="6C37C689"/>
    <w:rsid w:val="6CC3A285"/>
    <w:rsid w:val="6E3B10E3"/>
    <w:rsid w:val="6EE9A2A8"/>
    <w:rsid w:val="6FE258E5"/>
    <w:rsid w:val="702B6E72"/>
    <w:rsid w:val="7056037C"/>
    <w:rsid w:val="712637FC"/>
    <w:rsid w:val="7134A41E"/>
    <w:rsid w:val="71D9B9AD"/>
    <w:rsid w:val="73795864"/>
    <w:rsid w:val="73B6A17A"/>
    <w:rsid w:val="74D0CE2F"/>
    <w:rsid w:val="754DC22B"/>
    <w:rsid w:val="75AFE473"/>
    <w:rsid w:val="76587B31"/>
    <w:rsid w:val="76632EBD"/>
    <w:rsid w:val="76D8231E"/>
    <w:rsid w:val="77A79AB4"/>
    <w:rsid w:val="78AB6C19"/>
    <w:rsid w:val="78EE1E2A"/>
    <w:rsid w:val="793A4F8F"/>
    <w:rsid w:val="793CBE24"/>
    <w:rsid w:val="7957684A"/>
    <w:rsid w:val="7A50A6A4"/>
    <w:rsid w:val="7A9EB965"/>
    <w:rsid w:val="7D61F18B"/>
    <w:rsid w:val="7D7DFACF"/>
    <w:rsid w:val="7D818446"/>
    <w:rsid w:val="7DB4ECCA"/>
    <w:rsid w:val="7DDEA742"/>
    <w:rsid w:val="7E62D964"/>
    <w:rsid w:val="7F428A11"/>
    <w:rsid w:val="7F6BB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0DC78"/>
  <w15:chartTrackingRefBased/>
  <w15:docId w15:val="{FE598E00-3C70-416D-AC6F-6F3192E37F0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Emphasis" mc:Ignorable="w14">
    <w:name xmlns:w="http://schemas.openxmlformats.org/wordprocessingml/2006/main" w:val="Emphasis"/>
    <w:basedOn xmlns:w="http://schemas.openxmlformats.org/wordprocessingml/2006/main" w:val="DefaultParagraphFont"/>
    <w:uiPriority xmlns:w="http://schemas.openxmlformats.org/wordprocessingml/2006/main" w:val="20"/>
    <w:qFormat xmlns:w="http://schemas.openxmlformats.org/wordprocessingml/2006/main"/>
    <w:rPr xmlns:w="http://schemas.openxmlformats.org/wordprocessingml/2006/mai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da64bb0674574eb6" /><Relationship Type="http://schemas.openxmlformats.org/officeDocument/2006/relationships/image" Target="/media/image6.png" Id="R1908ff22de3942e6" /><Relationship Type="http://schemas.openxmlformats.org/officeDocument/2006/relationships/image" Target="/media/image7.png" Id="Ra8828d20f7874c42" /><Relationship Type="http://schemas.openxmlformats.org/officeDocument/2006/relationships/image" Target="/media/image8.png" Id="R1d33e7710aaf4757" /><Relationship Type="http://schemas.openxmlformats.org/officeDocument/2006/relationships/image" Target="/media/imageb.png" Id="Rdf937e43692b49a0" /><Relationship Type="http://schemas.openxmlformats.org/officeDocument/2006/relationships/numbering" Target="numbering.xml" Id="R2f61ae6eeaca44da" /><Relationship Type="http://schemas.openxmlformats.org/officeDocument/2006/relationships/hyperlink" Target="https://www.worldbank.org/en/country/india/brief/world-water-day-2022-how-india-is-addressing-its-water-needs" TargetMode="External" Id="R23300824b5964a9e" /><Relationship Type="http://schemas.openxmlformats.org/officeDocument/2006/relationships/hyperlink" Target="https://www.orfonline.org/expert-speak/india-water-crisis-permanent-problem-which-needs-permanent-solutions-52896/" TargetMode="External" Id="Rcc43423bf26846bb" /><Relationship Type="http://schemas.openxmlformats.org/officeDocument/2006/relationships/hyperlink" Target="https://timesofindia.indiatimes.com/city/chandigarh/70-of-irrigation-water-is-wasted-mohapatra/articleshow/86051809.cms" TargetMode="External" Id="R9eb81c656e8041de" /><Relationship Type="http://schemas.openxmlformats.org/officeDocument/2006/relationships/hyperlink" Target="https://registry.opendata.aws/sentinel-2-l2a-cogs/" TargetMode="External" Id="Rfb92442d95c14f57" /><Relationship Type="http://schemas.openxmlformats.org/officeDocument/2006/relationships/image" Target="/media/imagec.png" Id="Rfbaec00e10994432" /><Relationship Type="http://schemas.openxmlformats.org/officeDocument/2006/relationships/hyperlink" Target="https://sentinels.copernicus.eu/web/sentinel/technical-guides/sentinel-2-msi/level-2a/algorithm" TargetMode="External" Id="Rc8fc6ec344de49e8" /><Relationship Type="http://schemas.openxmlformats.org/officeDocument/2006/relationships/image" Target="/media/imaged.png" Id="R98b60ab283f24d1d" /><Relationship Type="http://schemas.openxmlformats.org/officeDocument/2006/relationships/image" Target="/media/imagee.png" Id="Ra002f7fbc8824cd7" /><Relationship Type="http://schemas.openxmlformats.org/officeDocument/2006/relationships/image" Target="/media/imagef.png" Id="Rcfd15fa591604cd0" /><Relationship Type="http://schemas.openxmlformats.org/officeDocument/2006/relationships/image" Target="/media/image10.png" Id="R751cd00c0e384bd3" /><Relationship Type="http://schemas.openxmlformats.org/officeDocument/2006/relationships/image" Target="/media/image11.png" Id="R3a8be571f2cc4587" /><Relationship Type="http://schemas.microsoft.com/office/2020/10/relationships/intelligence" Target="intelligence2.xml" Id="R141f67e73eac48b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2022-08-23T12:04:42.4013800Z</dcterms:created>
  <dcterms:modified xsi:type="dcterms:W3CDTF">2022-08-24T14:28:07.1307862Z</dcterms:modified>
  <dc:creator>Jayanth K Ajay</dc:creator>
  <lastModifiedBy>Jayanth K Ajay</lastModifiedBy>
</coreProperties>
</file>