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1DA6" w14:textId="77777777" w:rsidR="007B508F" w:rsidRDefault="00000000">
      <w:pPr>
        <w:pStyle w:val="MainTitle"/>
        <w:rPr>
          <w:rFonts w:hint="eastAsia"/>
        </w:rPr>
      </w:pPr>
      <w:r>
        <w:t>2023中国近现代史纲要期末复习参考讲义</w:t>
      </w:r>
    </w:p>
    <w:p w14:paraId="266A4D7C" w14:textId="77777777" w:rsidR="007B508F" w:rsidRDefault="00000000">
      <w:pPr>
        <w:numPr>
          <w:ilvl w:val="0"/>
          <w:numId w:val="2"/>
        </w:numPr>
        <w:rPr>
          <w:rFonts w:hint="eastAsia"/>
          <w:b/>
          <w:bCs/>
          <w:sz w:val="30"/>
          <w:szCs w:val="30"/>
        </w:rPr>
      </w:pPr>
      <w:r>
        <w:rPr>
          <w:b/>
          <w:bCs/>
          <w:sz w:val="30"/>
          <w:szCs w:val="30"/>
        </w:rPr>
        <w:t>近代中国两大主要矛盾及其相互关系</w:t>
      </w:r>
    </w:p>
    <w:p w14:paraId="572B6244"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帝国主义和中华民族的矛盾、封建主义和人民大众的矛盾。上述主要矛盾贯穿中国半殖民地半封建社会的始终，并对近代中国社会的发展变化起着决定性作用</w:t>
      </w:r>
      <w:r>
        <w:rPr>
          <w:rFonts w:ascii="仿宋" w:eastAsia="仿宋" w:hAnsi="仿宋" w:cs="仿宋"/>
          <w:sz w:val="28"/>
          <w:szCs w:val="28"/>
          <w:lang w:bidi="ar"/>
        </w:rPr>
        <w:t>。</w:t>
      </w:r>
    </w:p>
    <w:p w14:paraId="3665AAD6" w14:textId="77777777" w:rsidR="007B508F" w:rsidRDefault="00000000">
      <w:pPr>
        <w:numPr>
          <w:ilvl w:val="0"/>
          <w:numId w:val="2"/>
        </w:numPr>
        <w:rPr>
          <w:rFonts w:hint="eastAsia"/>
          <w:b/>
          <w:bCs/>
          <w:sz w:val="30"/>
          <w:szCs w:val="30"/>
        </w:rPr>
      </w:pPr>
      <w:r>
        <w:rPr>
          <w:b/>
          <w:bCs/>
          <w:sz w:val="30"/>
          <w:szCs w:val="30"/>
        </w:rPr>
        <w:t>近代以来两大历史任务及其相互关系</w:t>
      </w:r>
    </w:p>
    <w:p w14:paraId="7557AF4D" w14:textId="77777777" w:rsidR="007B508F" w:rsidRDefault="00000000">
      <w:pPr>
        <w:keepNext w:val="0"/>
        <w:keepLines w:val="0"/>
        <w:rPr>
          <w:rFonts w:ascii="仿宋" w:eastAsia="仿宋" w:hAnsi="仿宋" w:cs="仿宋"/>
          <w:sz w:val="24"/>
          <w:szCs w:val="24"/>
          <w:lang w:bidi="ar"/>
        </w:rPr>
      </w:pPr>
      <w:r>
        <w:rPr>
          <w:rFonts w:ascii="仿宋" w:eastAsia="仿宋" w:hAnsi="仿宋" w:cs="仿宋"/>
          <w:sz w:val="24"/>
          <w:szCs w:val="24"/>
        </w:rPr>
        <w:t>争得民族独立、人民解放，实现国家富强、人民幸福。</w:t>
      </w:r>
      <w:r>
        <w:rPr>
          <w:rFonts w:ascii="仿宋" w:eastAsia="仿宋" w:hAnsi="仿宋" w:cs="仿宋"/>
          <w:sz w:val="24"/>
          <w:szCs w:val="24"/>
          <w:lang w:bidi="ar"/>
        </w:rPr>
        <w:t>前一个任务为后一个任务扫清障碍，创造必要前提；后一个任务是前一个任务的最终目的与必然要求。</w:t>
      </w:r>
    </w:p>
    <w:p w14:paraId="3FED1BD4" w14:textId="77777777" w:rsidR="007B508F" w:rsidRDefault="00000000">
      <w:pPr>
        <w:keepNext w:val="0"/>
        <w:keepLines w:val="0"/>
        <w:numPr>
          <w:ilvl w:val="0"/>
          <w:numId w:val="2"/>
        </w:numPr>
        <w:rPr>
          <w:rFonts w:hint="eastAsia"/>
          <w:b/>
          <w:bCs/>
          <w:sz w:val="30"/>
          <w:szCs w:val="30"/>
        </w:rPr>
      </w:pPr>
      <w:r>
        <w:rPr>
          <w:b/>
          <w:bCs/>
          <w:sz w:val="30"/>
          <w:szCs w:val="30"/>
        </w:rPr>
        <w:t>近代中国工人阶级和民族资产阶级特点</w:t>
      </w:r>
    </w:p>
    <w:p w14:paraId="06515B6D" w14:textId="77777777" w:rsidR="007B508F" w:rsidRDefault="00000000">
      <w:pPr>
        <w:keepNext w:val="0"/>
        <w:keepLines w:val="0"/>
        <w:rPr>
          <w:rFonts w:ascii="仿宋" w:eastAsia="仿宋" w:hAnsi="仿宋" w:cs="仿宋"/>
          <w:b/>
          <w:bCs/>
          <w:sz w:val="28"/>
          <w:szCs w:val="28"/>
          <w:lang w:bidi="ar"/>
        </w:rPr>
      </w:pPr>
      <w:r>
        <w:rPr>
          <w:rFonts w:ascii="仿宋" w:eastAsia="仿宋" w:hAnsi="仿宋" w:cs="仿宋"/>
          <w:b/>
          <w:bCs/>
          <w:sz w:val="28"/>
          <w:szCs w:val="28"/>
          <w:lang w:bidi="ar"/>
        </w:rPr>
        <w:t>工人阶级</w:t>
      </w:r>
    </w:p>
    <w:p w14:paraId="7A2D1C0B"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（1）先于中国的资产阶级而产生的</w:t>
      </w:r>
    </w:p>
    <w:p w14:paraId="2F99BBB9"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 xml:space="preserve">（2）革命性强：身受帝国主义、封建势力、资产阶级三重压迫，受剥削最深，革命性最强，而且它还有组织纪律性强、集中、团结、与广大受压迫农民有着天然联系等优点，因此是近代中国最革命的阶级。 </w:t>
      </w:r>
    </w:p>
    <w:p w14:paraId="37C36713" w14:textId="77777777" w:rsidR="007B508F" w:rsidRDefault="00000000">
      <w:pPr>
        <w:keepNext w:val="0"/>
        <w:keepLines w:val="0"/>
        <w:rPr>
          <w:rFonts w:ascii="仿宋" w:eastAsia="仿宋" w:hAnsi="仿宋" w:cs="仿宋"/>
          <w:b/>
          <w:bCs/>
          <w:sz w:val="28"/>
          <w:szCs w:val="28"/>
        </w:rPr>
      </w:pPr>
      <w:r>
        <w:rPr>
          <w:rFonts w:ascii="仿宋" w:eastAsia="仿宋" w:hAnsi="仿宋" w:cs="仿宋"/>
          <w:b/>
          <w:bCs/>
          <w:sz w:val="28"/>
          <w:szCs w:val="28"/>
        </w:rPr>
        <w:t>民族资产阶级</w:t>
      </w:r>
    </w:p>
    <w:p w14:paraId="5E560696" w14:textId="77777777" w:rsidR="007B508F" w:rsidRDefault="00000000">
      <w:pPr>
        <w:keepNext w:val="0"/>
        <w:keepLines w:val="0"/>
        <w:rPr>
          <w:rFonts w:ascii="仿宋" w:eastAsia="仿宋" w:hAnsi="仿宋" w:cs="仿宋"/>
        </w:rPr>
      </w:pPr>
      <w:r>
        <w:rPr>
          <w:rFonts w:ascii="仿宋" w:eastAsia="仿宋" w:hAnsi="仿宋" w:cs="仿宋"/>
          <w:sz w:val="28"/>
          <w:szCs w:val="28"/>
        </w:rPr>
        <w:t>（1）</w:t>
      </w:r>
      <w:r>
        <w:rPr>
          <w:rFonts w:ascii="仿宋" w:eastAsia="仿宋" w:hAnsi="仿宋" w:cs="仿宋"/>
          <w:sz w:val="24"/>
          <w:szCs w:val="24"/>
        </w:rPr>
        <w:t>来源不同，构成比较复杂。</w:t>
      </w:r>
      <w:r>
        <w:rPr>
          <w:rFonts w:ascii="仿宋" w:eastAsia="仿宋" w:hAnsi="仿宋" w:cs="仿宋"/>
          <w:sz w:val="24"/>
          <w:szCs w:val="24"/>
          <w:lang w:bidi="ar"/>
        </w:rPr>
        <w:t>有一部分是官僚买办资本家，另一部分是民族资本家。</w:t>
      </w:r>
    </w:p>
    <w:p w14:paraId="25479BA9" w14:textId="77777777" w:rsidR="007B508F" w:rsidRDefault="00000000">
      <w:pPr>
        <w:keepNext w:val="0"/>
        <w:keepLines w:val="0"/>
        <w:rPr>
          <w:rFonts w:hint="eastAsia"/>
        </w:rPr>
      </w:pPr>
      <w:r>
        <w:rPr>
          <w:rFonts w:ascii="仿宋" w:eastAsia="仿宋" w:hAnsi="仿宋" w:cs="仿宋"/>
          <w:sz w:val="28"/>
          <w:szCs w:val="28"/>
        </w:rPr>
        <w:t>（2）</w:t>
      </w:r>
      <w:r>
        <w:rPr>
          <w:rFonts w:ascii="仿宋" w:eastAsia="仿宋" w:hAnsi="仿宋" w:cs="仿宋"/>
          <w:sz w:val="24"/>
          <w:szCs w:val="24"/>
          <w:lang w:bidi="ar"/>
        </w:rPr>
        <w:t>在政治上表现出两面性。他们同外国资本主义、本国封建主义仍然有着千丝万缕的联系，既有矛盾、斗争的一面，又有依赖、妥协的一面</w:t>
      </w:r>
      <w:r>
        <w:rPr>
          <w:rFonts w:ascii="宋体" w:eastAsia="宋体" w:hAnsi="宋体" w:cs="宋体"/>
          <w:sz w:val="24"/>
          <w:szCs w:val="24"/>
          <w:lang w:bidi="ar"/>
        </w:rPr>
        <w:t>。</w:t>
      </w:r>
    </w:p>
    <w:p w14:paraId="472B5CD7" w14:textId="77777777" w:rsidR="007B508F" w:rsidRDefault="007B508F">
      <w:pPr>
        <w:keepNext w:val="0"/>
        <w:keepLines w:val="0"/>
        <w:rPr>
          <w:rFonts w:ascii="仿宋" w:eastAsia="仿宋" w:hAnsi="仿宋" w:cs="仿宋"/>
          <w:sz w:val="28"/>
          <w:szCs w:val="28"/>
        </w:rPr>
      </w:pPr>
    </w:p>
    <w:p w14:paraId="659571A7" w14:textId="77777777" w:rsidR="007B508F" w:rsidRDefault="00000000">
      <w:pPr>
        <w:rPr>
          <w:rFonts w:hint="eastAsia"/>
          <w:b/>
          <w:bCs/>
          <w:sz w:val="30"/>
          <w:szCs w:val="30"/>
        </w:rPr>
      </w:pPr>
      <w:r>
        <w:rPr>
          <w:b/>
          <w:bCs/>
          <w:sz w:val="30"/>
          <w:szCs w:val="30"/>
        </w:rPr>
        <w:t>4.文化渗透的目的与表现</w:t>
      </w:r>
    </w:p>
    <w:p w14:paraId="313613CC" w14:textId="77777777" w:rsidR="007B508F" w:rsidRDefault="00000000">
      <w:pPr>
        <w:keepNext w:val="0"/>
        <w:keepLines w:val="0"/>
        <w:rPr>
          <w:rFonts w:ascii="仿宋" w:eastAsia="仿宋" w:hAnsi="仿宋" w:cs="仿宋"/>
          <w:sz w:val="24"/>
          <w:szCs w:val="24"/>
          <w:lang w:bidi="ar"/>
        </w:rPr>
      </w:pPr>
      <w:r>
        <w:rPr>
          <w:rFonts w:ascii="仿宋" w:eastAsia="仿宋" w:hAnsi="仿宋" w:cs="仿宋"/>
          <w:b/>
          <w:bCs/>
          <w:sz w:val="28"/>
          <w:szCs w:val="28"/>
        </w:rPr>
        <w:t>目的：</w:t>
      </w:r>
      <w:r>
        <w:rPr>
          <w:rFonts w:ascii="仿宋" w:eastAsia="仿宋" w:hAnsi="仿宋" w:cs="仿宋"/>
          <w:sz w:val="24"/>
          <w:szCs w:val="24"/>
          <w:lang w:bidi="ar"/>
        </w:rPr>
        <w:t>宣扬殖民主义奴化思想，麻醉中国人民的精神，摧毁中国人的民族自尊心和自信心</w:t>
      </w:r>
    </w:p>
    <w:p w14:paraId="02A243D1" w14:textId="77777777" w:rsidR="007B508F" w:rsidRDefault="00000000">
      <w:pPr>
        <w:keepNext w:val="0"/>
        <w:keepLines w:val="0"/>
        <w:rPr>
          <w:rFonts w:ascii="仿宋" w:eastAsia="仿宋" w:hAnsi="仿宋" w:cs="仿宋"/>
          <w:sz w:val="24"/>
          <w:szCs w:val="24"/>
        </w:rPr>
      </w:pPr>
      <w:r>
        <w:rPr>
          <w:rFonts w:ascii="宋体" w:eastAsia="宋体" w:hAnsi="宋体" w:cs="宋体"/>
          <w:b/>
          <w:bCs/>
          <w:sz w:val="28"/>
          <w:szCs w:val="28"/>
          <w:lang w:bidi="ar"/>
        </w:rPr>
        <w:t>表现：</w:t>
      </w:r>
      <w:r>
        <w:rPr>
          <w:rFonts w:ascii="仿宋" w:eastAsia="仿宋" w:hAnsi="仿宋" w:cs="仿宋"/>
          <w:sz w:val="24"/>
          <w:szCs w:val="24"/>
        </w:rPr>
        <w:t>披着宗教外衣，进行侵略活动；为侵略中国制造舆论</w:t>
      </w:r>
    </w:p>
    <w:p w14:paraId="26106013" w14:textId="77777777" w:rsidR="007B508F" w:rsidRDefault="007B508F">
      <w:pPr>
        <w:keepNext w:val="0"/>
        <w:keepLines w:val="0"/>
        <w:rPr>
          <w:rFonts w:ascii="宋体" w:eastAsia="宋体" w:hAnsi="宋体" w:cs="宋体" w:hint="eastAsia"/>
          <w:sz w:val="24"/>
          <w:szCs w:val="24"/>
        </w:rPr>
      </w:pPr>
    </w:p>
    <w:p w14:paraId="5D4286C1" w14:textId="77777777" w:rsidR="007B508F" w:rsidRDefault="007B508F">
      <w:pPr>
        <w:rPr>
          <w:rFonts w:ascii="仿宋" w:eastAsia="仿宋" w:hAnsi="仿宋" w:cs="仿宋"/>
          <w:sz w:val="28"/>
          <w:szCs w:val="28"/>
        </w:rPr>
      </w:pPr>
    </w:p>
    <w:p w14:paraId="5C388064" w14:textId="77777777" w:rsidR="007B508F" w:rsidRDefault="00000000">
      <w:pPr>
        <w:rPr>
          <w:rFonts w:hint="eastAsia"/>
          <w:b/>
          <w:bCs/>
          <w:sz w:val="30"/>
          <w:szCs w:val="30"/>
        </w:rPr>
      </w:pPr>
      <w:r>
        <w:rPr>
          <w:b/>
          <w:bCs/>
          <w:sz w:val="30"/>
          <w:szCs w:val="30"/>
        </w:rPr>
        <w:t>5.简述维新派与守旧派论战的主要内容</w:t>
      </w:r>
    </w:p>
    <w:p w14:paraId="7EA253D7" w14:textId="77777777" w:rsidR="007B508F" w:rsidRDefault="00000000">
      <w:pPr>
        <w:rPr>
          <w:rFonts w:ascii="仿宋" w:eastAsia="仿宋" w:hAnsi="仿宋" w:cs="仿宋"/>
          <w:sz w:val="24"/>
          <w:szCs w:val="24"/>
        </w:rPr>
      </w:pPr>
      <w:r>
        <w:rPr>
          <w:rFonts w:ascii="仿宋" w:eastAsia="仿宋" w:hAnsi="仿宋" w:cs="仿宋"/>
          <w:sz w:val="24"/>
          <w:szCs w:val="24"/>
        </w:rPr>
        <w:t>第一，要不要变法。</w:t>
      </w:r>
    </w:p>
    <w:p w14:paraId="3477654E" w14:textId="77777777" w:rsidR="007B508F" w:rsidRDefault="00000000">
      <w:pPr>
        <w:rPr>
          <w:rFonts w:ascii="仿宋" w:eastAsia="仿宋" w:hAnsi="仿宋" w:cs="仿宋"/>
          <w:sz w:val="24"/>
          <w:szCs w:val="24"/>
        </w:rPr>
      </w:pPr>
      <w:r>
        <w:rPr>
          <w:rFonts w:ascii="仿宋" w:eastAsia="仿宋" w:hAnsi="仿宋" w:cs="仿宋"/>
          <w:sz w:val="24"/>
          <w:szCs w:val="24"/>
        </w:rPr>
        <w:t>第二，要不要兴民权、设议院，实行君主立宪。</w:t>
      </w:r>
    </w:p>
    <w:p w14:paraId="63762119" w14:textId="77777777" w:rsidR="007B508F" w:rsidRDefault="00000000">
      <w:pPr>
        <w:rPr>
          <w:rFonts w:ascii="仿宋" w:eastAsia="仿宋" w:hAnsi="仿宋" w:cs="仿宋"/>
          <w:sz w:val="24"/>
          <w:szCs w:val="24"/>
        </w:rPr>
      </w:pPr>
      <w:r>
        <w:rPr>
          <w:rFonts w:ascii="仿宋" w:eastAsia="仿宋" w:hAnsi="仿宋" w:cs="仿宋"/>
          <w:sz w:val="24"/>
          <w:szCs w:val="24"/>
        </w:rPr>
        <w:t>第三，要不要废八股、改科举和兴西学。</w:t>
      </w:r>
    </w:p>
    <w:p w14:paraId="45E0AC06" w14:textId="77777777" w:rsidR="007B508F" w:rsidRDefault="00000000">
      <w:pPr>
        <w:rPr>
          <w:rFonts w:hint="eastAsia"/>
          <w:b/>
          <w:bCs/>
          <w:sz w:val="30"/>
          <w:szCs w:val="30"/>
        </w:rPr>
      </w:pPr>
      <w:r>
        <w:rPr>
          <w:b/>
          <w:bCs/>
          <w:sz w:val="30"/>
          <w:szCs w:val="30"/>
        </w:rPr>
        <w:t>6.简述革命派与改良派论战的主要内容</w:t>
      </w:r>
    </w:p>
    <w:p w14:paraId="57344A41" w14:textId="77777777" w:rsidR="007B508F" w:rsidRDefault="00000000">
      <w:pPr>
        <w:rPr>
          <w:rFonts w:ascii="仿宋" w:eastAsia="仿宋" w:hAnsi="仿宋" w:cs="仿宋"/>
          <w:sz w:val="24"/>
          <w:szCs w:val="24"/>
        </w:rPr>
      </w:pPr>
      <w:r>
        <w:rPr>
          <w:rFonts w:ascii="仿宋" w:eastAsia="仿宋" w:hAnsi="仿宋" w:cs="仿宋"/>
          <w:sz w:val="24"/>
          <w:szCs w:val="24"/>
        </w:rPr>
        <w:t>第一，要不要以革命手段推翻清王朝</w:t>
      </w:r>
    </w:p>
    <w:p w14:paraId="0C1184EB" w14:textId="77777777" w:rsidR="007B508F" w:rsidRDefault="00000000">
      <w:pPr>
        <w:rPr>
          <w:rFonts w:ascii="仿宋" w:eastAsia="仿宋" w:hAnsi="仿宋" w:cs="仿宋"/>
          <w:sz w:val="24"/>
          <w:szCs w:val="24"/>
        </w:rPr>
      </w:pPr>
      <w:r>
        <w:rPr>
          <w:rFonts w:ascii="仿宋" w:eastAsia="仿宋" w:hAnsi="仿宋" w:cs="仿宋"/>
          <w:sz w:val="24"/>
          <w:szCs w:val="24"/>
        </w:rPr>
        <w:t>第二，要不要推翻帝制，实行共和</w:t>
      </w:r>
    </w:p>
    <w:p w14:paraId="1724F507" w14:textId="77777777" w:rsidR="007B508F" w:rsidRDefault="00000000">
      <w:pPr>
        <w:rPr>
          <w:rFonts w:ascii="仿宋" w:eastAsia="仿宋" w:hAnsi="仿宋" w:cs="仿宋"/>
          <w:sz w:val="24"/>
          <w:szCs w:val="24"/>
        </w:rPr>
      </w:pPr>
      <w:r>
        <w:rPr>
          <w:rFonts w:ascii="仿宋" w:eastAsia="仿宋" w:hAnsi="仿宋" w:cs="仿宋"/>
          <w:sz w:val="24"/>
          <w:szCs w:val="24"/>
        </w:rPr>
        <w:t>第三，要不要进行社会革命</w:t>
      </w:r>
    </w:p>
    <w:p w14:paraId="7FD8D638" w14:textId="77777777" w:rsidR="007B508F" w:rsidRDefault="00000000">
      <w:pPr>
        <w:numPr>
          <w:ilvl w:val="0"/>
          <w:numId w:val="3"/>
        </w:numPr>
        <w:rPr>
          <w:rFonts w:hint="eastAsia"/>
          <w:b/>
          <w:bCs/>
          <w:sz w:val="30"/>
          <w:szCs w:val="30"/>
        </w:rPr>
      </w:pPr>
      <w:r>
        <w:rPr>
          <w:b/>
          <w:bCs/>
          <w:sz w:val="30"/>
          <w:szCs w:val="30"/>
        </w:rPr>
        <w:t>三民主义主要内容和历史意义</w:t>
      </w:r>
    </w:p>
    <w:p w14:paraId="3C9F29E4" w14:textId="77777777" w:rsidR="007B508F" w:rsidRDefault="00000000">
      <w:pPr>
        <w:rPr>
          <w:rFonts w:ascii="仿宋" w:eastAsia="仿宋" w:hAnsi="仿宋" w:cs="仿宋"/>
          <w:b/>
          <w:bCs/>
          <w:sz w:val="28"/>
          <w:szCs w:val="28"/>
        </w:rPr>
      </w:pPr>
      <w:r>
        <w:rPr>
          <w:rFonts w:ascii="仿宋" w:eastAsia="仿宋" w:hAnsi="仿宋" w:cs="仿宋"/>
          <w:b/>
          <w:bCs/>
          <w:sz w:val="28"/>
          <w:szCs w:val="28"/>
        </w:rPr>
        <w:t>主要内容</w:t>
      </w:r>
    </w:p>
    <w:p w14:paraId="4116D9EF" w14:textId="77777777" w:rsidR="007B508F" w:rsidRDefault="00000000">
      <w:pPr>
        <w:keepNext w:val="0"/>
        <w:keepLines w:val="0"/>
        <w:rPr>
          <w:rFonts w:ascii="仿宋" w:eastAsia="仿宋" w:hAnsi="仿宋" w:cs="仿宋"/>
          <w:u w:val="single"/>
        </w:rPr>
      </w:pPr>
      <w:r>
        <w:rPr>
          <w:rFonts w:ascii="宋体" w:eastAsia="宋体" w:hAnsi="宋体" w:cs="宋体"/>
          <w:sz w:val="24"/>
          <w:szCs w:val="24"/>
          <w:lang w:bidi="ar"/>
        </w:rPr>
        <w:t>（1）</w:t>
      </w:r>
      <w:r>
        <w:rPr>
          <w:rFonts w:ascii="宋体" w:eastAsia="宋体" w:hAnsi="宋体" w:cs="宋体"/>
          <w:b/>
          <w:bCs/>
          <w:sz w:val="24"/>
          <w:szCs w:val="24"/>
          <w:lang w:bidi="ar"/>
        </w:rPr>
        <w:t>民族主义</w:t>
      </w:r>
      <w:r>
        <w:rPr>
          <w:rFonts w:ascii="宋体" w:eastAsia="宋体" w:hAnsi="宋体" w:cs="宋体"/>
          <w:sz w:val="24"/>
          <w:szCs w:val="24"/>
          <w:lang w:bidi="ar"/>
        </w:rPr>
        <w:t xml:space="preserve"> </w:t>
      </w:r>
      <w:r>
        <w:rPr>
          <w:rFonts w:ascii="仿宋" w:eastAsia="仿宋" w:hAnsi="仿宋" w:cs="仿宋"/>
          <w:sz w:val="24"/>
          <w:szCs w:val="24"/>
          <w:lang w:bidi="ar"/>
        </w:rPr>
        <w:t>包括</w:t>
      </w:r>
      <w:r>
        <w:rPr>
          <w:rFonts w:ascii="仿宋" w:eastAsia="仿宋" w:hAnsi="仿宋" w:cs="仿宋"/>
          <w:sz w:val="24"/>
          <w:szCs w:val="24"/>
          <w:u w:val="single"/>
          <w:lang w:bidi="ar"/>
        </w:rPr>
        <w:t>“驱除帖虏，恢复中华”</w:t>
      </w:r>
      <w:r>
        <w:rPr>
          <w:rFonts w:ascii="仿宋" w:eastAsia="仿宋" w:hAnsi="仿宋" w:cs="仿宋"/>
          <w:sz w:val="24"/>
          <w:szCs w:val="24"/>
          <w:lang w:bidi="ar"/>
        </w:rPr>
        <w:t>两项内容。一是要以</w:t>
      </w:r>
      <w:r>
        <w:rPr>
          <w:rFonts w:ascii="仿宋" w:eastAsia="仿宋" w:hAnsi="仿宋" w:cs="仿宋"/>
          <w:sz w:val="24"/>
          <w:szCs w:val="24"/>
          <w:u w:val="single"/>
          <w:lang w:bidi="ar"/>
        </w:rPr>
        <w:t>革命手段推翻清朝政府</w:t>
      </w:r>
      <w:r>
        <w:rPr>
          <w:rFonts w:ascii="仿宋" w:eastAsia="仿宋" w:hAnsi="仿宋" w:cs="仿宋"/>
          <w:sz w:val="24"/>
          <w:szCs w:val="24"/>
          <w:lang w:bidi="ar"/>
        </w:rPr>
        <w:t>，改变它一贯推行的民族歧视和民族压迫政策；二是</w:t>
      </w:r>
      <w:r>
        <w:rPr>
          <w:rFonts w:ascii="仿宋" w:eastAsia="仿宋" w:hAnsi="仿宋" w:cs="仿宋"/>
          <w:sz w:val="24"/>
          <w:szCs w:val="24"/>
          <w:u w:val="single"/>
          <w:lang w:bidi="ar"/>
        </w:rPr>
        <w:t>建立中华民族“独立的国家”。</w:t>
      </w:r>
    </w:p>
    <w:p w14:paraId="24B371F4" w14:textId="77777777" w:rsidR="007B508F" w:rsidRDefault="00000000">
      <w:pPr>
        <w:keepNext w:val="0"/>
        <w:keepLines w:val="0"/>
        <w:rPr>
          <w:rFonts w:ascii="仿宋" w:eastAsia="仿宋" w:hAnsi="仿宋" w:cs="仿宋"/>
          <w:sz w:val="24"/>
          <w:szCs w:val="24"/>
          <w:lang w:bidi="ar"/>
        </w:rPr>
      </w:pPr>
      <w:r>
        <w:rPr>
          <w:rFonts w:ascii="宋体" w:eastAsia="宋体" w:hAnsi="宋体" w:cs="宋体"/>
          <w:sz w:val="24"/>
          <w:szCs w:val="24"/>
          <w:lang w:bidi="ar"/>
        </w:rPr>
        <w:t>（2）</w:t>
      </w:r>
      <w:r>
        <w:rPr>
          <w:rFonts w:ascii="宋体" w:eastAsia="宋体" w:hAnsi="宋体" w:cs="宋体"/>
          <w:b/>
          <w:bCs/>
          <w:sz w:val="24"/>
          <w:szCs w:val="24"/>
          <w:lang w:bidi="ar"/>
        </w:rPr>
        <w:t>民权主义</w:t>
      </w:r>
      <w:r>
        <w:rPr>
          <w:rFonts w:ascii="宋体" w:eastAsia="宋体" w:hAnsi="宋体" w:cs="宋体"/>
          <w:sz w:val="24"/>
          <w:szCs w:val="24"/>
          <w:lang w:bidi="ar"/>
        </w:rPr>
        <w:t xml:space="preserve"> </w:t>
      </w:r>
      <w:r>
        <w:rPr>
          <w:rFonts w:ascii="宋体" w:eastAsia="宋体" w:hAnsi="宋体" w:cs="宋体"/>
          <w:sz w:val="24"/>
          <w:szCs w:val="24"/>
          <w:u w:val="single"/>
          <w:lang w:bidi="ar"/>
        </w:rPr>
        <w:t>“</w:t>
      </w:r>
      <w:r>
        <w:rPr>
          <w:rFonts w:ascii="仿宋" w:eastAsia="仿宋" w:hAnsi="仿宋" w:cs="仿宋"/>
          <w:sz w:val="24"/>
          <w:szCs w:val="24"/>
          <w:u w:val="single"/>
          <w:lang w:bidi="ar"/>
        </w:rPr>
        <w:t>创立民国”</w:t>
      </w:r>
      <w:r>
        <w:rPr>
          <w:rFonts w:ascii="仿宋" w:eastAsia="仿宋" w:hAnsi="仿宋" w:cs="仿宋"/>
          <w:sz w:val="24"/>
          <w:szCs w:val="24"/>
          <w:lang w:bidi="ar"/>
        </w:rPr>
        <w:t>，即</w:t>
      </w:r>
      <w:r>
        <w:rPr>
          <w:rFonts w:ascii="仿宋" w:eastAsia="仿宋" w:hAnsi="仿宋" w:cs="仿宋"/>
          <w:sz w:val="24"/>
          <w:szCs w:val="24"/>
          <w:u w:val="single"/>
          <w:lang w:bidi="ar"/>
        </w:rPr>
        <w:t>推翻封建君主专制制度，建立资产阶级民主共和国。</w:t>
      </w:r>
    </w:p>
    <w:p w14:paraId="13276619" w14:textId="77777777" w:rsidR="007B508F" w:rsidRDefault="00000000">
      <w:pPr>
        <w:keepNext w:val="0"/>
        <w:keepLines w:val="0"/>
        <w:rPr>
          <w:rFonts w:hint="eastAsia"/>
        </w:rPr>
      </w:pPr>
      <w:r>
        <w:rPr>
          <w:rFonts w:ascii="宋体" w:eastAsia="宋体" w:hAnsi="宋体" w:cs="宋体"/>
          <w:sz w:val="24"/>
          <w:szCs w:val="24"/>
          <w:lang w:bidi="ar"/>
        </w:rPr>
        <w:t>（3）</w:t>
      </w:r>
      <w:r>
        <w:rPr>
          <w:rFonts w:ascii="宋体" w:eastAsia="宋体" w:hAnsi="宋体" w:cs="宋体"/>
          <w:b/>
          <w:bCs/>
          <w:sz w:val="24"/>
          <w:szCs w:val="24"/>
          <w:lang w:bidi="ar"/>
        </w:rPr>
        <w:t xml:space="preserve">民生主义 </w:t>
      </w:r>
      <w:r>
        <w:rPr>
          <w:rFonts w:ascii="宋体" w:eastAsia="宋体" w:hAnsi="宋体" w:cs="宋体"/>
          <w:sz w:val="24"/>
          <w:szCs w:val="24"/>
          <w:lang w:bidi="ar"/>
        </w:rPr>
        <w:t>在当时指的是</w:t>
      </w:r>
      <w:r>
        <w:rPr>
          <w:rFonts w:ascii="宋体" w:eastAsia="宋体" w:hAnsi="宋体" w:cs="宋体"/>
          <w:sz w:val="24"/>
          <w:szCs w:val="24"/>
          <w:u w:val="single"/>
          <w:lang w:bidi="ar"/>
        </w:rPr>
        <w:t>“平均地权”</w:t>
      </w:r>
      <w:r>
        <w:rPr>
          <w:rFonts w:ascii="宋体" w:eastAsia="宋体" w:hAnsi="宋体" w:cs="宋体"/>
          <w:sz w:val="24"/>
          <w:szCs w:val="24"/>
          <w:lang w:bidi="ar"/>
        </w:rPr>
        <w:t>，也就是孙中山所说的社会革命。</w:t>
      </w:r>
    </w:p>
    <w:p w14:paraId="6984995B" w14:textId="77777777" w:rsidR="007B508F" w:rsidRDefault="00000000">
      <w:pPr>
        <w:keepNext w:val="0"/>
        <w:keepLines w:val="0"/>
        <w:rPr>
          <w:rFonts w:ascii="仿宋" w:eastAsia="仿宋" w:hAnsi="仿宋" w:cs="仿宋"/>
          <w:b/>
          <w:bCs/>
          <w:sz w:val="28"/>
          <w:szCs w:val="28"/>
        </w:rPr>
      </w:pPr>
      <w:r>
        <w:rPr>
          <w:rFonts w:ascii="仿宋" w:eastAsia="仿宋" w:hAnsi="仿宋" w:cs="仿宋"/>
          <w:b/>
          <w:bCs/>
          <w:sz w:val="28"/>
          <w:szCs w:val="28"/>
        </w:rPr>
        <w:t>历史意义</w:t>
      </w:r>
    </w:p>
    <w:p w14:paraId="1EFC34D1" w14:textId="77777777" w:rsidR="007B508F" w:rsidRDefault="00000000">
      <w:pPr>
        <w:keepNext w:val="0"/>
        <w:keepLines w:val="0"/>
        <w:rPr>
          <w:rFonts w:ascii="宋体" w:eastAsia="宋体" w:hAnsi="宋体" w:cs="宋体" w:hint="eastAsia"/>
          <w:sz w:val="24"/>
          <w:szCs w:val="24"/>
          <w:lang w:bidi="ar"/>
        </w:rPr>
      </w:pPr>
      <w:r>
        <w:rPr>
          <w:rFonts w:ascii="宋体" w:eastAsia="宋体" w:hAnsi="宋体" w:cs="宋体"/>
          <w:sz w:val="24"/>
          <w:szCs w:val="24"/>
          <w:lang w:bidi="ar"/>
        </w:rPr>
        <w:t>初步描绘出中国还不曾有过的资产阶级共和国方案，是一个比较完整而明确的</w:t>
      </w:r>
      <w:r>
        <w:rPr>
          <w:rFonts w:ascii="宋体" w:eastAsia="宋体" w:hAnsi="宋体" w:cs="宋体"/>
          <w:sz w:val="24"/>
          <w:szCs w:val="24"/>
          <w:u w:val="single"/>
          <w:lang w:bidi="ar"/>
        </w:rPr>
        <w:t>资产阶级民主革命纲领</w:t>
      </w:r>
      <w:r>
        <w:rPr>
          <w:rFonts w:ascii="宋体" w:eastAsia="宋体" w:hAnsi="宋体" w:cs="宋体"/>
          <w:sz w:val="24"/>
          <w:szCs w:val="24"/>
          <w:lang w:bidi="ar"/>
        </w:rPr>
        <w:t>，对</w:t>
      </w:r>
      <w:r>
        <w:rPr>
          <w:rFonts w:ascii="宋体" w:eastAsia="宋体" w:hAnsi="宋体" w:cs="宋体"/>
          <w:sz w:val="24"/>
          <w:szCs w:val="24"/>
          <w:u w:val="single"/>
          <w:lang w:bidi="ar"/>
        </w:rPr>
        <w:t>推动革命的发展</w:t>
      </w:r>
      <w:r>
        <w:rPr>
          <w:rFonts w:ascii="宋体" w:eastAsia="宋体" w:hAnsi="宋体" w:cs="宋体"/>
          <w:sz w:val="24"/>
          <w:szCs w:val="24"/>
          <w:lang w:bidi="ar"/>
        </w:rPr>
        <w:t>产生了重大而积极的影响。</w:t>
      </w:r>
    </w:p>
    <w:p w14:paraId="4C82F9F6" w14:textId="77777777" w:rsidR="007B508F" w:rsidRDefault="00000000">
      <w:pPr>
        <w:keepNext w:val="0"/>
        <w:keepLines w:val="0"/>
        <w:numPr>
          <w:ilvl w:val="0"/>
          <w:numId w:val="3"/>
        </w:numPr>
        <w:rPr>
          <w:rFonts w:hint="eastAsia"/>
          <w:b/>
          <w:bCs/>
          <w:sz w:val="30"/>
          <w:szCs w:val="30"/>
        </w:rPr>
      </w:pPr>
      <w:r>
        <w:rPr>
          <w:b/>
          <w:bCs/>
          <w:sz w:val="30"/>
          <w:szCs w:val="30"/>
        </w:rPr>
        <w:t>辛亥革命的历史意义</w:t>
      </w:r>
    </w:p>
    <w:p w14:paraId="57BC2982"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辛亥革命是资产阶级领导的以反对封建君主专制制度、建立资产阶级共和国为目的的革命，是一次比较完全意义上的资产阶级民主革命。</w:t>
      </w:r>
    </w:p>
    <w:p w14:paraId="68914394"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第一，辛亥革命推翻了封建势力的政治代表、帝国主义在中国的代理人</w:t>
      </w:r>
      <w:r>
        <w:rPr>
          <w:rFonts w:ascii="仿宋" w:eastAsia="仿宋" w:hAnsi="仿宋" w:cs="仿宋"/>
          <w:sz w:val="24"/>
          <w:szCs w:val="24"/>
          <w:u w:val="single"/>
          <w:lang w:bidi="ar"/>
        </w:rPr>
        <w:t>清王朝的统治，沉重打击了中外反动势力</w:t>
      </w:r>
      <w:r>
        <w:rPr>
          <w:rFonts w:ascii="仿宋" w:eastAsia="仿宋" w:hAnsi="仿宋" w:cs="仿宋"/>
          <w:sz w:val="24"/>
          <w:szCs w:val="24"/>
          <w:lang w:bidi="ar"/>
        </w:rPr>
        <w:t>，使中国反动统治者在政治上乱了阵脚。</w:t>
      </w:r>
    </w:p>
    <w:p w14:paraId="27DA7F6D"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第二，辛亥革命结束了中国延续两千多年的</w:t>
      </w:r>
      <w:r>
        <w:rPr>
          <w:rFonts w:ascii="仿宋" w:eastAsia="仿宋" w:hAnsi="仿宋" w:cs="仿宋"/>
          <w:sz w:val="24"/>
          <w:szCs w:val="24"/>
          <w:u w:val="single"/>
          <w:lang w:bidi="ar"/>
        </w:rPr>
        <w:t>封建君主专制制度</w:t>
      </w:r>
      <w:r>
        <w:rPr>
          <w:rFonts w:ascii="仿宋" w:eastAsia="仿宋" w:hAnsi="仿宋" w:cs="仿宋"/>
          <w:sz w:val="24"/>
          <w:szCs w:val="24"/>
          <w:lang w:bidi="ar"/>
        </w:rPr>
        <w:t>，建立了中国历史上第一个</w:t>
      </w:r>
      <w:r>
        <w:rPr>
          <w:rFonts w:ascii="仿宋" w:eastAsia="仿宋" w:hAnsi="仿宋" w:cs="仿宋"/>
          <w:sz w:val="24"/>
          <w:szCs w:val="24"/>
          <w:u w:val="single"/>
          <w:lang w:bidi="ar"/>
        </w:rPr>
        <w:t>资产阶级共和政府</w:t>
      </w:r>
      <w:r>
        <w:rPr>
          <w:rFonts w:ascii="仿宋" w:eastAsia="仿宋" w:hAnsi="仿宋" w:cs="仿宋"/>
          <w:sz w:val="24"/>
          <w:szCs w:val="24"/>
          <w:lang w:bidi="ar"/>
        </w:rPr>
        <w:t>，使</w:t>
      </w:r>
      <w:r>
        <w:rPr>
          <w:rFonts w:ascii="仿宋" w:eastAsia="仿宋" w:hAnsi="仿宋" w:cs="仿宋"/>
          <w:sz w:val="24"/>
          <w:szCs w:val="24"/>
          <w:u w:val="single"/>
          <w:lang w:bidi="ar"/>
        </w:rPr>
        <w:t>民主共和的观念</w:t>
      </w:r>
      <w:r>
        <w:rPr>
          <w:rFonts w:ascii="仿宋" w:eastAsia="仿宋" w:hAnsi="仿宋" w:cs="仿宋"/>
          <w:sz w:val="24"/>
          <w:szCs w:val="24"/>
          <w:lang w:bidi="ar"/>
        </w:rPr>
        <w:t>开始深入人心。</w:t>
      </w:r>
    </w:p>
    <w:p w14:paraId="04573957"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rPr>
        <w:lastRenderedPageBreak/>
        <w:t>第三，辛亥革命推动了中国人民的</w:t>
      </w:r>
      <w:r>
        <w:rPr>
          <w:rFonts w:ascii="仿宋" w:eastAsia="仿宋" w:hAnsi="仿宋" w:cs="仿宋"/>
          <w:sz w:val="24"/>
          <w:szCs w:val="24"/>
          <w:u w:val="single"/>
        </w:rPr>
        <w:t>思想解放</w:t>
      </w:r>
      <w:r>
        <w:rPr>
          <w:rFonts w:ascii="仿宋" w:eastAsia="仿宋" w:hAnsi="仿宋" w:cs="仿宋"/>
          <w:sz w:val="24"/>
          <w:szCs w:val="24"/>
        </w:rPr>
        <w:t>。</w:t>
      </w:r>
    </w:p>
    <w:p w14:paraId="213F6FB0"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第四，辛亥革命推动了中国的</w:t>
      </w:r>
      <w:r>
        <w:rPr>
          <w:rFonts w:ascii="仿宋" w:eastAsia="仿宋" w:hAnsi="仿宋" w:cs="仿宋"/>
          <w:sz w:val="24"/>
          <w:szCs w:val="24"/>
          <w:u w:val="single"/>
          <w:lang w:bidi="ar"/>
        </w:rPr>
        <w:t>社会变革</w:t>
      </w:r>
      <w:r>
        <w:rPr>
          <w:rFonts w:ascii="仿宋" w:eastAsia="仿宋" w:hAnsi="仿宋" w:cs="仿宋"/>
          <w:sz w:val="24"/>
          <w:szCs w:val="24"/>
          <w:lang w:bidi="ar"/>
        </w:rPr>
        <w:t>，促使中国的社会经济、思想习惯和社会风俗等方面发生了新的积极变化。</w:t>
      </w:r>
    </w:p>
    <w:p w14:paraId="19AC6571"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第五，辛亥革命不仅在一定程度上打击了帝国主义的侵略势力，而且推动了</w:t>
      </w:r>
      <w:r>
        <w:rPr>
          <w:rFonts w:ascii="仿宋" w:eastAsia="仿宋" w:hAnsi="仿宋" w:cs="仿宋"/>
          <w:sz w:val="24"/>
          <w:szCs w:val="24"/>
          <w:u w:val="single"/>
          <w:lang w:bidi="ar"/>
        </w:rPr>
        <w:t>亚洲各国民族解放运动</w:t>
      </w:r>
      <w:r>
        <w:rPr>
          <w:rFonts w:ascii="仿宋" w:eastAsia="仿宋" w:hAnsi="仿宋" w:cs="仿宋"/>
          <w:sz w:val="24"/>
          <w:szCs w:val="24"/>
          <w:lang w:bidi="ar"/>
        </w:rPr>
        <w:t>的高涨。</w:t>
      </w:r>
    </w:p>
    <w:p w14:paraId="05BC63DD" w14:textId="77777777" w:rsidR="007B508F" w:rsidRDefault="00000000">
      <w:pPr>
        <w:rPr>
          <w:rFonts w:hint="eastAsia"/>
          <w:b/>
          <w:bCs/>
          <w:sz w:val="30"/>
          <w:szCs w:val="30"/>
        </w:rPr>
      </w:pPr>
      <w:r>
        <w:rPr>
          <w:b/>
          <w:bCs/>
          <w:sz w:val="30"/>
          <w:szCs w:val="30"/>
        </w:rPr>
        <w:t>9.五四运动爆发的时代条件和社会历史条件</w:t>
      </w:r>
    </w:p>
    <w:p w14:paraId="274FD786" w14:textId="77777777" w:rsidR="007B508F" w:rsidRDefault="00000000">
      <w:pPr>
        <w:keepNext w:val="0"/>
        <w:keepLines w:val="0"/>
        <w:rPr>
          <w:rFonts w:ascii="仿宋" w:eastAsia="仿宋" w:hAnsi="仿宋" w:cs="仿宋"/>
          <w:sz w:val="24"/>
          <w:szCs w:val="24"/>
          <w:lang w:bidi="ar"/>
        </w:rPr>
      </w:pPr>
      <w:r>
        <w:rPr>
          <w:rFonts w:ascii="仿宋" w:eastAsia="仿宋" w:hAnsi="仿宋" w:cs="仿宋"/>
          <w:sz w:val="24"/>
          <w:szCs w:val="24"/>
        </w:rPr>
        <w:t>首先，是新</w:t>
      </w:r>
      <w:r>
        <w:rPr>
          <w:rFonts w:ascii="仿宋" w:eastAsia="仿宋" w:hAnsi="仿宋" w:cs="仿宋"/>
          <w:sz w:val="24"/>
          <w:szCs w:val="24"/>
          <w:u w:val="single"/>
        </w:rPr>
        <w:t>的社会力量</w:t>
      </w:r>
      <w:r>
        <w:rPr>
          <w:rFonts w:ascii="仿宋" w:eastAsia="仿宋" w:hAnsi="仿宋" w:cs="仿宋"/>
          <w:sz w:val="24"/>
          <w:szCs w:val="24"/>
        </w:rPr>
        <w:t>的成长、壮大。</w:t>
      </w:r>
      <w:r>
        <w:rPr>
          <w:rFonts w:ascii="仿宋" w:eastAsia="仿宋" w:hAnsi="仿宋" w:cs="仿宋"/>
          <w:sz w:val="24"/>
          <w:szCs w:val="24"/>
          <w:lang w:bidi="ar"/>
        </w:rPr>
        <w:t>在第一次世界大战期间，中国的资本主义经济得到迅速发展。中国资产阶级和工人阶级也进一步成长起来。</w:t>
      </w:r>
    </w:p>
    <w:p w14:paraId="3D0BF909"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rPr>
        <w:t>其次，是</w:t>
      </w:r>
      <w:r>
        <w:rPr>
          <w:rFonts w:ascii="仿宋" w:eastAsia="仿宋" w:hAnsi="仿宋" w:cs="仿宋"/>
          <w:sz w:val="24"/>
          <w:szCs w:val="24"/>
          <w:u w:val="single"/>
        </w:rPr>
        <w:t>新文化运动掀起的思想解放的潮流</w:t>
      </w:r>
      <w:r>
        <w:rPr>
          <w:rFonts w:ascii="仿宋" w:eastAsia="仿宋" w:hAnsi="仿宋" w:cs="仿宋"/>
          <w:sz w:val="24"/>
          <w:szCs w:val="24"/>
        </w:rPr>
        <w:t>。</w:t>
      </w:r>
      <w:r>
        <w:rPr>
          <w:rFonts w:ascii="仿宋" w:eastAsia="仿宋" w:hAnsi="仿宋" w:cs="仿宋"/>
          <w:sz w:val="24"/>
          <w:szCs w:val="24"/>
          <w:lang w:bidi="ar"/>
        </w:rPr>
        <w:t>受其影响的年轻一代知识界，尤其是那些具有初步共产主义思想的知识分子，为五四运动准备了最初的群众队伍和骨干力量。</w:t>
      </w:r>
    </w:p>
    <w:p w14:paraId="0F5DA171"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rPr>
        <w:t>最后，是</w:t>
      </w:r>
      <w:r>
        <w:rPr>
          <w:rFonts w:ascii="仿宋" w:eastAsia="仿宋" w:hAnsi="仿宋" w:cs="仿宋"/>
          <w:sz w:val="24"/>
          <w:szCs w:val="24"/>
          <w:u w:val="single"/>
        </w:rPr>
        <w:t>俄国十月革命</w:t>
      </w:r>
      <w:r>
        <w:rPr>
          <w:rFonts w:ascii="仿宋" w:eastAsia="仿宋" w:hAnsi="仿宋" w:cs="仿宋"/>
          <w:sz w:val="24"/>
          <w:szCs w:val="24"/>
        </w:rPr>
        <w:t>对中国的影响。</w:t>
      </w:r>
    </w:p>
    <w:p w14:paraId="1607375B" w14:textId="77777777" w:rsidR="007B508F" w:rsidRDefault="00000000">
      <w:pPr>
        <w:rPr>
          <w:rFonts w:hint="eastAsia"/>
          <w:b/>
          <w:bCs/>
          <w:sz w:val="30"/>
          <w:szCs w:val="30"/>
        </w:rPr>
      </w:pPr>
      <w:r>
        <w:rPr>
          <w:b/>
          <w:bCs/>
          <w:sz w:val="30"/>
          <w:szCs w:val="30"/>
        </w:rPr>
        <w:t>10.十月革命是怎样推动中国先进分子转向社会主义的？</w:t>
      </w:r>
    </w:p>
    <w:p w14:paraId="2DE36697"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第一,十月革命发生在其</w:t>
      </w:r>
      <w:r>
        <w:rPr>
          <w:rFonts w:ascii="仿宋" w:eastAsia="仿宋" w:hAnsi="仿宋" w:cs="仿宋"/>
          <w:sz w:val="24"/>
          <w:szCs w:val="24"/>
          <w:u w:val="single"/>
          <w:lang w:bidi="ar"/>
        </w:rPr>
        <w:t>国情</w:t>
      </w:r>
      <w:r>
        <w:rPr>
          <w:rFonts w:ascii="仿宋" w:eastAsia="仿宋" w:hAnsi="仿宋" w:cs="仿宋"/>
          <w:sz w:val="24"/>
          <w:szCs w:val="24"/>
          <w:lang w:bidi="ar"/>
        </w:rPr>
        <w:t>与中国相同（封建压迫严重）或近似 （经济文化落后）的</w:t>
      </w:r>
      <w:r>
        <w:rPr>
          <w:rFonts w:ascii="仿宋" w:eastAsia="仿宋" w:hAnsi="仿宋" w:cs="仿宋"/>
          <w:sz w:val="24"/>
          <w:szCs w:val="24"/>
          <w:u w:val="single"/>
          <w:lang w:bidi="ar"/>
        </w:rPr>
        <w:t>俄国</w:t>
      </w:r>
      <w:r>
        <w:rPr>
          <w:rFonts w:ascii="仿宋" w:eastAsia="仿宋" w:hAnsi="仿宋" w:cs="仿宋"/>
          <w:sz w:val="24"/>
          <w:szCs w:val="24"/>
          <w:lang w:bidi="ar"/>
        </w:rPr>
        <w:t>，因而对中国先进分子具有特殊吸引力。</w:t>
      </w:r>
    </w:p>
    <w:p w14:paraId="07E3821B"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第二，十月革命诞生的社会主义</w:t>
      </w:r>
      <w:r>
        <w:rPr>
          <w:rFonts w:ascii="仿宋" w:eastAsia="仿宋" w:hAnsi="仿宋" w:cs="仿宋"/>
          <w:sz w:val="24"/>
          <w:szCs w:val="24"/>
          <w:u w:val="single"/>
          <w:lang w:bidi="ar"/>
        </w:rPr>
        <w:t>俄国号召反对帝国主义，并以新的平等的态度对待中国</w:t>
      </w:r>
      <w:r>
        <w:rPr>
          <w:rFonts w:ascii="仿宋" w:eastAsia="仿宋" w:hAnsi="仿宋" w:cs="仿宋"/>
          <w:sz w:val="24"/>
          <w:szCs w:val="24"/>
          <w:lang w:bidi="ar"/>
        </w:rPr>
        <w:t>，有力推动了社会主义思想在中国的传播。</w:t>
      </w:r>
    </w:p>
    <w:p w14:paraId="3E02F1B8"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第三，十月革命中</w:t>
      </w:r>
      <w:r>
        <w:rPr>
          <w:rFonts w:ascii="仿宋" w:eastAsia="仿宋" w:hAnsi="仿宋" w:cs="仿宋"/>
          <w:sz w:val="24"/>
          <w:szCs w:val="24"/>
          <w:u w:val="single"/>
          <w:lang w:bidi="ar"/>
        </w:rPr>
        <w:t>俄国工人、农民和士兵群众的广泛发动并由此赢得胜利的事实</w:t>
      </w:r>
      <w:r>
        <w:rPr>
          <w:rFonts w:ascii="仿宋" w:eastAsia="仿宋" w:hAnsi="仿宋" w:cs="仿宋"/>
          <w:sz w:val="24"/>
          <w:szCs w:val="24"/>
          <w:lang w:bidi="ar"/>
        </w:rPr>
        <w:t>，给予中国先进分子新的革命方法的启示。</w:t>
      </w:r>
    </w:p>
    <w:p w14:paraId="11FFE442" w14:textId="77777777" w:rsidR="007B508F" w:rsidRDefault="007B508F">
      <w:pPr>
        <w:rPr>
          <w:rFonts w:hint="eastAsia"/>
          <w:b/>
          <w:bCs/>
          <w:sz w:val="30"/>
          <w:szCs w:val="30"/>
        </w:rPr>
      </w:pPr>
    </w:p>
    <w:p w14:paraId="20E4653C" w14:textId="77777777" w:rsidR="007B508F" w:rsidRDefault="00000000">
      <w:pPr>
        <w:numPr>
          <w:ilvl w:val="0"/>
          <w:numId w:val="4"/>
        </w:numPr>
        <w:rPr>
          <w:rFonts w:hint="eastAsia"/>
          <w:b/>
          <w:bCs/>
          <w:sz w:val="30"/>
          <w:szCs w:val="30"/>
        </w:rPr>
      </w:pPr>
      <w:r>
        <w:rPr>
          <w:b/>
          <w:bCs/>
          <w:sz w:val="30"/>
          <w:szCs w:val="30"/>
        </w:rPr>
        <w:t>中国共产党成立的历史特点与历史意义</w:t>
      </w:r>
    </w:p>
    <w:p w14:paraId="750C7D8B" w14:textId="77777777" w:rsidR="007B508F" w:rsidRDefault="00000000">
      <w:pPr>
        <w:keepNext w:val="0"/>
        <w:keepLines w:val="0"/>
        <w:rPr>
          <w:rFonts w:ascii="宋体" w:eastAsia="宋体" w:hAnsi="宋体" w:cs="宋体" w:hint="eastAsia"/>
          <w:b/>
          <w:bCs/>
          <w:sz w:val="28"/>
          <w:szCs w:val="28"/>
          <w:lang w:bidi="ar"/>
        </w:rPr>
      </w:pPr>
      <w:r>
        <w:rPr>
          <w:rFonts w:ascii="宋体" w:eastAsia="宋体" w:hAnsi="宋体" w:cs="宋体"/>
          <w:b/>
          <w:bCs/>
          <w:sz w:val="28"/>
          <w:szCs w:val="28"/>
          <w:lang w:bidi="ar"/>
        </w:rPr>
        <w:t>中国共产党成立的历史特点</w:t>
      </w:r>
    </w:p>
    <w:p w14:paraId="7B393A06" w14:textId="77777777" w:rsidR="007B508F" w:rsidRDefault="00000000">
      <w:pPr>
        <w:keepNext w:val="0"/>
        <w:keepLines w:val="0"/>
        <w:rPr>
          <w:rFonts w:ascii="仿宋" w:eastAsia="仿宋" w:hAnsi="仿宋" w:cs="仿宋"/>
          <w:sz w:val="24"/>
          <w:szCs w:val="24"/>
          <w:lang w:bidi="ar"/>
        </w:rPr>
      </w:pPr>
      <w:r>
        <w:rPr>
          <w:rFonts w:ascii="仿宋" w:eastAsia="仿宋" w:hAnsi="仿宋" w:cs="仿宋"/>
          <w:sz w:val="24"/>
          <w:szCs w:val="24"/>
          <w:lang w:bidi="ar"/>
        </w:rPr>
        <w:t>中国共产党是在</w:t>
      </w:r>
      <w:r>
        <w:rPr>
          <w:rFonts w:ascii="仿宋" w:eastAsia="仿宋" w:hAnsi="仿宋" w:cs="仿宋"/>
          <w:sz w:val="24"/>
          <w:szCs w:val="24"/>
          <w:u w:val="single"/>
          <w:lang w:bidi="ar"/>
        </w:rPr>
        <w:t>特定的社会历史条件</w:t>
      </w:r>
      <w:r>
        <w:rPr>
          <w:rFonts w:ascii="仿宋" w:eastAsia="仿宋" w:hAnsi="仿宋" w:cs="仿宋"/>
          <w:sz w:val="24"/>
          <w:szCs w:val="24"/>
          <w:lang w:bidi="ar"/>
        </w:rPr>
        <w:t>下成立的。一方面，它成立于俄国十月革命取得胜利，第二国际社会民主主义、修正主义破产之后。它所接受的，是具有完整的科学世界观和社会革命论的马克思主义。另一方面，它是在半殖民地半封建中国的工人运动基础上产生的。中国工人阶级身受帝国主义、本国资产阶级和封建势力的三重压迫，具有坚强的革命性。所以，中国共产党一开始就是一个以马</w:t>
      </w:r>
      <w:r>
        <w:rPr>
          <w:rFonts w:ascii="仿宋" w:eastAsia="仿宋" w:hAnsi="仿宋" w:cs="仿宋"/>
          <w:sz w:val="24"/>
          <w:szCs w:val="24"/>
          <w:lang w:bidi="ar"/>
        </w:rPr>
        <w:lastRenderedPageBreak/>
        <w:t>克思列宁主义理论为基础的党，是一个区别于第二国际旧式社会改良党的</w:t>
      </w:r>
      <w:r>
        <w:rPr>
          <w:rFonts w:ascii="仿宋" w:eastAsia="仿宋" w:hAnsi="仿宋" w:cs="仿宋"/>
          <w:sz w:val="24"/>
          <w:szCs w:val="24"/>
          <w:u w:val="single"/>
          <w:lang w:bidi="ar"/>
        </w:rPr>
        <w:t>新型工人阶级革命政党</w:t>
      </w:r>
      <w:r>
        <w:rPr>
          <w:rFonts w:ascii="仿宋" w:eastAsia="仿宋" w:hAnsi="仿宋" w:cs="仿宋"/>
          <w:sz w:val="24"/>
          <w:szCs w:val="24"/>
          <w:lang w:bidi="ar"/>
        </w:rPr>
        <w:t>。</w:t>
      </w:r>
    </w:p>
    <w:p w14:paraId="5D73F42F" w14:textId="77777777" w:rsidR="007B508F" w:rsidRDefault="00000000">
      <w:pPr>
        <w:keepNext w:val="0"/>
        <w:keepLines w:val="0"/>
        <w:rPr>
          <w:rFonts w:ascii="宋体" w:eastAsia="宋体" w:hAnsi="宋体" w:cs="宋体" w:hint="eastAsia"/>
          <w:b/>
          <w:bCs/>
          <w:sz w:val="28"/>
          <w:szCs w:val="28"/>
        </w:rPr>
      </w:pPr>
      <w:r>
        <w:rPr>
          <w:rFonts w:ascii="宋体" w:eastAsia="宋体" w:hAnsi="宋体" w:cs="宋体"/>
          <w:b/>
          <w:bCs/>
          <w:sz w:val="28"/>
          <w:szCs w:val="28"/>
        </w:rPr>
        <w:t>中国共产党成立的历史意义</w:t>
      </w:r>
    </w:p>
    <w:p w14:paraId="446BA097" w14:textId="77777777" w:rsidR="007B508F" w:rsidRDefault="00000000">
      <w:pPr>
        <w:keepNext w:val="0"/>
        <w:keepLines w:val="0"/>
        <w:rPr>
          <w:rFonts w:hint="eastAsia"/>
        </w:rPr>
      </w:pPr>
      <w:r>
        <w:rPr>
          <w:rFonts w:ascii="仿宋" w:eastAsia="仿宋" w:hAnsi="仿宋" w:cs="仿宋"/>
          <w:sz w:val="24"/>
          <w:szCs w:val="24"/>
          <w:lang w:bidi="ar"/>
        </w:rPr>
        <w:t>中国共产党的成立，深刻改变了近代以后中华民族发展的方向和进程，深刻改变了中国人民和中华民族的前途和命运，深刻改变了世界发展的趋势和格局</w:t>
      </w:r>
      <w:r>
        <w:rPr>
          <w:rFonts w:ascii="宋体" w:eastAsia="宋体" w:hAnsi="宋体" w:cs="宋体"/>
          <w:sz w:val="24"/>
          <w:szCs w:val="24"/>
          <w:lang w:bidi="ar"/>
        </w:rPr>
        <w:t>。</w:t>
      </w:r>
    </w:p>
    <w:p w14:paraId="6FFCA1CF" w14:textId="77777777" w:rsidR="007B508F" w:rsidRDefault="007B508F">
      <w:pPr>
        <w:keepNext w:val="0"/>
        <w:keepLines w:val="0"/>
        <w:rPr>
          <w:rFonts w:ascii="宋体" w:eastAsia="宋体" w:hAnsi="宋体" w:cs="宋体" w:hint="eastAsia"/>
          <w:b/>
          <w:bCs/>
          <w:sz w:val="24"/>
          <w:szCs w:val="24"/>
        </w:rPr>
      </w:pPr>
    </w:p>
    <w:p w14:paraId="49D8840D" w14:textId="77777777" w:rsidR="007B508F" w:rsidRDefault="007B508F">
      <w:pPr>
        <w:rPr>
          <w:rFonts w:hint="eastAsia"/>
          <w:b/>
          <w:bCs/>
          <w:sz w:val="30"/>
          <w:szCs w:val="30"/>
        </w:rPr>
      </w:pPr>
    </w:p>
    <w:p w14:paraId="124EB853" w14:textId="77777777" w:rsidR="007B508F" w:rsidRDefault="00000000">
      <w:pPr>
        <w:numPr>
          <w:ilvl w:val="0"/>
          <w:numId w:val="4"/>
        </w:numPr>
        <w:rPr>
          <w:rFonts w:hint="eastAsia"/>
          <w:b/>
          <w:bCs/>
          <w:sz w:val="30"/>
          <w:szCs w:val="30"/>
        </w:rPr>
      </w:pPr>
      <w:r>
        <w:rPr>
          <w:b/>
          <w:bCs/>
          <w:sz w:val="30"/>
          <w:szCs w:val="30"/>
        </w:rPr>
        <w:t>中国人民抗日战争的胜利原因</w:t>
      </w:r>
    </w:p>
    <w:p w14:paraId="7101F435"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第一，以爱国主义为核心的民族精神是中国人民抗日战争胜利的决定 因素。</w:t>
      </w:r>
    </w:p>
    <w:p w14:paraId="73028DF6" w14:textId="77777777" w:rsidR="007B508F" w:rsidRDefault="00000000">
      <w:pPr>
        <w:rPr>
          <w:rFonts w:ascii="仿宋" w:eastAsia="仿宋" w:hAnsi="仿宋" w:cs="仿宋"/>
          <w:sz w:val="24"/>
          <w:szCs w:val="24"/>
        </w:rPr>
      </w:pPr>
      <w:r>
        <w:rPr>
          <w:rFonts w:ascii="仿宋" w:eastAsia="仿宋" w:hAnsi="仿宋" w:cs="仿宋"/>
          <w:sz w:val="24"/>
          <w:szCs w:val="24"/>
        </w:rPr>
        <w:t>第二，中国共产党的中流砥柱作用是中国人民抗日战争胜利的关键。</w:t>
      </w:r>
    </w:p>
    <w:p w14:paraId="440D082F" w14:textId="77777777" w:rsidR="007B508F" w:rsidRDefault="00000000">
      <w:pPr>
        <w:rPr>
          <w:rFonts w:ascii="仿宋" w:eastAsia="仿宋" w:hAnsi="仿宋" w:cs="仿宋"/>
          <w:sz w:val="24"/>
          <w:szCs w:val="24"/>
        </w:rPr>
      </w:pPr>
      <w:r>
        <w:rPr>
          <w:rFonts w:ascii="仿宋" w:eastAsia="仿宋" w:hAnsi="仿宋" w:cs="仿宋"/>
          <w:sz w:val="24"/>
          <w:szCs w:val="24"/>
        </w:rPr>
        <w:t>第三，全民族抗战是中国人民抗日战争胜利的重要法宝。</w:t>
      </w:r>
    </w:p>
    <w:p w14:paraId="42FFC99E"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第四，世界所有爱好和平和正义的国家和人民、国际组织以及各种反法西斯力量的同情和支持</w:t>
      </w:r>
    </w:p>
    <w:p w14:paraId="69E6845E" w14:textId="77777777" w:rsidR="007B508F" w:rsidRDefault="007B508F">
      <w:pPr>
        <w:rPr>
          <w:rFonts w:ascii="宋体" w:eastAsia="宋体" w:hAnsi="宋体" w:cs="宋体" w:hint="eastAsia"/>
          <w:sz w:val="24"/>
          <w:szCs w:val="24"/>
        </w:rPr>
      </w:pPr>
    </w:p>
    <w:p w14:paraId="4B70FF69" w14:textId="77777777" w:rsidR="007B508F" w:rsidRDefault="00000000">
      <w:pPr>
        <w:numPr>
          <w:ilvl w:val="0"/>
          <w:numId w:val="4"/>
        </w:numPr>
        <w:rPr>
          <w:rFonts w:hint="eastAsia"/>
          <w:b/>
          <w:bCs/>
          <w:sz w:val="30"/>
          <w:szCs w:val="30"/>
        </w:rPr>
      </w:pPr>
      <w:r>
        <w:rPr>
          <w:b/>
          <w:bCs/>
          <w:sz w:val="30"/>
          <w:szCs w:val="30"/>
        </w:rPr>
        <w:t>中国抗日战争胜利的历史意义</w:t>
      </w:r>
    </w:p>
    <w:p w14:paraId="49034340" w14:textId="77777777" w:rsidR="007B508F" w:rsidRDefault="00000000">
      <w:pPr>
        <w:keepNext w:val="0"/>
        <w:keepLines w:val="0"/>
        <w:numPr>
          <w:ilvl w:val="0"/>
          <w:numId w:val="5"/>
        </w:numPr>
        <w:rPr>
          <w:rFonts w:ascii="仿宋" w:eastAsia="仿宋" w:hAnsi="仿宋" w:cs="仿宋"/>
          <w:sz w:val="24"/>
          <w:szCs w:val="24"/>
          <w:lang w:bidi="ar"/>
        </w:rPr>
      </w:pPr>
      <w:r>
        <w:rPr>
          <w:rFonts w:ascii="仿宋" w:eastAsia="仿宋" w:hAnsi="仿宋" w:cs="仿宋"/>
          <w:sz w:val="24"/>
          <w:szCs w:val="24"/>
          <w:lang w:bidi="ar"/>
        </w:rPr>
        <w:t xml:space="preserve">中国人民抗日战争的胜利，彻底粉碎了日本军国主义殖民奴役中国的图谋，有力捍卫了国家主权和领土完整，彻底洗刷了近代以来抗击外来侵略屡战屡败的民族耻辱。 </w:t>
      </w:r>
    </w:p>
    <w:p w14:paraId="1D37BB81" w14:textId="77777777" w:rsidR="007B508F" w:rsidRDefault="00000000">
      <w:pPr>
        <w:keepNext w:val="0"/>
        <w:keepLines w:val="0"/>
        <w:numPr>
          <w:ilvl w:val="0"/>
          <w:numId w:val="5"/>
        </w:numPr>
        <w:rPr>
          <w:rFonts w:ascii="仿宋" w:eastAsia="仿宋" w:hAnsi="仿宋" w:cs="仿宋"/>
          <w:sz w:val="24"/>
          <w:szCs w:val="24"/>
        </w:rPr>
      </w:pPr>
      <w:r>
        <w:rPr>
          <w:rFonts w:ascii="仿宋" w:eastAsia="仿宋" w:hAnsi="仿宋" w:cs="仿宋"/>
          <w:sz w:val="24"/>
          <w:szCs w:val="24"/>
          <w:lang w:bidi="ar"/>
        </w:rPr>
        <w:t xml:space="preserve">中国人民抗日战争的胜利，促进了中华民族的大团结，形成了伟大的抗战精神。中国人民向世界展示了天下兴亡、匹夫有责的爱国情怀，视死如归、宁死不屈的民族气节，不畏强暴、血战到底的英雄气概，百折不挠、坚忍不拔的必胜信念。伟大抗战精神是中国人民弥足珍贵的精神财富。 </w:t>
      </w:r>
    </w:p>
    <w:p w14:paraId="7E2101C0" w14:textId="77777777" w:rsidR="007B508F" w:rsidRDefault="00000000">
      <w:pPr>
        <w:keepNext w:val="0"/>
        <w:keepLines w:val="0"/>
        <w:numPr>
          <w:ilvl w:val="0"/>
          <w:numId w:val="5"/>
        </w:numPr>
        <w:rPr>
          <w:rFonts w:ascii="仿宋" w:eastAsia="仿宋" w:hAnsi="仿宋" w:cs="仿宋"/>
          <w:sz w:val="24"/>
          <w:szCs w:val="24"/>
        </w:rPr>
      </w:pPr>
      <w:r>
        <w:rPr>
          <w:rFonts w:ascii="仿宋" w:eastAsia="仿宋" w:hAnsi="仿宋" w:cs="仿宋"/>
          <w:sz w:val="24"/>
          <w:szCs w:val="24"/>
          <w:lang w:bidi="ar"/>
        </w:rPr>
        <w:t>中国人民抗日战争的胜利，对世界各国夺取反法西斯战争的胜利，维护世界和平产生了巨大影响。中国人民为最终战胜法西斯势力</w:t>
      </w:r>
      <w:proofErr w:type="gramStart"/>
      <w:r>
        <w:rPr>
          <w:rFonts w:ascii="仿宋" w:eastAsia="仿宋" w:hAnsi="仿宋" w:cs="仿宋"/>
          <w:sz w:val="24"/>
          <w:szCs w:val="24"/>
          <w:lang w:bidi="ar"/>
        </w:rPr>
        <w:t>作出</w:t>
      </w:r>
      <w:proofErr w:type="gramEnd"/>
      <w:r>
        <w:rPr>
          <w:rFonts w:ascii="仿宋" w:eastAsia="仿宋" w:hAnsi="仿宋" w:cs="仿宋"/>
          <w:sz w:val="24"/>
          <w:szCs w:val="24"/>
          <w:lang w:bidi="ar"/>
        </w:rPr>
        <w:t xml:space="preserve">了历史性贡献，国际地位显著提高，中国成为联合国安理会五个常任理事国之一。中国人民赢得了世界爱好和平人民的尊敬，中华民族赢得了崇高的民族声誉。 </w:t>
      </w:r>
    </w:p>
    <w:p w14:paraId="534D244D" w14:textId="77777777" w:rsidR="007B508F" w:rsidRDefault="00000000">
      <w:pPr>
        <w:keepNext w:val="0"/>
        <w:keepLines w:val="0"/>
        <w:numPr>
          <w:ilvl w:val="0"/>
          <w:numId w:val="5"/>
        </w:numPr>
        <w:rPr>
          <w:rFonts w:ascii="仿宋" w:eastAsia="仿宋" w:hAnsi="仿宋" w:cs="仿宋"/>
          <w:sz w:val="24"/>
          <w:szCs w:val="24"/>
        </w:rPr>
      </w:pPr>
      <w:r>
        <w:rPr>
          <w:rFonts w:ascii="仿宋" w:eastAsia="仿宋" w:hAnsi="仿宋" w:cs="仿宋"/>
          <w:sz w:val="24"/>
          <w:szCs w:val="24"/>
          <w:lang w:bidi="ar"/>
        </w:rPr>
        <w:lastRenderedPageBreak/>
        <w:t>中国人民抗日战争的胜利，坚定了中国人民追求民族独立、自由、解放的意志，开启了古老中国凤凰涅槃、浴火重生的历史新征程，为中国共产党团结带领全国人民继续奋斗，赢得新民主主义革命胜利，奠定了重要基础。</w:t>
      </w:r>
    </w:p>
    <w:p w14:paraId="51767A0F" w14:textId="77777777" w:rsidR="007B508F" w:rsidRDefault="007B508F">
      <w:pPr>
        <w:rPr>
          <w:rFonts w:hint="eastAsia"/>
          <w:b/>
          <w:bCs/>
          <w:sz w:val="30"/>
          <w:szCs w:val="30"/>
        </w:rPr>
      </w:pPr>
    </w:p>
    <w:p w14:paraId="4935745B" w14:textId="77777777" w:rsidR="007B508F" w:rsidRDefault="00000000">
      <w:pPr>
        <w:numPr>
          <w:ilvl w:val="0"/>
          <w:numId w:val="4"/>
        </w:numPr>
        <w:rPr>
          <w:rFonts w:hint="eastAsia"/>
          <w:b/>
          <w:bCs/>
          <w:sz w:val="30"/>
          <w:szCs w:val="30"/>
        </w:rPr>
      </w:pPr>
      <w:r>
        <w:rPr>
          <w:b/>
          <w:bCs/>
          <w:sz w:val="30"/>
          <w:szCs w:val="30"/>
        </w:rPr>
        <w:t>中国新民主主义革命胜利基本经验</w:t>
      </w:r>
    </w:p>
    <w:p w14:paraId="22BD97E9"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 xml:space="preserve">（1）没有无产阶级及其政党— 中国共产党的坚强领导，中国人民革命的胜利是不可的。 </w:t>
      </w:r>
    </w:p>
    <w:p w14:paraId="5E7978BE"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（2）必须坚持把马克思列宁主义基本原理同中国具体实际结合起来，必须不断推进马克思主义中国化的事业。</w:t>
      </w:r>
    </w:p>
    <w:p w14:paraId="751A0C94"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（3）“统一战线，武装斗争，党的建设, 是中国共产党在中国革命中战胜敌人的三个法宝，三个主要的法宝。”</w:t>
      </w:r>
    </w:p>
    <w:p w14:paraId="036177C4" w14:textId="77777777" w:rsidR="007B508F" w:rsidRDefault="00000000">
      <w:pPr>
        <w:rPr>
          <w:rFonts w:ascii="仿宋" w:eastAsia="仿宋" w:hAnsi="仿宋" w:cs="仿宋"/>
          <w:b/>
          <w:bCs/>
          <w:sz w:val="24"/>
          <w:szCs w:val="24"/>
        </w:rPr>
      </w:pPr>
      <w:r>
        <w:rPr>
          <w:rFonts w:ascii="仿宋" w:eastAsia="仿宋" w:hAnsi="仿宋" w:cs="仿宋"/>
          <w:sz w:val="24"/>
          <w:szCs w:val="24"/>
        </w:rPr>
        <w:t>（4）革命的根本问题是国家政权问题。</w:t>
      </w:r>
    </w:p>
    <w:p w14:paraId="4D3C4031" w14:textId="77777777" w:rsidR="007B508F" w:rsidRDefault="00000000">
      <w:pPr>
        <w:rPr>
          <w:rFonts w:hint="eastAsia"/>
          <w:b/>
          <w:bCs/>
          <w:sz w:val="30"/>
          <w:szCs w:val="30"/>
        </w:rPr>
      </w:pPr>
      <w:r>
        <w:rPr>
          <w:b/>
          <w:bCs/>
          <w:sz w:val="30"/>
          <w:szCs w:val="30"/>
        </w:rPr>
        <w:t>15.过渡时期总路线所反映的历史必然性</w:t>
      </w:r>
    </w:p>
    <w:p w14:paraId="1B77752A"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rPr>
        <w:t>（1）社会主义工业化是国家独立富强的首要条件。</w:t>
      </w:r>
    </w:p>
    <w:p w14:paraId="50D68C2C" w14:textId="77777777" w:rsidR="007B508F" w:rsidRDefault="00000000">
      <w:pPr>
        <w:keepNext w:val="0"/>
        <w:keepLines w:val="0"/>
        <w:rPr>
          <w:rFonts w:ascii="仿宋" w:eastAsia="仿宋" w:hAnsi="仿宋" w:cs="仿宋"/>
        </w:rPr>
      </w:pPr>
      <w:r>
        <w:rPr>
          <w:rFonts w:ascii="仿宋" w:eastAsia="仿宋" w:hAnsi="仿宋" w:cs="仿宋"/>
          <w:sz w:val="24"/>
          <w:szCs w:val="24"/>
        </w:rPr>
        <w:t>（2）</w:t>
      </w:r>
      <w:r>
        <w:rPr>
          <w:rFonts w:ascii="仿宋" w:eastAsia="仿宋" w:hAnsi="仿宋" w:cs="仿宋"/>
          <w:sz w:val="24"/>
          <w:szCs w:val="24"/>
          <w:lang w:bidi="ar"/>
        </w:rPr>
        <w:t>资本主义经济力量弱小，发展困难，不可能成为中国工业起飞的基础。</w:t>
      </w:r>
    </w:p>
    <w:p w14:paraId="51CC4B80" w14:textId="77777777" w:rsidR="007B508F" w:rsidRDefault="00000000">
      <w:pPr>
        <w:keepNext w:val="0"/>
        <w:keepLines w:val="0"/>
        <w:rPr>
          <w:rFonts w:ascii="仿宋" w:eastAsia="仿宋" w:hAnsi="仿宋" w:cs="仿宋"/>
        </w:rPr>
      </w:pPr>
      <w:r>
        <w:rPr>
          <w:rFonts w:ascii="仿宋" w:eastAsia="仿宋" w:hAnsi="仿宋" w:cs="仿宋"/>
          <w:sz w:val="24"/>
          <w:szCs w:val="24"/>
          <w:lang w:bidi="ar"/>
        </w:rPr>
        <w:t>（3）对个体农业进行社会主义改造，是保证工业发展、实现国家工业化的 一个必要条件。</w:t>
      </w:r>
    </w:p>
    <w:p w14:paraId="25794D56" w14:textId="77777777" w:rsidR="007B508F" w:rsidRDefault="00000000">
      <w:pPr>
        <w:rPr>
          <w:rFonts w:ascii="仿宋" w:eastAsia="仿宋" w:hAnsi="仿宋" w:cs="仿宋"/>
          <w:b/>
          <w:bCs/>
          <w:sz w:val="30"/>
          <w:szCs w:val="30"/>
        </w:rPr>
      </w:pPr>
      <w:r>
        <w:rPr>
          <w:rFonts w:ascii="仿宋" w:eastAsia="仿宋" w:hAnsi="仿宋" w:cs="仿宋"/>
          <w:sz w:val="24"/>
          <w:szCs w:val="24"/>
        </w:rPr>
        <w:t>（4）当时的国际环境也促使中国选择社会主义。</w:t>
      </w:r>
    </w:p>
    <w:p w14:paraId="39989BEF" w14:textId="77777777" w:rsidR="007B508F" w:rsidRDefault="00000000">
      <w:pPr>
        <w:rPr>
          <w:rFonts w:hint="eastAsia"/>
          <w:b/>
          <w:bCs/>
          <w:sz w:val="30"/>
          <w:szCs w:val="30"/>
        </w:rPr>
      </w:pPr>
      <w:r>
        <w:rPr>
          <w:b/>
          <w:bCs/>
          <w:sz w:val="30"/>
          <w:szCs w:val="30"/>
        </w:rPr>
        <w:t>16.社会主义基本制度确立的历史意义</w:t>
      </w:r>
    </w:p>
    <w:p w14:paraId="2EA2E270"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（1）社会主义基本制度的</w:t>
      </w:r>
      <w:proofErr w:type="gramStart"/>
      <w:r>
        <w:rPr>
          <w:rFonts w:ascii="仿宋" w:eastAsia="仿宋" w:hAnsi="仿宋" w:cs="仿宋"/>
          <w:sz w:val="24"/>
          <w:szCs w:val="24"/>
          <w:lang w:bidi="ar"/>
        </w:rPr>
        <w:t>确立极</w:t>
      </w:r>
      <w:proofErr w:type="gramEnd"/>
      <w:r>
        <w:rPr>
          <w:rFonts w:ascii="仿宋" w:eastAsia="仿宋" w:hAnsi="仿宋" w:cs="仿宋"/>
          <w:sz w:val="24"/>
          <w:szCs w:val="24"/>
          <w:lang w:bidi="ar"/>
        </w:rPr>
        <w:t>大地提高了工人阶级和广大劳动人民的积极性、创造性，为社会生产力的大发展开辟了广阔道路。</w:t>
      </w:r>
    </w:p>
    <w:p w14:paraId="39D5A885"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（2）社会主义基本制度的确立为当代中国的一切发展进步提供了根本政治保障。</w:t>
      </w:r>
    </w:p>
    <w:p w14:paraId="54AEDB3E"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（3）社会主义基本制度的确立为社会主义先进文化的发展指明了前进方向。</w:t>
      </w:r>
    </w:p>
    <w:p w14:paraId="531DCD10" w14:textId="77777777" w:rsidR="007B508F" w:rsidRDefault="007B508F">
      <w:pPr>
        <w:rPr>
          <w:rFonts w:hint="eastAsia"/>
          <w:b/>
          <w:bCs/>
          <w:sz w:val="30"/>
          <w:szCs w:val="30"/>
        </w:rPr>
      </w:pPr>
    </w:p>
    <w:p w14:paraId="3950BC19" w14:textId="77777777" w:rsidR="007B508F" w:rsidRDefault="00000000">
      <w:pPr>
        <w:numPr>
          <w:ilvl w:val="0"/>
          <w:numId w:val="6"/>
        </w:numPr>
        <w:rPr>
          <w:rFonts w:hint="eastAsia"/>
          <w:b/>
          <w:bCs/>
          <w:sz w:val="30"/>
          <w:szCs w:val="30"/>
        </w:rPr>
      </w:pPr>
      <w:r>
        <w:rPr>
          <w:b/>
          <w:bCs/>
          <w:sz w:val="30"/>
          <w:szCs w:val="30"/>
        </w:rPr>
        <w:t>党的十一届六中全会决议通过的《关于建国以来党的若干历史问题的决议》</w:t>
      </w:r>
    </w:p>
    <w:p w14:paraId="694CEA63"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 xml:space="preserve">1981年6月，党的十一届六中全会通过《决议》。 </w:t>
      </w:r>
    </w:p>
    <w:p w14:paraId="46C8D9F7"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《决议》指出，中国共产党在中华人民共和国成立以后的历史，总的说来，是我们党在马克思列宁主义、毛泽东思想指导下，领导全国各族人 民进行社会主义革命和社会主义建设并取得巨大成就的历史。</w:t>
      </w:r>
    </w:p>
    <w:p w14:paraId="225EB831"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rPr>
        <w:t>《决议》科学地评价了毛泽东和毛泽东思想的历史地位，</w:t>
      </w:r>
      <w:r>
        <w:rPr>
          <w:rFonts w:ascii="仿宋" w:eastAsia="仿宋" w:hAnsi="仿宋" w:cs="仿宋"/>
          <w:sz w:val="24"/>
          <w:szCs w:val="24"/>
          <w:lang w:bidi="ar"/>
        </w:rPr>
        <w:t>《决议》对</w:t>
      </w:r>
      <w:r>
        <w:rPr>
          <w:rFonts w:ascii="仿宋" w:eastAsia="仿宋" w:hAnsi="仿宋" w:cs="仿宋"/>
          <w:sz w:val="24"/>
          <w:szCs w:val="24"/>
          <w:u w:val="single"/>
          <w:lang w:bidi="ar"/>
        </w:rPr>
        <w:t>毛泽东思想的科学体系 和活的灵魂（即实事求是、群众路线、独立自主）</w:t>
      </w:r>
      <w:r>
        <w:rPr>
          <w:rFonts w:ascii="仿宋" w:eastAsia="仿宋" w:hAnsi="仿宋" w:cs="仿宋"/>
          <w:sz w:val="24"/>
          <w:szCs w:val="24"/>
          <w:lang w:bidi="ar"/>
        </w:rPr>
        <w:t xml:space="preserve">作了概括，强调毛泽东思想是我们党的宝贵的精神财富，它将长期指导我们的行动。 </w:t>
      </w:r>
    </w:p>
    <w:p w14:paraId="26CCF303" w14:textId="77777777" w:rsidR="007B508F" w:rsidRDefault="00000000">
      <w:pPr>
        <w:keepNext w:val="0"/>
        <w:keepLines w:val="0"/>
        <w:rPr>
          <w:rFonts w:ascii="仿宋" w:eastAsia="仿宋" w:hAnsi="仿宋" w:cs="仿宋"/>
          <w:sz w:val="24"/>
          <w:szCs w:val="24"/>
          <w:lang w:bidi="ar"/>
        </w:rPr>
      </w:pPr>
      <w:r>
        <w:rPr>
          <w:rFonts w:ascii="仿宋" w:eastAsia="仿宋" w:hAnsi="仿宋" w:cs="仿宋"/>
          <w:sz w:val="24"/>
          <w:szCs w:val="24"/>
          <w:lang w:bidi="ar"/>
        </w:rPr>
        <w:t>《决议》对党的十一届三中全会以来逐步确立的适合中国情况的建设社会主义现代化强国的道路，从十个方面作了概括。其中，第一个方面就是关于新时期我国社会主义矛盾的判断。《决议》指出：社会主义改造基本完成以后，我国所要解决的主要矛盾，是</w:t>
      </w:r>
      <w:r>
        <w:rPr>
          <w:rFonts w:ascii="仿宋" w:eastAsia="仿宋" w:hAnsi="仿宋" w:cs="仿宋"/>
          <w:sz w:val="24"/>
          <w:szCs w:val="24"/>
          <w:u w:val="single"/>
          <w:lang w:bidi="ar"/>
        </w:rPr>
        <w:t>人民日益增长的物质文化需要同落后的社会生产之间的矛盾</w:t>
      </w:r>
      <w:r>
        <w:rPr>
          <w:rFonts w:ascii="仿宋" w:eastAsia="仿宋" w:hAnsi="仿宋" w:cs="仿宋"/>
          <w:sz w:val="24"/>
          <w:szCs w:val="24"/>
          <w:lang w:bidi="ar"/>
        </w:rPr>
        <w:t>。为了解决这个主要矛盾，《决议》强调：</w:t>
      </w:r>
      <w:r>
        <w:rPr>
          <w:rFonts w:ascii="仿宋" w:eastAsia="仿宋" w:hAnsi="仿宋" w:cs="仿宋"/>
          <w:sz w:val="24"/>
          <w:szCs w:val="24"/>
          <w:u w:val="single"/>
          <w:lang w:bidi="ar"/>
        </w:rPr>
        <w:t>党和国家工作的重点必须转移到以经济建设为中心的社会主义现代化建设上来, 大大发展社会生产力，并在这个基础上逐步改善人民的物质文化生活</w:t>
      </w:r>
      <w:r>
        <w:rPr>
          <w:rFonts w:ascii="仿宋" w:eastAsia="仿宋" w:hAnsi="仿宋" w:cs="仿宋"/>
          <w:sz w:val="24"/>
          <w:szCs w:val="24"/>
          <w:lang w:bidi="ar"/>
        </w:rPr>
        <w:t xml:space="preserve">。党的各项工作都必须服从和服务于经济建设这个中心。《决议》还提出：社会主义经济建设必须从我国国情出发，量力而行，积极奋斗，有步骤分阶段地实现现代化的目标，等等。 </w:t>
      </w:r>
    </w:p>
    <w:p w14:paraId="1F93914F"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lang w:bidi="ar"/>
        </w:rPr>
        <w:t>这十个方面的概括，实质上初步提出了</w:t>
      </w:r>
      <w:r>
        <w:rPr>
          <w:rFonts w:ascii="仿宋" w:eastAsia="仿宋" w:hAnsi="仿宋" w:cs="仿宋"/>
          <w:sz w:val="24"/>
          <w:szCs w:val="24"/>
          <w:u w:val="single"/>
          <w:lang w:bidi="ar"/>
        </w:rPr>
        <w:t>在中国建设什么样的社会主义和怎样建设社会主义</w:t>
      </w:r>
      <w:r>
        <w:rPr>
          <w:rFonts w:ascii="仿宋" w:eastAsia="仿宋" w:hAnsi="仿宋" w:cs="仿宋"/>
          <w:sz w:val="24"/>
          <w:szCs w:val="24"/>
          <w:lang w:bidi="ar"/>
        </w:rPr>
        <w:t xml:space="preserve">的问题。《决议》正确解决了既科学评价毛泽东的历史地位和毛泽东思想的科学体系，又根据新的实际和发展要求实行改革开放、确立中国社会主义现代化建设正确道路这两个相互联系的重大历史课题, 充分体现出以邓小平同志为核心的中共中央领导集体的远见卓识和政治上的成熟。党制定《决议》，标志着党在指导思想上的拨乱反正胜利完成。 </w:t>
      </w:r>
    </w:p>
    <w:p w14:paraId="7B3A47A8" w14:textId="77777777" w:rsidR="007B508F" w:rsidRDefault="007B508F">
      <w:pPr>
        <w:rPr>
          <w:rFonts w:hint="eastAsia"/>
          <w:b/>
          <w:bCs/>
          <w:sz w:val="30"/>
          <w:szCs w:val="30"/>
        </w:rPr>
      </w:pPr>
    </w:p>
    <w:p w14:paraId="05DBEE92" w14:textId="77777777" w:rsidR="007B508F" w:rsidRDefault="00000000">
      <w:pPr>
        <w:numPr>
          <w:ilvl w:val="0"/>
          <w:numId w:val="6"/>
        </w:numPr>
        <w:rPr>
          <w:rFonts w:hint="eastAsia"/>
          <w:b/>
          <w:bCs/>
          <w:sz w:val="30"/>
          <w:szCs w:val="30"/>
        </w:rPr>
      </w:pPr>
      <w:r>
        <w:rPr>
          <w:b/>
          <w:bCs/>
          <w:sz w:val="30"/>
          <w:szCs w:val="30"/>
        </w:rPr>
        <w:t>教材中涉及的中国共产党人精神谱系中的诸种精神，</w:t>
      </w:r>
      <w:proofErr w:type="gramStart"/>
      <w:r>
        <w:rPr>
          <w:b/>
          <w:bCs/>
          <w:sz w:val="30"/>
          <w:szCs w:val="30"/>
        </w:rPr>
        <w:t>如伟大</w:t>
      </w:r>
      <w:proofErr w:type="gramEnd"/>
      <w:r>
        <w:rPr>
          <w:b/>
          <w:bCs/>
          <w:sz w:val="30"/>
          <w:szCs w:val="30"/>
        </w:rPr>
        <w:t>建党精神、长征精神、抗美援朝精神、大庆精神、焦裕禄精神、“两弹一星”精神等。</w:t>
      </w:r>
    </w:p>
    <w:p w14:paraId="615C184D" w14:textId="77777777" w:rsidR="007B508F" w:rsidRDefault="00000000">
      <w:pPr>
        <w:keepNext w:val="0"/>
        <w:keepLines w:val="0"/>
        <w:rPr>
          <w:rFonts w:ascii="宋体" w:eastAsia="宋体" w:hAnsi="宋体" w:cs="宋体" w:hint="eastAsia"/>
          <w:b/>
          <w:bCs/>
          <w:sz w:val="28"/>
          <w:szCs w:val="28"/>
          <w:lang w:bidi="ar"/>
        </w:rPr>
      </w:pPr>
      <w:r>
        <w:rPr>
          <w:rFonts w:ascii="宋体" w:eastAsia="宋体" w:hAnsi="宋体" w:cs="宋体"/>
          <w:b/>
          <w:bCs/>
          <w:sz w:val="28"/>
          <w:szCs w:val="28"/>
          <w:lang w:bidi="ar"/>
        </w:rPr>
        <w:t>伟大建党精神</w:t>
      </w:r>
    </w:p>
    <w:p w14:paraId="251D23D5" w14:textId="77777777" w:rsidR="007B508F" w:rsidRDefault="00000000">
      <w:pPr>
        <w:keepNext w:val="0"/>
        <w:keepLines w:val="0"/>
        <w:rPr>
          <w:rFonts w:hint="eastAsia"/>
        </w:rPr>
      </w:pPr>
      <w:r>
        <w:rPr>
          <w:rFonts w:ascii="仿宋" w:eastAsia="仿宋" w:hAnsi="仿宋" w:cs="仿宋"/>
          <w:sz w:val="24"/>
          <w:szCs w:val="24"/>
          <w:lang w:bidi="ar"/>
        </w:rPr>
        <w:t>坚持真理、坚守理想，</w:t>
      </w:r>
      <w:proofErr w:type="gramStart"/>
      <w:r>
        <w:rPr>
          <w:rFonts w:ascii="仿宋" w:eastAsia="仿宋" w:hAnsi="仿宋" w:cs="仿宋"/>
          <w:sz w:val="24"/>
          <w:szCs w:val="24"/>
          <w:lang w:bidi="ar"/>
        </w:rPr>
        <w:t>践行</w:t>
      </w:r>
      <w:proofErr w:type="gramEnd"/>
      <w:r>
        <w:rPr>
          <w:rFonts w:ascii="仿宋" w:eastAsia="仿宋" w:hAnsi="仿宋" w:cs="仿宋"/>
          <w:sz w:val="24"/>
          <w:szCs w:val="24"/>
          <w:lang w:bidi="ar"/>
        </w:rPr>
        <w:t>初心、担当使命，不怕牺牲、英勇斗争，对党忠诚、不负人民。伟大建党精神，是中国共产党的精神之源</w:t>
      </w:r>
      <w:r>
        <w:rPr>
          <w:rFonts w:ascii="宋体" w:eastAsia="宋体" w:hAnsi="宋体" w:cs="宋体"/>
          <w:sz w:val="24"/>
          <w:szCs w:val="24"/>
          <w:lang w:bidi="ar"/>
        </w:rPr>
        <w:t>。</w:t>
      </w:r>
    </w:p>
    <w:p w14:paraId="69F45E65" w14:textId="77777777" w:rsidR="007B508F" w:rsidRDefault="00000000">
      <w:pPr>
        <w:keepNext w:val="0"/>
        <w:keepLines w:val="0"/>
        <w:rPr>
          <w:rFonts w:ascii="宋体" w:eastAsia="宋体" w:hAnsi="宋体" w:cs="宋体" w:hint="eastAsia"/>
          <w:b/>
          <w:bCs/>
          <w:sz w:val="28"/>
          <w:szCs w:val="28"/>
          <w:lang w:bidi="ar"/>
        </w:rPr>
      </w:pPr>
      <w:r>
        <w:rPr>
          <w:rFonts w:ascii="宋体" w:eastAsia="宋体" w:hAnsi="宋体" w:cs="宋体"/>
          <w:b/>
          <w:bCs/>
          <w:sz w:val="28"/>
          <w:szCs w:val="28"/>
          <w:lang w:bidi="ar"/>
        </w:rPr>
        <w:t>长征精神</w:t>
      </w:r>
    </w:p>
    <w:p w14:paraId="5ED6357C" w14:textId="77777777" w:rsidR="007B508F" w:rsidRDefault="00000000">
      <w:pPr>
        <w:keepNext w:val="0"/>
        <w:keepLines w:val="0"/>
        <w:rPr>
          <w:rFonts w:ascii="仿宋" w:eastAsia="仿宋" w:hAnsi="仿宋" w:cs="仿宋"/>
          <w:sz w:val="24"/>
          <w:szCs w:val="24"/>
          <w:lang w:bidi="ar"/>
        </w:rPr>
      </w:pPr>
      <w:r>
        <w:rPr>
          <w:rFonts w:ascii="仿宋" w:eastAsia="仿宋" w:hAnsi="仿宋" w:cs="仿宋"/>
          <w:sz w:val="24"/>
          <w:szCs w:val="24"/>
          <w:lang w:bidi="ar"/>
        </w:rPr>
        <w:t>把全国人民和中华民族的根本利益看得高于一切，坚定革命的理想和信念，坚信正义事业必然胜利的精神；</w:t>
      </w:r>
    </w:p>
    <w:p w14:paraId="5ACECC5B" w14:textId="77777777" w:rsidR="007B508F" w:rsidRDefault="00000000">
      <w:pPr>
        <w:keepNext w:val="0"/>
        <w:keepLines w:val="0"/>
        <w:rPr>
          <w:rFonts w:ascii="仿宋" w:eastAsia="仿宋" w:hAnsi="仿宋" w:cs="仿宋"/>
          <w:sz w:val="24"/>
          <w:szCs w:val="24"/>
          <w:lang w:bidi="ar"/>
        </w:rPr>
      </w:pPr>
      <w:r>
        <w:rPr>
          <w:rFonts w:ascii="仿宋" w:eastAsia="仿宋" w:hAnsi="仿宋" w:cs="仿宋"/>
          <w:sz w:val="24"/>
          <w:szCs w:val="24"/>
          <w:lang w:bidi="ar"/>
        </w:rPr>
        <w:t>为了救国救民，不怕任何艰难险阻，不惜付出一切牺牲的精神；</w:t>
      </w:r>
    </w:p>
    <w:p w14:paraId="4A82B7FE" w14:textId="77777777" w:rsidR="007B508F" w:rsidRDefault="00000000">
      <w:pPr>
        <w:keepNext w:val="0"/>
        <w:keepLines w:val="0"/>
        <w:rPr>
          <w:rFonts w:ascii="仿宋" w:eastAsia="仿宋" w:hAnsi="仿宋" w:cs="仿宋"/>
          <w:sz w:val="24"/>
          <w:szCs w:val="24"/>
          <w:lang w:bidi="ar"/>
        </w:rPr>
      </w:pPr>
      <w:r>
        <w:rPr>
          <w:rFonts w:ascii="仿宋" w:eastAsia="仿宋" w:hAnsi="仿宋" w:cs="仿宋"/>
          <w:sz w:val="24"/>
          <w:szCs w:val="24"/>
          <w:lang w:bidi="ar"/>
        </w:rPr>
        <w:t>坚持独立自主、实事求是，一切从实际出发的精神；</w:t>
      </w:r>
    </w:p>
    <w:p w14:paraId="13D96B8F" w14:textId="77777777" w:rsidR="007B508F" w:rsidRDefault="00000000">
      <w:pPr>
        <w:keepNext w:val="0"/>
        <w:keepLines w:val="0"/>
        <w:rPr>
          <w:rFonts w:ascii="仿宋" w:eastAsia="仿宋" w:hAnsi="仿宋" w:cs="仿宋"/>
          <w:sz w:val="24"/>
          <w:szCs w:val="24"/>
          <w:lang w:bidi="ar"/>
        </w:rPr>
      </w:pPr>
      <w:r>
        <w:rPr>
          <w:rFonts w:ascii="仿宋" w:eastAsia="仿宋" w:hAnsi="仿宋" w:cs="仿宋"/>
          <w:sz w:val="24"/>
          <w:szCs w:val="24"/>
          <w:lang w:bidi="ar"/>
        </w:rPr>
        <w:t>顾全大局、严守纪律、紧密团结的精神；</w:t>
      </w:r>
    </w:p>
    <w:p w14:paraId="17001016" w14:textId="77777777" w:rsidR="007B508F" w:rsidRDefault="00000000">
      <w:pPr>
        <w:keepNext w:val="0"/>
        <w:keepLines w:val="0"/>
        <w:rPr>
          <w:rFonts w:ascii="仿宋" w:eastAsia="仿宋" w:hAnsi="仿宋" w:cs="仿宋"/>
          <w:sz w:val="24"/>
          <w:szCs w:val="24"/>
          <w:lang w:bidi="ar"/>
        </w:rPr>
      </w:pPr>
      <w:r>
        <w:rPr>
          <w:rFonts w:ascii="仿宋" w:eastAsia="仿宋" w:hAnsi="仿宋" w:cs="仿宋"/>
          <w:sz w:val="24"/>
          <w:szCs w:val="24"/>
          <w:lang w:bidi="ar"/>
        </w:rPr>
        <w:t>紧紧依靠人民群众，同人民群众生死相依、患难与共、艰苦奋斗的精神。</w:t>
      </w:r>
    </w:p>
    <w:p w14:paraId="7875EC3D" w14:textId="77777777" w:rsidR="007B508F" w:rsidRDefault="00000000">
      <w:pPr>
        <w:keepNext w:val="0"/>
        <w:keepLines w:val="0"/>
        <w:rPr>
          <w:rFonts w:ascii="宋体" w:eastAsia="宋体" w:hAnsi="宋体" w:cs="宋体" w:hint="eastAsia"/>
          <w:b/>
          <w:bCs/>
          <w:sz w:val="28"/>
          <w:szCs w:val="28"/>
          <w:lang w:bidi="ar"/>
        </w:rPr>
      </w:pPr>
      <w:r>
        <w:rPr>
          <w:rFonts w:ascii="宋体" w:eastAsia="宋体" w:hAnsi="宋体" w:cs="宋体"/>
          <w:b/>
          <w:bCs/>
          <w:sz w:val="28"/>
          <w:szCs w:val="28"/>
          <w:lang w:bidi="ar"/>
        </w:rPr>
        <w:t>抗美援朝精神</w:t>
      </w:r>
    </w:p>
    <w:p w14:paraId="5EF4CE9A" w14:textId="77777777" w:rsidR="007B508F" w:rsidRDefault="00000000">
      <w:pPr>
        <w:keepNext w:val="0"/>
        <w:keepLines w:val="0"/>
        <w:rPr>
          <w:rFonts w:ascii="宋体" w:eastAsia="宋体" w:hAnsi="宋体" w:cs="宋体" w:hint="eastAsia"/>
          <w:sz w:val="24"/>
          <w:szCs w:val="24"/>
          <w:lang w:bidi="ar"/>
        </w:rPr>
      </w:pPr>
      <w:r>
        <w:rPr>
          <w:rFonts w:ascii="仿宋" w:eastAsia="仿宋" w:hAnsi="仿宋" w:cs="仿宋"/>
          <w:sz w:val="24"/>
          <w:szCs w:val="24"/>
          <w:lang w:bidi="ar"/>
        </w:rPr>
        <w:t>祖国和人民利益高于一切、为了祖国和民族的尊严而奋不顾身的爱国主义精神，英勇顽强、舍生忘死的革命英雄主义精神，不畏艰难困苦、始终保持高昂士气的革命乐观主义精神，为完成祖国和人民赋予的使命、慷慨奉献自己一切的革命忠诚精神，为了人类和平与正义事业而奋斗的国际主义精神</w:t>
      </w:r>
    </w:p>
    <w:p w14:paraId="70A6E041" w14:textId="77777777" w:rsidR="007B508F" w:rsidRDefault="00000000">
      <w:pPr>
        <w:keepNext w:val="0"/>
        <w:keepLines w:val="0"/>
        <w:rPr>
          <w:rFonts w:ascii="宋体" w:eastAsia="宋体" w:hAnsi="宋体" w:cs="宋体" w:hint="eastAsia"/>
          <w:b/>
          <w:bCs/>
          <w:sz w:val="28"/>
          <w:szCs w:val="28"/>
          <w:lang w:bidi="ar"/>
        </w:rPr>
      </w:pPr>
      <w:r>
        <w:rPr>
          <w:rFonts w:ascii="宋体" w:eastAsia="宋体" w:hAnsi="宋体" w:cs="宋体"/>
          <w:b/>
          <w:bCs/>
          <w:sz w:val="28"/>
          <w:szCs w:val="28"/>
          <w:lang w:bidi="ar"/>
        </w:rPr>
        <w:t>大庆精神、铁人精神</w:t>
      </w:r>
    </w:p>
    <w:p w14:paraId="4CF6168C"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rPr>
        <w:t>爱国、创业、求实、奉献</w:t>
      </w:r>
    </w:p>
    <w:p w14:paraId="17CBD94B" w14:textId="77777777" w:rsidR="007B508F" w:rsidRDefault="00000000">
      <w:pPr>
        <w:keepNext w:val="0"/>
        <w:keepLines w:val="0"/>
        <w:rPr>
          <w:rFonts w:ascii="宋体" w:eastAsia="宋体" w:hAnsi="宋体" w:cs="宋体" w:hint="eastAsia"/>
          <w:b/>
          <w:bCs/>
          <w:sz w:val="28"/>
          <w:szCs w:val="28"/>
        </w:rPr>
      </w:pPr>
      <w:r>
        <w:rPr>
          <w:rFonts w:ascii="宋体" w:eastAsia="宋体" w:hAnsi="宋体" w:cs="宋体"/>
          <w:b/>
          <w:bCs/>
          <w:sz w:val="28"/>
          <w:szCs w:val="28"/>
        </w:rPr>
        <w:t>焦裕禄精神</w:t>
      </w:r>
    </w:p>
    <w:p w14:paraId="025BE353" w14:textId="77777777" w:rsidR="007B508F" w:rsidRDefault="00000000">
      <w:pPr>
        <w:keepNext w:val="0"/>
        <w:keepLines w:val="0"/>
        <w:rPr>
          <w:rFonts w:ascii="仿宋" w:eastAsia="仿宋" w:hAnsi="仿宋" w:cs="仿宋"/>
          <w:sz w:val="24"/>
          <w:szCs w:val="24"/>
        </w:rPr>
      </w:pPr>
      <w:r>
        <w:rPr>
          <w:rFonts w:ascii="仿宋" w:eastAsia="仿宋" w:hAnsi="仿宋" w:cs="仿宋"/>
          <w:sz w:val="24"/>
          <w:szCs w:val="24"/>
        </w:rPr>
        <w:t>亲民爱民、艰苦奋斗、科学求实、迎难而上、无私奉献</w:t>
      </w:r>
    </w:p>
    <w:p w14:paraId="1A2C88CC" w14:textId="77777777" w:rsidR="007B508F" w:rsidRDefault="00000000">
      <w:pPr>
        <w:keepNext w:val="0"/>
        <w:keepLines w:val="0"/>
        <w:rPr>
          <w:rFonts w:ascii="宋体" w:eastAsia="宋体" w:hAnsi="宋体" w:cs="宋体" w:hint="eastAsia"/>
          <w:b/>
          <w:bCs/>
          <w:sz w:val="28"/>
          <w:szCs w:val="28"/>
        </w:rPr>
      </w:pPr>
      <w:r>
        <w:rPr>
          <w:rFonts w:ascii="宋体" w:eastAsia="宋体" w:hAnsi="宋体" w:cs="宋体"/>
          <w:b/>
          <w:bCs/>
          <w:sz w:val="28"/>
          <w:szCs w:val="28"/>
        </w:rPr>
        <w:t>“两弹一星”精神</w:t>
      </w:r>
    </w:p>
    <w:p w14:paraId="427E15C1" w14:textId="58A94E1C" w:rsidR="007B508F" w:rsidRPr="001C4F77" w:rsidRDefault="00000000" w:rsidP="001C4F77">
      <w:pPr>
        <w:keepNext w:val="0"/>
        <w:keepLines w:val="0"/>
        <w:rPr>
          <w:rFonts w:ascii="宋体" w:eastAsia="宋体" w:hAnsi="宋体" w:cs="宋体" w:hint="eastAsia"/>
          <w:b/>
          <w:bCs/>
          <w:sz w:val="24"/>
          <w:szCs w:val="24"/>
        </w:rPr>
      </w:pPr>
      <w:r>
        <w:rPr>
          <w:rFonts w:ascii="仿宋" w:eastAsia="仿宋" w:hAnsi="仿宋" w:cs="仿宋"/>
          <w:sz w:val="24"/>
          <w:szCs w:val="24"/>
        </w:rPr>
        <w:t>热爱祖国、无私奉献、自力更生、艰苦奋斗、大力协同、勇于登攀</w:t>
      </w:r>
    </w:p>
    <w:sectPr w:rsidR="007B508F" w:rsidRPr="001C4F77">
      <w:pgSz w:w="11906" w:h="16838"/>
      <w:pgMar w:top="1440" w:right="1803" w:bottom="1440" w:left="1803" w:header="13" w:footer="13" w:gutter="0"/>
      <w:cols w:space="0"/>
      <w:docGrid w:type="lines"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altName w:val="汉仪旗黑KW 55S"/>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altName w:val="Arial"/>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BCE095"/>
    <w:multiLevelType w:val="singleLevel"/>
    <w:tmpl w:val="A0BCE095"/>
    <w:lvl w:ilvl="0">
      <w:start w:val="1"/>
      <w:numFmt w:val="decimal"/>
      <w:lvlText w:val="%1."/>
      <w:lvlJc w:val="left"/>
      <w:pPr>
        <w:tabs>
          <w:tab w:val="left" w:pos="312"/>
        </w:tabs>
      </w:pPr>
    </w:lvl>
  </w:abstractNum>
  <w:abstractNum w:abstractNumId="1" w15:restartNumberingAfterBreak="0">
    <w:nsid w:val="E5EC33EA"/>
    <w:multiLevelType w:val="singleLevel"/>
    <w:tmpl w:val="E5EC33EA"/>
    <w:lvl w:ilvl="0">
      <w:start w:val="11"/>
      <w:numFmt w:val="decimal"/>
      <w:lvlText w:val="%1."/>
      <w:lvlJc w:val="left"/>
      <w:pPr>
        <w:tabs>
          <w:tab w:val="left" w:pos="312"/>
        </w:tabs>
      </w:pPr>
    </w:lvl>
  </w:abstractNum>
  <w:abstractNum w:abstractNumId="2" w15:restartNumberingAfterBreak="0">
    <w:nsid w:val="E6F81096"/>
    <w:multiLevelType w:val="singleLevel"/>
    <w:tmpl w:val="E6F81096"/>
    <w:lvl w:ilvl="0">
      <w:start w:val="17"/>
      <w:numFmt w:val="decimal"/>
      <w:lvlText w:val="%1."/>
      <w:lvlJc w:val="left"/>
      <w:pPr>
        <w:tabs>
          <w:tab w:val="left" w:pos="312"/>
        </w:tabs>
      </w:pPr>
    </w:lvl>
  </w:abstractNum>
  <w:abstractNum w:abstractNumId="3" w15:restartNumberingAfterBreak="0">
    <w:nsid w:val="E9EA15EC"/>
    <w:multiLevelType w:val="singleLevel"/>
    <w:tmpl w:val="E9EA15EC"/>
    <w:lvl w:ilvl="0">
      <w:start w:val="1"/>
      <w:numFmt w:val="decimal"/>
      <w:suff w:val="nothing"/>
      <w:lvlText w:val="（%1）"/>
      <w:lvlJc w:val="left"/>
    </w:lvl>
  </w:abstractNum>
  <w:abstractNum w:abstractNumId="4" w15:restartNumberingAfterBreak="0">
    <w:nsid w:val="F6F3ADD7"/>
    <w:multiLevelType w:val="singleLevel"/>
    <w:tmpl w:val="F6F3ADD7"/>
    <w:lvl w:ilvl="0">
      <w:start w:val="7"/>
      <w:numFmt w:val="decimal"/>
      <w:lvlText w:val="%1."/>
      <w:lvlJc w:val="left"/>
      <w:pPr>
        <w:tabs>
          <w:tab w:val="left" w:pos="312"/>
        </w:tabs>
      </w:pPr>
    </w:lvl>
  </w:abstractNum>
  <w:abstractNum w:abstractNumId="5" w15:restartNumberingAfterBreak="0">
    <w:nsid w:val="20000001"/>
    <w:multiLevelType w:val="singleLevel"/>
    <w:tmpl w:val="20000001"/>
    <w:lvl w:ilvl="0">
      <w:start w:val="1"/>
      <w:numFmt w:val="decimal"/>
      <w:pStyle w:val="CodeBlock"/>
      <w:suff w:val="space"/>
      <w:lvlText w:val="%1 "/>
      <w:lvlJc w:val="right"/>
      <w:rPr>
        <w:rFonts w:ascii="微软雅黑" w:eastAsia="微软雅黑" w:hAnsi="微软雅黑" w:cs="微软雅黑"/>
        <w:color w:val="C0C6CF"/>
        <w:sz w:val="16"/>
      </w:rPr>
    </w:lvl>
  </w:abstractNum>
  <w:num w:numId="1" w16cid:durableId="77794612">
    <w:abstractNumId w:val="5"/>
  </w:num>
  <w:num w:numId="2" w16cid:durableId="1071542348">
    <w:abstractNumId w:val="0"/>
  </w:num>
  <w:num w:numId="3" w16cid:durableId="1880778754">
    <w:abstractNumId w:val="4"/>
  </w:num>
  <w:num w:numId="4" w16cid:durableId="47459978">
    <w:abstractNumId w:val="1"/>
  </w:num>
  <w:num w:numId="5" w16cid:durableId="1879707414">
    <w:abstractNumId w:val="3"/>
  </w:num>
  <w:num w:numId="6" w16cid:durableId="1326588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420"/>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8F"/>
    <w:rsid w:val="00C4291C"/>
    <w:rsid w:val="1FEF3DB7"/>
    <w:rsid w:val="3DDF8E05"/>
    <w:rsid w:val="3FEF7E86"/>
    <w:rsid w:val="619FD1B2"/>
    <w:rsid w:val="6C776ED0"/>
    <w:rsid w:val="98DF0B36"/>
    <w:rsid w:val="9BC75181"/>
    <w:rsid w:val="A5FF58E2"/>
    <w:rsid w:val="BEBF397D"/>
    <w:rsid w:val="D5A3BBB8"/>
    <w:rsid w:val="DF2F18ED"/>
    <w:rsid w:val="EF7CC97E"/>
    <w:rsid w:val="F7E9FE1C"/>
    <w:rsid w:val="FB9F187B"/>
    <w:rsid w:val="FEBA8D92"/>
    <w:rsid w:val="FEF78CE9"/>
    <w:rsid w:val="FFBFBDCC"/>
    <w:rsid w:val="FFF709F9"/>
    <w:rsid w:val="001C4F77"/>
    <w:rsid w:val="007B5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E00457"/>
  <w15:docId w15:val="{50B7711C-8329-45D4-B8EE-21764D49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keepNext/>
      <w:keepLines/>
      <w:textAlignment w:val="baseline"/>
    </w:pPr>
    <w:rPr>
      <w:rFonts w:ascii="微软雅黑" w:eastAsia="微软雅黑" w:hAnsi="微软雅黑" w:cs="微软雅黑"/>
      <w:color w:val="080F17"/>
      <w:sz w:val="22"/>
    </w:rPr>
  </w:style>
  <w:style w:type="paragraph" w:styleId="1">
    <w:name w:val="heading 1"/>
    <w:basedOn w:val="a"/>
    <w:next w:val="a"/>
    <w:qFormat/>
    <w:pPr>
      <w:spacing w:before="390" w:after="120" w:line="634" w:lineRule="exact"/>
      <w:outlineLvl w:val="0"/>
    </w:pPr>
    <w:rPr>
      <w:b/>
      <w:sz w:val="38"/>
    </w:rPr>
  </w:style>
  <w:style w:type="paragraph" w:styleId="2">
    <w:name w:val="heading 2"/>
    <w:basedOn w:val="a"/>
    <w:next w:val="a"/>
    <w:qFormat/>
    <w:pPr>
      <w:spacing w:before="330" w:after="120" w:line="536" w:lineRule="exact"/>
      <w:outlineLvl w:val="1"/>
    </w:pPr>
    <w:rPr>
      <w:b/>
      <w:sz w:val="32"/>
    </w:rPr>
  </w:style>
  <w:style w:type="paragraph" w:styleId="3">
    <w:name w:val="heading 3"/>
    <w:basedOn w:val="a"/>
    <w:next w:val="a"/>
    <w:qFormat/>
    <w:pPr>
      <w:spacing w:before="300" w:after="120" w:line="488" w:lineRule="exact"/>
      <w:outlineLvl w:val="2"/>
    </w:pPr>
    <w:rPr>
      <w:b/>
      <w:sz w:val="30"/>
    </w:rPr>
  </w:style>
  <w:style w:type="paragraph" w:styleId="4">
    <w:name w:val="heading 4"/>
    <w:basedOn w:val="a"/>
    <w:next w:val="a"/>
    <w:qFormat/>
    <w:pPr>
      <w:spacing w:before="270" w:after="120" w:line="439" w:lineRule="exact"/>
      <w:outlineLvl w:val="3"/>
    </w:pPr>
    <w:rPr>
      <w:b/>
      <w:sz w:val="26"/>
    </w:rPr>
  </w:style>
  <w:style w:type="paragraph" w:styleId="5">
    <w:name w:val="heading 5"/>
    <w:basedOn w:val="a"/>
    <w:next w:val="a"/>
    <w:qFormat/>
    <w:pPr>
      <w:spacing w:before="240" w:after="120" w:line="390" w:lineRule="exact"/>
      <w:outlineLvl w:val="4"/>
    </w:pPr>
    <w:rPr>
      <w:b/>
    </w:rPr>
  </w:style>
  <w:style w:type="paragraph" w:styleId="6">
    <w:name w:val="heading 6"/>
    <w:basedOn w:val="a"/>
    <w:next w:val="a"/>
    <w:qFormat/>
    <w:pPr>
      <w:spacing w:before="240" w:after="120" w:line="390" w:lineRule="exact"/>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qFormat/>
    <w:tblPr>
      <w:tblBorders>
        <w:top w:val="single" w:sz="6" w:space="0" w:color="080F17"/>
        <w:left w:val="single" w:sz="6" w:space="0" w:color="080F17"/>
        <w:bottom w:val="single" w:sz="6" w:space="0" w:color="080F17"/>
        <w:right w:val="single" w:sz="6" w:space="0" w:color="080F17"/>
        <w:insideH w:val="single" w:sz="6" w:space="0" w:color="080F17"/>
        <w:insideV w:val="single" w:sz="6" w:space="0" w:color="080F17"/>
      </w:tblBorders>
      <w:tblCellMar>
        <w:top w:w="0" w:type="dxa"/>
        <w:left w:w="108" w:type="dxa"/>
        <w:bottom w:w="0" w:type="dxa"/>
        <w:right w:w="108" w:type="dxa"/>
      </w:tblCellMar>
    </w:tblPr>
  </w:style>
  <w:style w:type="character" w:styleId="a4">
    <w:name w:val="Hyperlink"/>
    <w:qFormat/>
    <w:rPr>
      <w:color w:val="0A6CFF"/>
      <w:u w:val="single" w:color="0A6CFF"/>
    </w:rPr>
  </w:style>
  <w:style w:type="paragraph" w:customStyle="1" w:styleId="MainTitle">
    <w:name w:val="MainTitle"/>
    <w:basedOn w:val="a"/>
    <w:qFormat/>
    <w:pPr>
      <w:pBdr>
        <w:bottom w:val="single" w:sz="6" w:space="5" w:color="E2E6ED"/>
      </w:pBdr>
      <w:spacing w:before="180" w:after="480" w:line="780" w:lineRule="exact"/>
    </w:pPr>
    <w:rPr>
      <w:b/>
      <w:sz w:val="44"/>
    </w:rPr>
  </w:style>
  <w:style w:type="character" w:customStyle="1" w:styleId="DateTime">
    <w:name w:val="DateTime"/>
    <w:qFormat/>
    <w:rPr>
      <w:color w:val="0A6CFF"/>
    </w:rPr>
  </w:style>
  <w:style w:type="paragraph" w:customStyle="1" w:styleId="Blockquote">
    <w:name w:val="Blockquote"/>
    <w:basedOn w:val="a"/>
    <w:qFormat/>
    <w:pPr>
      <w:pBdr>
        <w:left w:val="single" w:sz="36" w:space="12" w:color="E2E6ED"/>
      </w:pBdr>
      <w:ind w:left="330"/>
    </w:pPr>
    <w:rPr>
      <w:color w:val="767C85"/>
    </w:rPr>
  </w:style>
  <w:style w:type="character" w:customStyle="1" w:styleId="Code">
    <w:name w:val="Code"/>
    <w:qFormat/>
    <w:rPr>
      <w:bdr w:val="single" w:sz="6" w:space="0" w:color="E2E6ED"/>
    </w:rPr>
  </w:style>
  <w:style w:type="paragraph" w:customStyle="1" w:styleId="CodeBlock">
    <w:name w:val="CodeBlock"/>
    <w:basedOn w:val="a"/>
    <w:qFormat/>
    <w:pPr>
      <w:numPr>
        <w:numId w:val="1"/>
      </w:numPr>
      <w:pBdr>
        <w:top w:val="single" w:sz="6" w:space="8" w:color="E2E6ED"/>
        <w:left w:val="single" w:sz="6" w:space="26" w:color="E2E6ED"/>
        <w:bottom w:val="single" w:sz="6" w:space="8" w:color="E2E6ED"/>
        <w:right w:val="single" w:sz="6" w:space="0" w:color="E2E6ED"/>
      </w:pBdr>
      <w:shd w:val="clear" w:color="FFFFFF" w:fill="F5F7F9"/>
      <w:spacing w:line="300" w:lineRule="exact"/>
      <w:ind w:left="540"/>
    </w:pPr>
    <w:rPr>
      <w:sz w:val="18"/>
    </w:rPr>
  </w:style>
  <w:style w:type="table" w:customStyle="1" w:styleId="HighlightBlock">
    <w:name w:val="HighlightBlock"/>
    <w:qFormat/>
    <w:tblPr>
      <w:tblBorders>
        <w:top w:val="single" w:sz="6" w:space="0" w:color="FEC794"/>
        <w:left w:val="single" w:sz="6" w:space="0" w:color="FEC794"/>
        <w:bottom w:val="single" w:sz="6" w:space="0" w:color="FEC794"/>
        <w:right w:val="single" w:sz="6" w:space="0" w:color="FEC794"/>
        <w:insideH w:val="single" w:sz="6" w:space="0" w:color="FEC794"/>
        <w:insideV w:val="single" w:sz="6" w:space="0" w:color="FEC794"/>
      </w:tblBorders>
      <w:tblCellMar>
        <w:top w:w="0" w:type="dxa"/>
        <w:left w:w="108" w:type="dxa"/>
        <w:bottom w:w="0" w:type="dxa"/>
        <w:right w:w="108" w:type="dxa"/>
      </w:tblCellMar>
    </w:tblPr>
  </w:style>
  <w:style w:type="paragraph" w:customStyle="1" w:styleId="Seperate">
    <w:name w:val="Seperate"/>
    <w:basedOn w:val="a"/>
    <w:qFormat/>
    <w:pPr>
      <w:spacing w:line="12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webotl</dc:creator>
  <cp:lastModifiedBy>乐 张</cp:lastModifiedBy>
  <cp:revision>3</cp:revision>
  <dcterms:created xsi:type="dcterms:W3CDTF">2023-12-19T07:07:00Z</dcterms:created>
  <dcterms:modified xsi:type="dcterms:W3CDTF">2024-12-29T13:23:00Z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y fmtid="{D5CDD505-2E9C-101B-9397-08002B2CF9AE}" pid="3" name="KSOProductBuildVer">
    <vt:lpwstr>2052-0.0.0.0</vt:lpwstr>
  </property>
</Properties>
</file>