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7724" w:rsidRDefault="00040C1B">
      <w:pPr>
        <w:rPr>
          <w:rFonts w:ascii="Arial" w:hAnsi="Arial" w:cs="Arial"/>
          <w:sz w:val="24"/>
          <w:szCs w:val="24"/>
        </w:rPr>
      </w:pPr>
      <w:r>
        <w:t xml:space="preserve">                                  </w:t>
      </w:r>
      <w:bookmarkStart w:id="0" w:name="_GoBack"/>
      <w:bookmarkEnd w:id="0"/>
      <w:r>
        <w:t xml:space="preserve">                    </w:t>
      </w:r>
      <w:r w:rsidRPr="00040C1B">
        <w:rPr>
          <w:rFonts w:ascii="Arial" w:hAnsi="Arial" w:cs="Arial"/>
          <w:sz w:val="24"/>
          <w:szCs w:val="24"/>
        </w:rPr>
        <w:t>Phase-</w:t>
      </w:r>
      <w:proofErr w:type="gramStart"/>
      <w:r w:rsidRPr="00040C1B">
        <w:rPr>
          <w:rFonts w:ascii="Arial" w:hAnsi="Arial" w:cs="Arial"/>
          <w:sz w:val="24"/>
          <w:szCs w:val="24"/>
        </w:rPr>
        <w:t>5  Project</w:t>
      </w:r>
      <w:proofErr w:type="gramEnd"/>
      <w:r w:rsidRPr="00040C1B">
        <w:rPr>
          <w:rFonts w:ascii="Arial" w:hAnsi="Arial" w:cs="Arial"/>
          <w:sz w:val="24"/>
          <w:szCs w:val="24"/>
        </w:rPr>
        <w:t xml:space="preserve"> Development</w:t>
      </w:r>
    </w:p>
    <w:tbl>
      <w:tblPr>
        <w:tblStyle w:val="TableGrid"/>
        <w:tblW w:w="0" w:type="auto"/>
        <w:tblLook w:val="04A0" w:firstRow="1" w:lastRow="0" w:firstColumn="1" w:lastColumn="0" w:noHBand="0" w:noVBand="1"/>
      </w:tblPr>
      <w:tblGrid>
        <w:gridCol w:w="4508"/>
        <w:gridCol w:w="4508"/>
      </w:tblGrid>
      <w:tr w:rsidR="00040C1B" w:rsidTr="00040C1B">
        <w:tc>
          <w:tcPr>
            <w:tcW w:w="4508" w:type="dxa"/>
          </w:tcPr>
          <w:p w:rsidR="00040C1B" w:rsidRPr="00040C1B" w:rsidRDefault="00040C1B">
            <w:pPr>
              <w:rPr>
                <w:rFonts w:asciiTheme="majorHAnsi" w:hAnsiTheme="majorHAnsi" w:cstheme="majorHAnsi"/>
                <w:sz w:val="24"/>
                <w:szCs w:val="24"/>
              </w:rPr>
            </w:pPr>
            <w:r w:rsidRPr="00040C1B">
              <w:rPr>
                <w:rFonts w:asciiTheme="majorHAnsi" w:hAnsiTheme="majorHAnsi" w:cstheme="majorHAnsi"/>
                <w:sz w:val="24"/>
                <w:szCs w:val="24"/>
              </w:rPr>
              <w:t>Date</w:t>
            </w:r>
          </w:p>
        </w:tc>
        <w:tc>
          <w:tcPr>
            <w:tcW w:w="4508" w:type="dxa"/>
          </w:tcPr>
          <w:p w:rsidR="00040C1B" w:rsidRPr="00040C1B" w:rsidRDefault="00040C1B">
            <w:pPr>
              <w:rPr>
                <w:rFonts w:asciiTheme="majorHAnsi" w:hAnsiTheme="majorHAnsi" w:cstheme="majorHAnsi"/>
                <w:sz w:val="24"/>
                <w:szCs w:val="24"/>
              </w:rPr>
            </w:pPr>
            <w:r w:rsidRPr="00040C1B">
              <w:rPr>
                <w:rFonts w:asciiTheme="majorHAnsi" w:hAnsiTheme="majorHAnsi" w:cstheme="majorHAnsi"/>
                <w:sz w:val="24"/>
                <w:szCs w:val="24"/>
              </w:rPr>
              <w:t>28-09-2026</w:t>
            </w:r>
          </w:p>
        </w:tc>
      </w:tr>
      <w:tr w:rsidR="00040C1B" w:rsidTr="00040C1B">
        <w:tc>
          <w:tcPr>
            <w:tcW w:w="4508" w:type="dxa"/>
          </w:tcPr>
          <w:p w:rsidR="00040C1B" w:rsidRPr="00040C1B" w:rsidRDefault="00040C1B">
            <w:pPr>
              <w:rPr>
                <w:rFonts w:asciiTheme="majorHAnsi" w:hAnsiTheme="majorHAnsi" w:cstheme="majorHAnsi"/>
                <w:sz w:val="24"/>
                <w:szCs w:val="24"/>
              </w:rPr>
            </w:pPr>
            <w:r w:rsidRPr="00040C1B">
              <w:rPr>
                <w:rFonts w:asciiTheme="majorHAnsi" w:hAnsiTheme="majorHAnsi" w:cstheme="majorHAnsi"/>
                <w:sz w:val="24"/>
                <w:szCs w:val="24"/>
              </w:rPr>
              <w:t>Team ID</w:t>
            </w:r>
          </w:p>
        </w:tc>
        <w:tc>
          <w:tcPr>
            <w:tcW w:w="4508" w:type="dxa"/>
          </w:tcPr>
          <w:p w:rsidR="00040C1B" w:rsidRPr="00040C1B" w:rsidRDefault="00040C1B">
            <w:pPr>
              <w:rPr>
                <w:rFonts w:asciiTheme="majorHAnsi" w:hAnsiTheme="majorHAnsi" w:cstheme="majorHAnsi"/>
                <w:sz w:val="24"/>
                <w:szCs w:val="24"/>
              </w:rPr>
            </w:pPr>
            <w:r w:rsidRPr="00040C1B">
              <w:rPr>
                <w:rFonts w:asciiTheme="majorHAnsi" w:hAnsiTheme="majorHAnsi" w:cstheme="majorHAnsi"/>
                <w:sz w:val="24"/>
                <w:szCs w:val="24"/>
              </w:rPr>
              <w:t>SWTID-2026-7624</w:t>
            </w:r>
          </w:p>
        </w:tc>
      </w:tr>
      <w:tr w:rsidR="00040C1B" w:rsidTr="00040C1B">
        <w:tc>
          <w:tcPr>
            <w:tcW w:w="4508" w:type="dxa"/>
          </w:tcPr>
          <w:p w:rsidR="00040C1B" w:rsidRPr="00040C1B" w:rsidRDefault="00040C1B">
            <w:pPr>
              <w:rPr>
                <w:rFonts w:asciiTheme="majorHAnsi" w:hAnsiTheme="majorHAnsi" w:cstheme="majorHAnsi"/>
                <w:sz w:val="24"/>
                <w:szCs w:val="24"/>
              </w:rPr>
            </w:pPr>
            <w:r w:rsidRPr="00040C1B">
              <w:rPr>
                <w:rFonts w:asciiTheme="majorHAnsi" w:hAnsiTheme="majorHAnsi" w:cstheme="majorHAnsi"/>
                <w:sz w:val="24"/>
                <w:szCs w:val="24"/>
              </w:rPr>
              <w:t>Project name</w:t>
            </w:r>
          </w:p>
        </w:tc>
        <w:tc>
          <w:tcPr>
            <w:tcW w:w="4508" w:type="dxa"/>
          </w:tcPr>
          <w:p w:rsidR="00040C1B" w:rsidRPr="00040C1B" w:rsidRDefault="00040C1B">
            <w:pPr>
              <w:rPr>
                <w:rFonts w:asciiTheme="majorHAnsi" w:hAnsiTheme="majorHAnsi" w:cstheme="majorHAnsi"/>
                <w:sz w:val="24"/>
                <w:szCs w:val="24"/>
              </w:rPr>
            </w:pPr>
            <w:r w:rsidRPr="00040C1B">
              <w:rPr>
                <w:rFonts w:asciiTheme="majorHAnsi" w:hAnsiTheme="majorHAnsi" w:cstheme="majorHAnsi"/>
                <w:sz w:val="24"/>
                <w:szCs w:val="24"/>
              </w:rPr>
              <w:t>Script-controlled ACL</w:t>
            </w:r>
          </w:p>
        </w:tc>
      </w:tr>
      <w:tr w:rsidR="00040C1B" w:rsidTr="00040C1B">
        <w:tc>
          <w:tcPr>
            <w:tcW w:w="4508" w:type="dxa"/>
          </w:tcPr>
          <w:p w:rsidR="00040C1B" w:rsidRPr="00040C1B" w:rsidRDefault="00040C1B">
            <w:pPr>
              <w:rPr>
                <w:rFonts w:asciiTheme="majorHAnsi" w:hAnsiTheme="majorHAnsi" w:cstheme="majorHAnsi"/>
                <w:sz w:val="24"/>
                <w:szCs w:val="24"/>
              </w:rPr>
            </w:pPr>
            <w:r w:rsidRPr="00040C1B">
              <w:rPr>
                <w:rFonts w:asciiTheme="majorHAnsi" w:hAnsiTheme="majorHAnsi" w:cstheme="majorHAnsi"/>
                <w:sz w:val="24"/>
                <w:szCs w:val="24"/>
              </w:rPr>
              <w:t>Maximum mark</w:t>
            </w:r>
          </w:p>
        </w:tc>
        <w:tc>
          <w:tcPr>
            <w:tcW w:w="4508" w:type="dxa"/>
          </w:tcPr>
          <w:p w:rsidR="00040C1B" w:rsidRPr="00040C1B" w:rsidRDefault="00040C1B">
            <w:pPr>
              <w:rPr>
                <w:rFonts w:asciiTheme="majorHAnsi" w:hAnsiTheme="majorHAnsi" w:cstheme="majorHAnsi"/>
                <w:sz w:val="24"/>
                <w:szCs w:val="24"/>
              </w:rPr>
            </w:pPr>
            <w:r w:rsidRPr="00040C1B">
              <w:rPr>
                <w:rFonts w:asciiTheme="majorHAnsi" w:hAnsiTheme="majorHAnsi" w:cstheme="majorHAnsi"/>
                <w:sz w:val="24"/>
                <w:szCs w:val="24"/>
              </w:rPr>
              <w:t>4 Marks</w:t>
            </w:r>
          </w:p>
        </w:tc>
      </w:tr>
    </w:tbl>
    <w:p w:rsidR="00040C1B" w:rsidRDefault="00040C1B">
      <w:pPr>
        <w:rPr>
          <w:rFonts w:ascii="Arial" w:hAnsi="Arial" w:cs="Arial"/>
          <w:sz w:val="24"/>
          <w:szCs w:val="24"/>
        </w:rPr>
      </w:pPr>
    </w:p>
    <w:p w:rsidR="00040C1B" w:rsidRPr="00040C1B" w:rsidRDefault="00040C1B" w:rsidP="00040C1B">
      <w:pPr>
        <w:rPr>
          <w:rFonts w:ascii="Calibri" w:hAnsi="Calibri" w:cs="Calibri"/>
          <w:sz w:val="24"/>
          <w:szCs w:val="24"/>
        </w:rPr>
      </w:pPr>
      <w:r w:rsidRPr="00040C1B">
        <w:rPr>
          <w:rFonts w:ascii="Arial" w:hAnsi="Arial" w:cs="Arial"/>
          <w:sz w:val="24"/>
          <w:szCs w:val="24"/>
        </w:rPr>
        <w:t xml:space="preserve"> </w:t>
      </w:r>
      <w:r w:rsidRPr="00040C1B">
        <w:rPr>
          <w:rFonts w:ascii="Calibri" w:hAnsi="Calibri" w:cs="Calibri"/>
          <w:sz w:val="24"/>
          <w:szCs w:val="24"/>
        </w:rPr>
        <w:t>PROJECT DEVELOPMENT</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project development phase focuses on implementing the Script-Controlled Access Control List (ACL) in </w:t>
      </w:r>
      <w:proofErr w:type="spellStart"/>
      <w:r w:rsidRPr="00040C1B">
        <w:rPr>
          <w:rFonts w:ascii="Calibri" w:hAnsi="Calibri" w:cs="Calibri"/>
          <w:sz w:val="24"/>
          <w:szCs w:val="24"/>
        </w:rPr>
        <w:t>ServiceNow</w:t>
      </w:r>
      <w:proofErr w:type="spellEnd"/>
      <w:r w:rsidRPr="00040C1B">
        <w:rPr>
          <w:rFonts w:ascii="Calibri" w:hAnsi="Calibri" w:cs="Calibri"/>
          <w:sz w:val="24"/>
          <w:szCs w:val="24"/>
        </w:rPr>
        <w:t xml:space="preserve"> to restrict access to records based on user roles and field values. The main purpose of this project is to provide record-level security for the Institution Details table and ensure that only authorized users can view, create, modify, or delete records.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5.1 User and Role Creation</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first step in project development is creating the required users and custom roles in the </w:t>
      </w:r>
      <w:proofErr w:type="spellStart"/>
      <w:r w:rsidRPr="00040C1B">
        <w:rPr>
          <w:rFonts w:ascii="Calibri" w:hAnsi="Calibri" w:cs="Calibri"/>
          <w:sz w:val="24"/>
          <w:szCs w:val="24"/>
        </w:rPr>
        <w:t>ServiceNow</w:t>
      </w:r>
      <w:proofErr w:type="spellEnd"/>
      <w:r w:rsidRPr="00040C1B">
        <w:rPr>
          <w:rFonts w:ascii="Calibri" w:hAnsi="Calibri" w:cs="Calibri"/>
          <w:sz w:val="24"/>
          <w:szCs w:val="24"/>
        </w:rPr>
        <w:t xml:space="preserve"> instance. A test user named EEE User </w:t>
      </w:r>
      <w:proofErr w:type="gramStart"/>
      <w:r w:rsidRPr="00040C1B">
        <w:rPr>
          <w:rFonts w:ascii="Calibri" w:hAnsi="Calibri" w:cs="Calibri"/>
          <w:sz w:val="24"/>
          <w:szCs w:val="24"/>
        </w:rPr>
        <w:t>is created</w:t>
      </w:r>
      <w:proofErr w:type="gramEnd"/>
      <w:r w:rsidRPr="00040C1B">
        <w:rPr>
          <w:rFonts w:ascii="Calibri" w:hAnsi="Calibri" w:cs="Calibri"/>
          <w:sz w:val="24"/>
          <w:szCs w:val="24"/>
        </w:rPr>
        <w:t xml:space="preserve"> under User Administration → Users. Custom roles such as bb1, bb2, bb3, and bb4 </w:t>
      </w:r>
      <w:proofErr w:type="gramStart"/>
      <w:r w:rsidRPr="00040C1B">
        <w:rPr>
          <w:rFonts w:ascii="Calibri" w:hAnsi="Calibri" w:cs="Calibri"/>
          <w:sz w:val="24"/>
          <w:szCs w:val="24"/>
        </w:rPr>
        <w:t>are also created</w:t>
      </w:r>
      <w:proofErr w:type="gramEnd"/>
      <w:r w:rsidRPr="00040C1B">
        <w:rPr>
          <w:rFonts w:ascii="Calibri" w:hAnsi="Calibri" w:cs="Calibri"/>
          <w:sz w:val="24"/>
          <w:szCs w:val="24"/>
        </w:rPr>
        <w:t>.</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These roles </w:t>
      </w:r>
      <w:proofErr w:type="gramStart"/>
      <w:r w:rsidRPr="00040C1B">
        <w:rPr>
          <w:rFonts w:ascii="Calibri" w:hAnsi="Calibri" w:cs="Calibri"/>
          <w:sz w:val="24"/>
          <w:szCs w:val="24"/>
        </w:rPr>
        <w:t>are used</w:t>
      </w:r>
      <w:proofErr w:type="gramEnd"/>
      <w:r w:rsidRPr="00040C1B">
        <w:rPr>
          <w:rFonts w:ascii="Calibri" w:hAnsi="Calibri" w:cs="Calibri"/>
          <w:sz w:val="24"/>
          <w:szCs w:val="24"/>
        </w:rPr>
        <w:t xml:space="preserve"> to control different levels of access to the records. The required roles </w:t>
      </w:r>
      <w:proofErr w:type="gramStart"/>
      <w:r w:rsidRPr="00040C1B">
        <w:rPr>
          <w:rFonts w:ascii="Calibri" w:hAnsi="Calibri" w:cs="Calibri"/>
          <w:sz w:val="24"/>
          <w:szCs w:val="24"/>
        </w:rPr>
        <w:t>are assigned</w:t>
      </w:r>
      <w:proofErr w:type="gramEnd"/>
      <w:r w:rsidRPr="00040C1B">
        <w:rPr>
          <w:rFonts w:ascii="Calibri" w:hAnsi="Calibri" w:cs="Calibri"/>
          <w:sz w:val="24"/>
          <w:szCs w:val="24"/>
        </w:rPr>
        <w:t xml:space="preserve"> to the test user so that the ACL permissions can be tested effectively.</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5.2 Creation of Institution Details Table</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A custom table named Institution Details </w:t>
      </w:r>
      <w:proofErr w:type="gramStart"/>
      <w:r w:rsidRPr="00040C1B">
        <w:rPr>
          <w:rFonts w:ascii="Calibri" w:hAnsi="Calibri" w:cs="Calibri"/>
          <w:sz w:val="24"/>
          <w:szCs w:val="24"/>
        </w:rPr>
        <w:t>is created</w:t>
      </w:r>
      <w:proofErr w:type="gramEnd"/>
      <w:r w:rsidRPr="00040C1B">
        <w:rPr>
          <w:rFonts w:ascii="Calibri" w:hAnsi="Calibri" w:cs="Calibri"/>
          <w:sz w:val="24"/>
          <w:szCs w:val="24"/>
        </w:rPr>
        <w:t xml:space="preserve"> in </w:t>
      </w:r>
      <w:proofErr w:type="spellStart"/>
      <w:r w:rsidRPr="00040C1B">
        <w:rPr>
          <w:rFonts w:ascii="Calibri" w:hAnsi="Calibri" w:cs="Calibri"/>
          <w:sz w:val="24"/>
          <w:szCs w:val="24"/>
        </w:rPr>
        <w:t>ServiceNow</w:t>
      </w:r>
      <w:proofErr w:type="spellEnd"/>
      <w:r w:rsidRPr="00040C1B">
        <w:rPr>
          <w:rFonts w:ascii="Calibri" w:hAnsi="Calibri" w:cs="Calibri"/>
          <w:sz w:val="24"/>
          <w:szCs w:val="24"/>
        </w:rPr>
        <w:t>.</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Table Name: "</w:t>
      </w:r>
      <w:proofErr w:type="spellStart"/>
      <w:r w:rsidRPr="00040C1B">
        <w:rPr>
          <w:rFonts w:ascii="Calibri" w:hAnsi="Calibri" w:cs="Calibri"/>
          <w:sz w:val="24"/>
          <w:szCs w:val="24"/>
        </w:rPr>
        <w:t>u_institution_details</w:t>
      </w:r>
      <w:proofErr w:type="spellEnd"/>
      <w:r w:rsidRPr="00040C1B">
        <w:rPr>
          <w:rFonts w:ascii="Calibri" w:hAnsi="Calibri" w:cs="Calibri"/>
          <w:sz w:val="24"/>
          <w:szCs w:val="24"/>
        </w:rPr>
        <w:t>"</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The table contains the following fields: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Student Roll Number – Auto Number</w:t>
      </w:r>
    </w:p>
    <w:p w:rsidR="00040C1B" w:rsidRPr="00040C1B" w:rsidRDefault="00040C1B" w:rsidP="00040C1B">
      <w:pPr>
        <w:rPr>
          <w:rFonts w:ascii="Calibri" w:hAnsi="Calibri" w:cs="Calibri"/>
          <w:sz w:val="24"/>
          <w:szCs w:val="24"/>
        </w:rPr>
      </w:pPr>
      <w:r w:rsidRPr="00040C1B">
        <w:rPr>
          <w:rFonts w:ascii="Calibri" w:hAnsi="Calibri" w:cs="Calibri"/>
          <w:sz w:val="24"/>
          <w:szCs w:val="24"/>
        </w:rPr>
        <w:t>- Student Name – Reference to User</w:t>
      </w:r>
    </w:p>
    <w:p w:rsidR="00040C1B" w:rsidRPr="00040C1B" w:rsidRDefault="00040C1B" w:rsidP="00040C1B">
      <w:pPr>
        <w:rPr>
          <w:rFonts w:ascii="Calibri" w:hAnsi="Calibri" w:cs="Calibri"/>
          <w:sz w:val="24"/>
          <w:szCs w:val="24"/>
        </w:rPr>
      </w:pPr>
      <w:r w:rsidRPr="00040C1B">
        <w:rPr>
          <w:rFonts w:ascii="Calibri" w:hAnsi="Calibri" w:cs="Calibri"/>
          <w:sz w:val="24"/>
          <w:szCs w:val="24"/>
        </w:rPr>
        <w:lastRenderedPageBreak/>
        <w:t>- Faculty Name – Reference to User</w:t>
      </w:r>
    </w:p>
    <w:p w:rsidR="00040C1B" w:rsidRPr="00040C1B" w:rsidRDefault="00040C1B" w:rsidP="00040C1B">
      <w:pPr>
        <w:rPr>
          <w:rFonts w:ascii="Calibri" w:hAnsi="Calibri" w:cs="Calibri"/>
          <w:sz w:val="24"/>
          <w:szCs w:val="24"/>
        </w:rPr>
      </w:pPr>
      <w:r w:rsidRPr="00040C1B">
        <w:rPr>
          <w:rFonts w:ascii="Calibri" w:hAnsi="Calibri" w:cs="Calibri"/>
          <w:sz w:val="24"/>
          <w:szCs w:val="24"/>
        </w:rPr>
        <w:t>- Branch – Choice field</w:t>
      </w:r>
    </w:p>
    <w:p w:rsidR="00040C1B" w:rsidRPr="00040C1B" w:rsidRDefault="00040C1B" w:rsidP="00040C1B">
      <w:pPr>
        <w:rPr>
          <w:rFonts w:ascii="Calibri" w:hAnsi="Calibri" w:cs="Calibri"/>
          <w:sz w:val="24"/>
          <w:szCs w:val="24"/>
        </w:rPr>
      </w:pPr>
      <w:r w:rsidRPr="00040C1B">
        <w:rPr>
          <w:rFonts w:ascii="Calibri" w:hAnsi="Calibri" w:cs="Calibri"/>
          <w:sz w:val="24"/>
          <w:szCs w:val="24"/>
        </w:rPr>
        <w:t>- Email – String</w:t>
      </w:r>
    </w:p>
    <w:p w:rsidR="00040C1B" w:rsidRPr="00040C1B" w:rsidRDefault="00040C1B" w:rsidP="00040C1B">
      <w:pPr>
        <w:rPr>
          <w:rFonts w:ascii="Calibri" w:hAnsi="Calibri" w:cs="Calibri"/>
          <w:sz w:val="24"/>
          <w:szCs w:val="24"/>
        </w:rPr>
      </w:pPr>
      <w:r w:rsidRPr="00040C1B">
        <w:rPr>
          <w:rFonts w:ascii="Calibri" w:hAnsi="Calibri" w:cs="Calibri"/>
          <w:sz w:val="24"/>
          <w:szCs w:val="24"/>
        </w:rPr>
        <w:t>- Phone Number – String</w:t>
      </w:r>
    </w:p>
    <w:p w:rsidR="00040C1B" w:rsidRPr="00040C1B" w:rsidRDefault="00040C1B" w:rsidP="00040C1B">
      <w:pPr>
        <w:rPr>
          <w:rFonts w:ascii="Calibri" w:hAnsi="Calibri" w:cs="Calibri"/>
          <w:sz w:val="24"/>
          <w:szCs w:val="24"/>
        </w:rPr>
      </w:pPr>
      <w:r w:rsidRPr="00040C1B">
        <w:rPr>
          <w:rFonts w:ascii="Calibri" w:hAnsi="Calibri" w:cs="Calibri"/>
          <w:sz w:val="24"/>
          <w:szCs w:val="24"/>
        </w:rPr>
        <w:t>- Description – Multi String</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Branch field contains three possible values: ECE, EEE, and CSE. Multiple records </w:t>
      </w:r>
      <w:proofErr w:type="gramStart"/>
      <w:r w:rsidRPr="00040C1B">
        <w:rPr>
          <w:rFonts w:ascii="Calibri" w:hAnsi="Calibri" w:cs="Calibri"/>
          <w:sz w:val="24"/>
          <w:szCs w:val="24"/>
        </w:rPr>
        <w:t>are created</w:t>
      </w:r>
      <w:proofErr w:type="gramEnd"/>
      <w:r w:rsidRPr="00040C1B">
        <w:rPr>
          <w:rFonts w:ascii="Calibri" w:hAnsi="Calibri" w:cs="Calibri"/>
          <w:sz w:val="24"/>
          <w:szCs w:val="24"/>
        </w:rPr>
        <w:t xml:space="preserve"> with different branch values so that the ACL restrictions can be tested.</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5.3 Implementation of READ ACL</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A record-level Read ACL </w:t>
      </w:r>
      <w:proofErr w:type="gramStart"/>
      <w:r w:rsidRPr="00040C1B">
        <w:rPr>
          <w:rFonts w:ascii="Calibri" w:hAnsi="Calibri" w:cs="Calibri"/>
          <w:sz w:val="24"/>
          <w:szCs w:val="24"/>
        </w:rPr>
        <w:t>is created</w:t>
      </w:r>
      <w:proofErr w:type="gramEnd"/>
      <w:r w:rsidRPr="00040C1B">
        <w:rPr>
          <w:rFonts w:ascii="Calibri" w:hAnsi="Calibri" w:cs="Calibri"/>
          <w:sz w:val="24"/>
          <w:szCs w:val="24"/>
        </w:rPr>
        <w:t xml:space="preserve"> for the "</w:t>
      </w:r>
      <w:proofErr w:type="spellStart"/>
      <w:r w:rsidRPr="00040C1B">
        <w:rPr>
          <w:rFonts w:ascii="Calibri" w:hAnsi="Calibri" w:cs="Calibri"/>
          <w:sz w:val="24"/>
          <w:szCs w:val="24"/>
        </w:rPr>
        <w:t>u_institution_details</w:t>
      </w:r>
      <w:proofErr w:type="spellEnd"/>
      <w:r w:rsidRPr="00040C1B">
        <w:rPr>
          <w:rFonts w:ascii="Calibri" w:hAnsi="Calibri" w:cs="Calibri"/>
          <w:sz w:val="24"/>
          <w:szCs w:val="24"/>
        </w:rPr>
        <w:t>" table.</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ACL </w:t>
      </w:r>
      <w:proofErr w:type="gramStart"/>
      <w:r w:rsidRPr="00040C1B">
        <w:rPr>
          <w:rFonts w:ascii="Calibri" w:hAnsi="Calibri" w:cs="Calibri"/>
          <w:sz w:val="24"/>
          <w:szCs w:val="24"/>
        </w:rPr>
        <w:t>is configured</w:t>
      </w:r>
      <w:proofErr w:type="gramEnd"/>
      <w:r w:rsidRPr="00040C1B">
        <w:rPr>
          <w:rFonts w:ascii="Calibri" w:hAnsi="Calibri" w:cs="Calibri"/>
          <w:sz w:val="24"/>
          <w:szCs w:val="24"/>
        </w:rPr>
        <w:t xml:space="preserve"> with:</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Type: Record</w:t>
      </w:r>
    </w:p>
    <w:p w:rsidR="00040C1B" w:rsidRPr="00040C1B" w:rsidRDefault="00040C1B" w:rsidP="00040C1B">
      <w:pPr>
        <w:rPr>
          <w:rFonts w:ascii="Calibri" w:hAnsi="Calibri" w:cs="Calibri"/>
          <w:sz w:val="24"/>
          <w:szCs w:val="24"/>
        </w:rPr>
      </w:pPr>
      <w:r w:rsidRPr="00040C1B">
        <w:rPr>
          <w:rFonts w:ascii="Calibri" w:hAnsi="Calibri" w:cs="Calibri"/>
          <w:sz w:val="24"/>
          <w:szCs w:val="24"/>
        </w:rPr>
        <w:t>- Operation: Read</w:t>
      </w:r>
    </w:p>
    <w:p w:rsidR="00040C1B" w:rsidRPr="00040C1B" w:rsidRDefault="00040C1B" w:rsidP="00040C1B">
      <w:pPr>
        <w:rPr>
          <w:rFonts w:ascii="Calibri" w:hAnsi="Calibri" w:cs="Calibri"/>
          <w:sz w:val="24"/>
          <w:szCs w:val="24"/>
        </w:rPr>
      </w:pPr>
      <w:r w:rsidRPr="00040C1B">
        <w:rPr>
          <w:rFonts w:ascii="Calibri" w:hAnsi="Calibri" w:cs="Calibri"/>
          <w:sz w:val="24"/>
          <w:szCs w:val="24"/>
        </w:rPr>
        <w:t>- Name: "</w:t>
      </w:r>
      <w:proofErr w:type="spellStart"/>
      <w:r w:rsidRPr="00040C1B">
        <w:rPr>
          <w:rFonts w:ascii="Calibri" w:hAnsi="Calibri" w:cs="Calibri"/>
          <w:sz w:val="24"/>
          <w:szCs w:val="24"/>
        </w:rPr>
        <w:t>u_institution_details</w:t>
      </w:r>
      <w:proofErr w:type="spellEnd"/>
      <w:r w:rsidRPr="00040C1B">
        <w:rPr>
          <w:rFonts w:ascii="Calibri" w:hAnsi="Calibri" w:cs="Calibri"/>
          <w:sz w:val="24"/>
          <w:szCs w:val="24"/>
        </w:rPr>
        <w:t>"</w:t>
      </w:r>
    </w:p>
    <w:p w:rsidR="00040C1B" w:rsidRPr="00040C1B" w:rsidRDefault="00040C1B" w:rsidP="00040C1B">
      <w:pPr>
        <w:rPr>
          <w:rFonts w:ascii="Calibri" w:hAnsi="Calibri" w:cs="Calibri"/>
          <w:sz w:val="24"/>
          <w:szCs w:val="24"/>
        </w:rPr>
      </w:pPr>
      <w:r w:rsidRPr="00040C1B">
        <w:rPr>
          <w:rFonts w:ascii="Calibri" w:hAnsi="Calibri" w:cs="Calibri"/>
          <w:sz w:val="24"/>
          <w:szCs w:val="24"/>
        </w:rPr>
        <w:t>- Active: True</w:t>
      </w:r>
    </w:p>
    <w:p w:rsidR="00040C1B" w:rsidRPr="00040C1B" w:rsidRDefault="00040C1B" w:rsidP="00040C1B">
      <w:pPr>
        <w:rPr>
          <w:rFonts w:ascii="Calibri" w:hAnsi="Calibri" w:cs="Calibri"/>
          <w:sz w:val="24"/>
          <w:szCs w:val="24"/>
        </w:rPr>
      </w:pPr>
      <w:r w:rsidRPr="00040C1B">
        <w:rPr>
          <w:rFonts w:ascii="Calibri" w:hAnsi="Calibri" w:cs="Calibri"/>
          <w:sz w:val="24"/>
          <w:szCs w:val="24"/>
        </w:rPr>
        <w:t>- Required Role: "bb1"</w:t>
      </w:r>
    </w:p>
    <w:p w:rsidR="00040C1B" w:rsidRPr="00040C1B" w:rsidRDefault="00040C1B" w:rsidP="00040C1B">
      <w:pPr>
        <w:rPr>
          <w:rFonts w:ascii="Calibri" w:hAnsi="Calibri" w:cs="Calibri"/>
          <w:sz w:val="24"/>
          <w:szCs w:val="24"/>
        </w:rPr>
      </w:pPr>
      <w:r w:rsidRPr="00040C1B">
        <w:rPr>
          <w:rFonts w:ascii="Calibri" w:hAnsi="Calibri" w:cs="Calibri"/>
          <w:sz w:val="24"/>
          <w:szCs w:val="24"/>
        </w:rPr>
        <w:t>- Data Condition: Branch is EEE</w:t>
      </w:r>
    </w:p>
    <w:p w:rsidR="00040C1B" w:rsidRPr="00040C1B" w:rsidRDefault="00040C1B" w:rsidP="00040C1B">
      <w:pPr>
        <w:rPr>
          <w:rFonts w:ascii="Calibri" w:hAnsi="Calibri" w:cs="Calibri"/>
          <w:sz w:val="24"/>
          <w:szCs w:val="24"/>
        </w:rPr>
      </w:pPr>
      <w:r w:rsidRPr="00040C1B">
        <w:rPr>
          <w:rFonts w:ascii="Calibri" w:hAnsi="Calibri" w:cs="Calibri"/>
          <w:sz w:val="24"/>
          <w:szCs w:val="24"/>
        </w:rPr>
        <w:t>- Advanced: True</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script-controlled ACL checks the user's role before allowing access. Administrators </w:t>
      </w:r>
      <w:proofErr w:type="gramStart"/>
      <w:r w:rsidRPr="00040C1B">
        <w:rPr>
          <w:rFonts w:ascii="Calibri" w:hAnsi="Calibri" w:cs="Calibri"/>
          <w:sz w:val="24"/>
          <w:szCs w:val="24"/>
        </w:rPr>
        <w:t>are given</w:t>
      </w:r>
      <w:proofErr w:type="gramEnd"/>
      <w:r w:rsidRPr="00040C1B">
        <w:rPr>
          <w:rFonts w:ascii="Calibri" w:hAnsi="Calibri" w:cs="Calibri"/>
          <w:sz w:val="24"/>
          <w:szCs w:val="24"/>
        </w:rPr>
        <w:t xml:space="preserve"> full access, while users with the required custom role are permitted to access the records according to the configured security condition. Users who do not satisfy the required conditions </w:t>
      </w:r>
      <w:proofErr w:type="gramStart"/>
      <w:r w:rsidRPr="00040C1B">
        <w:rPr>
          <w:rFonts w:ascii="Calibri" w:hAnsi="Calibri" w:cs="Calibri"/>
          <w:sz w:val="24"/>
          <w:szCs w:val="24"/>
        </w:rPr>
        <w:t>are denied</w:t>
      </w:r>
      <w:proofErr w:type="gramEnd"/>
      <w:r w:rsidRPr="00040C1B">
        <w:rPr>
          <w:rFonts w:ascii="Calibri" w:hAnsi="Calibri" w:cs="Calibri"/>
          <w:sz w:val="24"/>
          <w:szCs w:val="24"/>
        </w:rPr>
        <w:t xml:space="preserve"> access.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This ensures that unauthorized users cannot freely view protected records.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5.4 Testing of READ ACL</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After creating the Read ACL, the access control </w:t>
      </w:r>
      <w:proofErr w:type="gramStart"/>
      <w:r w:rsidRPr="00040C1B">
        <w:rPr>
          <w:rFonts w:ascii="Calibri" w:hAnsi="Calibri" w:cs="Calibri"/>
          <w:sz w:val="24"/>
          <w:szCs w:val="24"/>
        </w:rPr>
        <w:t>is tested</w:t>
      </w:r>
      <w:proofErr w:type="gramEnd"/>
      <w:r w:rsidRPr="00040C1B">
        <w:rPr>
          <w:rFonts w:ascii="Calibri" w:hAnsi="Calibri" w:cs="Calibri"/>
          <w:sz w:val="24"/>
          <w:szCs w:val="24"/>
        </w:rPr>
        <w:t xml:space="preserve"> by impersonating different users.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following conditions </w:t>
      </w:r>
      <w:proofErr w:type="gramStart"/>
      <w:r w:rsidRPr="00040C1B">
        <w:rPr>
          <w:rFonts w:ascii="Calibri" w:hAnsi="Calibri" w:cs="Calibri"/>
          <w:sz w:val="24"/>
          <w:szCs w:val="24"/>
        </w:rPr>
        <w:t>are verified</w:t>
      </w:r>
      <w:proofErr w:type="gramEnd"/>
      <w:r w:rsidRPr="00040C1B">
        <w:rPr>
          <w:rFonts w:ascii="Calibri" w:hAnsi="Calibri" w:cs="Calibri"/>
          <w:sz w:val="24"/>
          <w:szCs w:val="24"/>
        </w:rPr>
        <w:t>:</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A user with the bb1 role can view the permitted EEE branch records.</w:t>
      </w:r>
    </w:p>
    <w:p w:rsidR="00040C1B" w:rsidRPr="00040C1B" w:rsidRDefault="00040C1B" w:rsidP="00040C1B">
      <w:pPr>
        <w:rPr>
          <w:rFonts w:ascii="Calibri" w:hAnsi="Calibri" w:cs="Calibri"/>
          <w:sz w:val="24"/>
          <w:szCs w:val="24"/>
        </w:rPr>
      </w:pPr>
      <w:r w:rsidRPr="00040C1B">
        <w:rPr>
          <w:rFonts w:ascii="Calibri" w:hAnsi="Calibri" w:cs="Calibri"/>
          <w:sz w:val="24"/>
          <w:szCs w:val="24"/>
        </w:rPr>
        <w:t>- A user without the required role cannot view the records.</w:t>
      </w:r>
    </w:p>
    <w:p w:rsidR="00040C1B" w:rsidRPr="00040C1B" w:rsidRDefault="00040C1B" w:rsidP="00040C1B">
      <w:pPr>
        <w:rPr>
          <w:rFonts w:ascii="Calibri" w:hAnsi="Calibri" w:cs="Calibri"/>
          <w:sz w:val="24"/>
          <w:szCs w:val="24"/>
        </w:rPr>
      </w:pPr>
      <w:r w:rsidRPr="00040C1B">
        <w:rPr>
          <w:rFonts w:ascii="Calibri" w:hAnsi="Calibri" w:cs="Calibri"/>
          <w:sz w:val="24"/>
          <w:szCs w:val="24"/>
        </w:rPr>
        <w:t>- An administrator can view all records regardless of the branch value.</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This testing confirms that the Read ACL is controlling record visibility according to the defined access rules.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5.5 Implementation of CREATE ACL</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A Create ACL </w:t>
      </w:r>
      <w:proofErr w:type="gramStart"/>
      <w:r w:rsidRPr="00040C1B">
        <w:rPr>
          <w:rFonts w:ascii="Calibri" w:hAnsi="Calibri" w:cs="Calibri"/>
          <w:sz w:val="24"/>
          <w:szCs w:val="24"/>
        </w:rPr>
        <w:t>is then developed</w:t>
      </w:r>
      <w:proofErr w:type="gramEnd"/>
      <w:r w:rsidRPr="00040C1B">
        <w:rPr>
          <w:rFonts w:ascii="Calibri" w:hAnsi="Calibri" w:cs="Calibri"/>
          <w:sz w:val="24"/>
          <w:szCs w:val="24"/>
        </w:rPr>
        <w:t xml:space="preserve"> for the same table.</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The configuration includes: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Type: Record</w:t>
      </w:r>
    </w:p>
    <w:p w:rsidR="00040C1B" w:rsidRPr="00040C1B" w:rsidRDefault="00040C1B" w:rsidP="00040C1B">
      <w:pPr>
        <w:rPr>
          <w:rFonts w:ascii="Calibri" w:hAnsi="Calibri" w:cs="Calibri"/>
          <w:sz w:val="24"/>
          <w:szCs w:val="24"/>
        </w:rPr>
      </w:pPr>
      <w:r w:rsidRPr="00040C1B">
        <w:rPr>
          <w:rFonts w:ascii="Calibri" w:hAnsi="Calibri" w:cs="Calibri"/>
          <w:sz w:val="24"/>
          <w:szCs w:val="24"/>
        </w:rPr>
        <w:t>- Operation: Create</w:t>
      </w:r>
    </w:p>
    <w:p w:rsidR="00040C1B" w:rsidRPr="00040C1B" w:rsidRDefault="00040C1B" w:rsidP="00040C1B">
      <w:pPr>
        <w:rPr>
          <w:rFonts w:ascii="Calibri" w:hAnsi="Calibri" w:cs="Calibri"/>
          <w:sz w:val="24"/>
          <w:szCs w:val="24"/>
        </w:rPr>
      </w:pPr>
      <w:r w:rsidRPr="00040C1B">
        <w:rPr>
          <w:rFonts w:ascii="Calibri" w:hAnsi="Calibri" w:cs="Calibri"/>
          <w:sz w:val="24"/>
          <w:szCs w:val="24"/>
        </w:rPr>
        <w:t>- Name: "</w:t>
      </w:r>
      <w:proofErr w:type="spellStart"/>
      <w:r w:rsidRPr="00040C1B">
        <w:rPr>
          <w:rFonts w:ascii="Calibri" w:hAnsi="Calibri" w:cs="Calibri"/>
          <w:sz w:val="24"/>
          <w:szCs w:val="24"/>
        </w:rPr>
        <w:t>u_institution_details</w:t>
      </w:r>
      <w:proofErr w:type="spellEnd"/>
      <w:r w:rsidRPr="00040C1B">
        <w:rPr>
          <w:rFonts w:ascii="Calibri" w:hAnsi="Calibri" w:cs="Calibri"/>
          <w:sz w:val="24"/>
          <w:szCs w:val="24"/>
        </w:rPr>
        <w:t>"</w:t>
      </w:r>
    </w:p>
    <w:p w:rsidR="00040C1B" w:rsidRPr="00040C1B" w:rsidRDefault="00040C1B" w:rsidP="00040C1B">
      <w:pPr>
        <w:rPr>
          <w:rFonts w:ascii="Calibri" w:hAnsi="Calibri" w:cs="Calibri"/>
          <w:sz w:val="24"/>
          <w:szCs w:val="24"/>
        </w:rPr>
      </w:pPr>
      <w:r w:rsidRPr="00040C1B">
        <w:rPr>
          <w:rFonts w:ascii="Calibri" w:hAnsi="Calibri" w:cs="Calibri"/>
          <w:sz w:val="24"/>
          <w:szCs w:val="24"/>
        </w:rPr>
        <w:t>- Active: True</w:t>
      </w:r>
    </w:p>
    <w:p w:rsidR="00040C1B" w:rsidRPr="00040C1B" w:rsidRDefault="00040C1B" w:rsidP="00040C1B">
      <w:pPr>
        <w:rPr>
          <w:rFonts w:ascii="Calibri" w:hAnsi="Calibri" w:cs="Calibri"/>
          <w:sz w:val="24"/>
          <w:szCs w:val="24"/>
        </w:rPr>
      </w:pPr>
      <w:r w:rsidRPr="00040C1B">
        <w:rPr>
          <w:rFonts w:ascii="Calibri" w:hAnsi="Calibri" w:cs="Calibri"/>
          <w:sz w:val="24"/>
          <w:szCs w:val="24"/>
        </w:rPr>
        <w:t>- Required Role: "bb2"</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Create ACL controls whether a user </w:t>
      </w:r>
      <w:proofErr w:type="gramStart"/>
      <w:r w:rsidRPr="00040C1B">
        <w:rPr>
          <w:rFonts w:ascii="Calibri" w:hAnsi="Calibri" w:cs="Calibri"/>
          <w:sz w:val="24"/>
          <w:szCs w:val="24"/>
        </w:rPr>
        <w:t>is permitted</w:t>
      </w:r>
      <w:proofErr w:type="gramEnd"/>
      <w:r w:rsidRPr="00040C1B">
        <w:rPr>
          <w:rFonts w:ascii="Calibri" w:hAnsi="Calibri" w:cs="Calibri"/>
          <w:sz w:val="24"/>
          <w:szCs w:val="24"/>
        </w:rPr>
        <w:t xml:space="preserve"> to create new records in the Institution Details table. The user must have the required role in addition to the permissions necessary to access the table.</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functionality is tested using a user having the required roles, and the availability of the </w:t>
      </w:r>
      <w:proofErr w:type="gramStart"/>
      <w:r w:rsidRPr="00040C1B">
        <w:rPr>
          <w:rFonts w:ascii="Calibri" w:hAnsi="Calibri" w:cs="Calibri"/>
          <w:sz w:val="24"/>
          <w:szCs w:val="24"/>
        </w:rPr>
        <w:t>New</w:t>
      </w:r>
      <w:proofErr w:type="gramEnd"/>
      <w:r w:rsidRPr="00040C1B">
        <w:rPr>
          <w:rFonts w:ascii="Calibri" w:hAnsi="Calibri" w:cs="Calibri"/>
          <w:sz w:val="24"/>
          <w:szCs w:val="24"/>
        </w:rPr>
        <w:t xml:space="preserve"> button is verified.</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lastRenderedPageBreak/>
        <w:t>5.6 Implementation of WRITE ACL</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A Write ACL </w:t>
      </w:r>
      <w:proofErr w:type="gramStart"/>
      <w:r w:rsidRPr="00040C1B">
        <w:rPr>
          <w:rFonts w:ascii="Calibri" w:hAnsi="Calibri" w:cs="Calibri"/>
          <w:sz w:val="24"/>
          <w:szCs w:val="24"/>
        </w:rPr>
        <w:t>is created</w:t>
      </w:r>
      <w:proofErr w:type="gramEnd"/>
      <w:r w:rsidRPr="00040C1B">
        <w:rPr>
          <w:rFonts w:ascii="Calibri" w:hAnsi="Calibri" w:cs="Calibri"/>
          <w:sz w:val="24"/>
          <w:szCs w:val="24"/>
        </w:rPr>
        <w:t xml:space="preserve"> to control modification of existing records.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The configuration includes: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Type: Record</w:t>
      </w:r>
    </w:p>
    <w:p w:rsidR="00040C1B" w:rsidRPr="00040C1B" w:rsidRDefault="00040C1B" w:rsidP="00040C1B">
      <w:pPr>
        <w:rPr>
          <w:rFonts w:ascii="Calibri" w:hAnsi="Calibri" w:cs="Calibri"/>
          <w:sz w:val="24"/>
          <w:szCs w:val="24"/>
        </w:rPr>
      </w:pPr>
      <w:r w:rsidRPr="00040C1B">
        <w:rPr>
          <w:rFonts w:ascii="Calibri" w:hAnsi="Calibri" w:cs="Calibri"/>
          <w:sz w:val="24"/>
          <w:szCs w:val="24"/>
        </w:rPr>
        <w:t>- Operation: Write</w:t>
      </w:r>
    </w:p>
    <w:p w:rsidR="00040C1B" w:rsidRPr="00040C1B" w:rsidRDefault="00040C1B" w:rsidP="00040C1B">
      <w:pPr>
        <w:rPr>
          <w:rFonts w:ascii="Calibri" w:hAnsi="Calibri" w:cs="Calibri"/>
          <w:sz w:val="24"/>
          <w:szCs w:val="24"/>
        </w:rPr>
      </w:pPr>
      <w:r w:rsidRPr="00040C1B">
        <w:rPr>
          <w:rFonts w:ascii="Calibri" w:hAnsi="Calibri" w:cs="Calibri"/>
          <w:sz w:val="24"/>
          <w:szCs w:val="24"/>
        </w:rPr>
        <w:t>- Name: "</w:t>
      </w:r>
      <w:proofErr w:type="spellStart"/>
      <w:r w:rsidRPr="00040C1B">
        <w:rPr>
          <w:rFonts w:ascii="Calibri" w:hAnsi="Calibri" w:cs="Calibri"/>
          <w:sz w:val="24"/>
          <w:szCs w:val="24"/>
        </w:rPr>
        <w:t>u_institution_details</w:t>
      </w:r>
      <w:proofErr w:type="spellEnd"/>
      <w:r w:rsidRPr="00040C1B">
        <w:rPr>
          <w:rFonts w:ascii="Calibri" w:hAnsi="Calibri" w:cs="Calibri"/>
          <w:sz w:val="24"/>
          <w:szCs w:val="24"/>
        </w:rPr>
        <w:t>"</w:t>
      </w:r>
    </w:p>
    <w:p w:rsidR="00040C1B" w:rsidRPr="00040C1B" w:rsidRDefault="00040C1B" w:rsidP="00040C1B">
      <w:pPr>
        <w:rPr>
          <w:rFonts w:ascii="Calibri" w:hAnsi="Calibri" w:cs="Calibri"/>
          <w:sz w:val="24"/>
          <w:szCs w:val="24"/>
        </w:rPr>
      </w:pPr>
      <w:r w:rsidRPr="00040C1B">
        <w:rPr>
          <w:rFonts w:ascii="Calibri" w:hAnsi="Calibri" w:cs="Calibri"/>
          <w:sz w:val="24"/>
          <w:szCs w:val="24"/>
        </w:rPr>
        <w:t>- Active: True</w:t>
      </w:r>
    </w:p>
    <w:p w:rsidR="00040C1B" w:rsidRPr="00040C1B" w:rsidRDefault="00040C1B" w:rsidP="00040C1B">
      <w:pPr>
        <w:rPr>
          <w:rFonts w:ascii="Calibri" w:hAnsi="Calibri" w:cs="Calibri"/>
          <w:sz w:val="24"/>
          <w:szCs w:val="24"/>
        </w:rPr>
      </w:pPr>
      <w:r w:rsidRPr="00040C1B">
        <w:rPr>
          <w:rFonts w:ascii="Calibri" w:hAnsi="Calibri" w:cs="Calibri"/>
          <w:sz w:val="24"/>
          <w:szCs w:val="24"/>
        </w:rPr>
        <w:t>- Required Role: "bb3"</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The Write ACL ensures that only authorized users can edit the records. Users who satisfy the required role conditions can modify the permitted records, while users without the required permission cannot edit them.</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functionality </w:t>
      </w:r>
      <w:proofErr w:type="gramStart"/>
      <w:r w:rsidRPr="00040C1B">
        <w:rPr>
          <w:rFonts w:ascii="Calibri" w:hAnsi="Calibri" w:cs="Calibri"/>
          <w:sz w:val="24"/>
          <w:szCs w:val="24"/>
        </w:rPr>
        <w:t>is verified</w:t>
      </w:r>
      <w:proofErr w:type="gramEnd"/>
      <w:r w:rsidRPr="00040C1B">
        <w:rPr>
          <w:rFonts w:ascii="Calibri" w:hAnsi="Calibri" w:cs="Calibri"/>
          <w:sz w:val="24"/>
          <w:szCs w:val="24"/>
        </w:rPr>
        <w:t xml:space="preserve"> using a user having bb1, bb2, and bb3 roles.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5.7 Implementation of DELETE ACL</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The final access control implemented is the Delete ACL.</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The configuration includes: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Type: Record</w:t>
      </w:r>
    </w:p>
    <w:p w:rsidR="00040C1B" w:rsidRPr="00040C1B" w:rsidRDefault="00040C1B" w:rsidP="00040C1B">
      <w:pPr>
        <w:rPr>
          <w:rFonts w:ascii="Calibri" w:hAnsi="Calibri" w:cs="Calibri"/>
          <w:sz w:val="24"/>
          <w:szCs w:val="24"/>
        </w:rPr>
      </w:pPr>
      <w:r w:rsidRPr="00040C1B">
        <w:rPr>
          <w:rFonts w:ascii="Calibri" w:hAnsi="Calibri" w:cs="Calibri"/>
          <w:sz w:val="24"/>
          <w:szCs w:val="24"/>
        </w:rPr>
        <w:t>- Operation: Delete</w:t>
      </w:r>
    </w:p>
    <w:p w:rsidR="00040C1B" w:rsidRPr="00040C1B" w:rsidRDefault="00040C1B" w:rsidP="00040C1B">
      <w:pPr>
        <w:rPr>
          <w:rFonts w:ascii="Calibri" w:hAnsi="Calibri" w:cs="Calibri"/>
          <w:sz w:val="24"/>
          <w:szCs w:val="24"/>
        </w:rPr>
      </w:pPr>
      <w:r w:rsidRPr="00040C1B">
        <w:rPr>
          <w:rFonts w:ascii="Calibri" w:hAnsi="Calibri" w:cs="Calibri"/>
          <w:sz w:val="24"/>
          <w:szCs w:val="24"/>
        </w:rPr>
        <w:t>- Name: "</w:t>
      </w:r>
      <w:proofErr w:type="spellStart"/>
      <w:r w:rsidRPr="00040C1B">
        <w:rPr>
          <w:rFonts w:ascii="Calibri" w:hAnsi="Calibri" w:cs="Calibri"/>
          <w:sz w:val="24"/>
          <w:szCs w:val="24"/>
        </w:rPr>
        <w:t>u_institution_details</w:t>
      </w:r>
      <w:proofErr w:type="spellEnd"/>
      <w:r w:rsidRPr="00040C1B">
        <w:rPr>
          <w:rFonts w:ascii="Calibri" w:hAnsi="Calibri" w:cs="Calibri"/>
          <w:sz w:val="24"/>
          <w:szCs w:val="24"/>
        </w:rPr>
        <w:t>"</w:t>
      </w:r>
    </w:p>
    <w:p w:rsidR="00040C1B" w:rsidRPr="00040C1B" w:rsidRDefault="00040C1B" w:rsidP="00040C1B">
      <w:pPr>
        <w:rPr>
          <w:rFonts w:ascii="Calibri" w:hAnsi="Calibri" w:cs="Calibri"/>
          <w:sz w:val="24"/>
          <w:szCs w:val="24"/>
        </w:rPr>
      </w:pPr>
      <w:r w:rsidRPr="00040C1B">
        <w:rPr>
          <w:rFonts w:ascii="Calibri" w:hAnsi="Calibri" w:cs="Calibri"/>
          <w:sz w:val="24"/>
          <w:szCs w:val="24"/>
        </w:rPr>
        <w:t>- Active: True</w:t>
      </w:r>
    </w:p>
    <w:p w:rsidR="00040C1B" w:rsidRPr="00040C1B" w:rsidRDefault="00040C1B" w:rsidP="00040C1B">
      <w:pPr>
        <w:rPr>
          <w:rFonts w:ascii="Calibri" w:hAnsi="Calibri" w:cs="Calibri"/>
          <w:sz w:val="24"/>
          <w:szCs w:val="24"/>
        </w:rPr>
      </w:pPr>
      <w:r w:rsidRPr="00040C1B">
        <w:rPr>
          <w:rFonts w:ascii="Calibri" w:hAnsi="Calibri" w:cs="Calibri"/>
          <w:sz w:val="24"/>
          <w:szCs w:val="24"/>
        </w:rPr>
        <w:t>- Required Role: "bb4"</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lastRenderedPageBreak/>
        <w:t xml:space="preserve">The Delete ACL prevents unauthorized users from deleting records. Only users who satisfy the required role conditions </w:t>
      </w:r>
      <w:proofErr w:type="gramStart"/>
      <w:r w:rsidRPr="00040C1B">
        <w:rPr>
          <w:rFonts w:ascii="Calibri" w:hAnsi="Calibri" w:cs="Calibri"/>
          <w:sz w:val="24"/>
          <w:szCs w:val="24"/>
        </w:rPr>
        <w:t>are allowed</w:t>
      </w:r>
      <w:proofErr w:type="gramEnd"/>
      <w:r w:rsidRPr="00040C1B">
        <w:rPr>
          <w:rFonts w:ascii="Calibri" w:hAnsi="Calibri" w:cs="Calibri"/>
          <w:sz w:val="24"/>
          <w:szCs w:val="24"/>
        </w:rPr>
        <w:t xml:space="preserve"> to perform the delete operation.</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functionality </w:t>
      </w:r>
      <w:proofErr w:type="gramStart"/>
      <w:r w:rsidRPr="00040C1B">
        <w:rPr>
          <w:rFonts w:ascii="Calibri" w:hAnsi="Calibri" w:cs="Calibri"/>
          <w:sz w:val="24"/>
          <w:szCs w:val="24"/>
        </w:rPr>
        <w:t>is tested</w:t>
      </w:r>
      <w:proofErr w:type="gramEnd"/>
      <w:r w:rsidRPr="00040C1B">
        <w:rPr>
          <w:rFonts w:ascii="Calibri" w:hAnsi="Calibri" w:cs="Calibri"/>
          <w:sz w:val="24"/>
          <w:szCs w:val="24"/>
        </w:rPr>
        <w:t xml:space="preserve"> with a user having bb1, bb2, bb3, and bb4 roles. The user can view, create, edit, and delete the permitted records.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5.8 Integration of ACLs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All four ACL operations </w:t>
      </w:r>
      <w:proofErr w:type="gramStart"/>
      <w:r w:rsidRPr="00040C1B">
        <w:rPr>
          <w:rFonts w:ascii="Calibri" w:hAnsi="Calibri" w:cs="Calibri"/>
          <w:sz w:val="24"/>
          <w:szCs w:val="24"/>
        </w:rPr>
        <w:t>are integrated</w:t>
      </w:r>
      <w:proofErr w:type="gramEnd"/>
      <w:r w:rsidRPr="00040C1B">
        <w:rPr>
          <w:rFonts w:ascii="Calibri" w:hAnsi="Calibri" w:cs="Calibri"/>
          <w:sz w:val="24"/>
          <w:szCs w:val="24"/>
        </w:rPr>
        <w:t xml:space="preserve"> into the Institution Details table:</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ACL Operation| Role| Purpose</w:t>
      </w:r>
    </w:p>
    <w:p w:rsidR="00040C1B" w:rsidRPr="00040C1B" w:rsidRDefault="00040C1B" w:rsidP="00040C1B">
      <w:pPr>
        <w:rPr>
          <w:rFonts w:ascii="Calibri" w:hAnsi="Calibri" w:cs="Calibri"/>
          <w:sz w:val="24"/>
          <w:szCs w:val="24"/>
        </w:rPr>
      </w:pPr>
      <w:r w:rsidRPr="00040C1B">
        <w:rPr>
          <w:rFonts w:ascii="Calibri" w:hAnsi="Calibri" w:cs="Calibri"/>
          <w:sz w:val="24"/>
          <w:szCs w:val="24"/>
        </w:rPr>
        <w:t>READ| bb1| Controls record viewing</w:t>
      </w:r>
    </w:p>
    <w:p w:rsidR="00040C1B" w:rsidRPr="00040C1B" w:rsidRDefault="00040C1B" w:rsidP="00040C1B">
      <w:pPr>
        <w:rPr>
          <w:rFonts w:ascii="Calibri" w:hAnsi="Calibri" w:cs="Calibri"/>
          <w:sz w:val="24"/>
          <w:szCs w:val="24"/>
        </w:rPr>
      </w:pPr>
      <w:r w:rsidRPr="00040C1B">
        <w:rPr>
          <w:rFonts w:ascii="Calibri" w:hAnsi="Calibri" w:cs="Calibri"/>
          <w:sz w:val="24"/>
          <w:szCs w:val="24"/>
        </w:rPr>
        <w:t>CREATE| bb2| Controls creation of records</w:t>
      </w:r>
    </w:p>
    <w:p w:rsidR="00040C1B" w:rsidRPr="00040C1B" w:rsidRDefault="00040C1B" w:rsidP="00040C1B">
      <w:pPr>
        <w:rPr>
          <w:rFonts w:ascii="Calibri" w:hAnsi="Calibri" w:cs="Calibri"/>
          <w:sz w:val="24"/>
          <w:szCs w:val="24"/>
        </w:rPr>
      </w:pPr>
      <w:r w:rsidRPr="00040C1B">
        <w:rPr>
          <w:rFonts w:ascii="Calibri" w:hAnsi="Calibri" w:cs="Calibri"/>
          <w:sz w:val="24"/>
          <w:szCs w:val="24"/>
        </w:rPr>
        <w:t>WRITE| bb3| Controls modification of records</w:t>
      </w:r>
    </w:p>
    <w:p w:rsidR="00040C1B" w:rsidRPr="00040C1B" w:rsidRDefault="00040C1B" w:rsidP="00040C1B">
      <w:pPr>
        <w:rPr>
          <w:rFonts w:ascii="Calibri" w:hAnsi="Calibri" w:cs="Calibri"/>
          <w:sz w:val="24"/>
          <w:szCs w:val="24"/>
        </w:rPr>
      </w:pPr>
      <w:r w:rsidRPr="00040C1B">
        <w:rPr>
          <w:rFonts w:ascii="Calibri" w:hAnsi="Calibri" w:cs="Calibri"/>
          <w:sz w:val="24"/>
          <w:szCs w:val="24"/>
        </w:rPr>
        <w:t>DELETE| bb4| Controls deletion of records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combination of these ACLs provides multiple levels of record protection. Each operation </w:t>
      </w:r>
      <w:proofErr w:type="gramStart"/>
      <w:r w:rsidRPr="00040C1B">
        <w:rPr>
          <w:rFonts w:ascii="Calibri" w:hAnsi="Calibri" w:cs="Calibri"/>
          <w:sz w:val="24"/>
          <w:szCs w:val="24"/>
        </w:rPr>
        <w:t>is independently controlled</w:t>
      </w:r>
      <w:proofErr w:type="gramEnd"/>
      <w:r w:rsidRPr="00040C1B">
        <w:rPr>
          <w:rFonts w:ascii="Calibri" w:hAnsi="Calibri" w:cs="Calibri"/>
          <w:sz w:val="24"/>
          <w:szCs w:val="24"/>
        </w:rPr>
        <w:t xml:space="preserve"> through the corresponding role and ACL configuration.</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5.9 Project Testing</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The developed ACL system </w:t>
      </w:r>
      <w:proofErr w:type="gramStart"/>
      <w:r w:rsidRPr="00040C1B">
        <w:rPr>
          <w:rFonts w:ascii="Calibri" w:hAnsi="Calibri" w:cs="Calibri"/>
          <w:sz w:val="24"/>
          <w:szCs w:val="24"/>
        </w:rPr>
        <w:t>is tested</w:t>
      </w:r>
      <w:proofErr w:type="gramEnd"/>
      <w:r w:rsidRPr="00040C1B">
        <w:rPr>
          <w:rFonts w:ascii="Calibri" w:hAnsi="Calibri" w:cs="Calibri"/>
          <w:sz w:val="24"/>
          <w:szCs w:val="24"/>
        </w:rPr>
        <w:t xml:space="preserve"> using different users and role combinations. The system verifies whether the user can </w:t>
      </w:r>
      <w:proofErr w:type="gramStart"/>
      <w:r w:rsidRPr="00040C1B">
        <w:rPr>
          <w:rFonts w:ascii="Calibri" w:hAnsi="Calibri" w:cs="Calibri"/>
          <w:sz w:val="24"/>
          <w:szCs w:val="24"/>
        </w:rPr>
        <w:t>perform</w:t>
      </w:r>
      <w:proofErr w:type="gramEnd"/>
      <w:r w:rsidRPr="00040C1B">
        <w:rPr>
          <w:rFonts w:ascii="Calibri" w:hAnsi="Calibri" w:cs="Calibri"/>
          <w:sz w:val="24"/>
          <w:szCs w:val="24"/>
        </w:rPr>
        <w:t xml:space="preserve"> the required operation based on the assigned roles and configured ACL conditions.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 xml:space="preserve">Testing </w:t>
      </w:r>
      <w:proofErr w:type="gramStart"/>
      <w:r w:rsidRPr="00040C1B">
        <w:rPr>
          <w:rFonts w:ascii="Calibri" w:hAnsi="Calibri" w:cs="Calibri"/>
          <w:sz w:val="24"/>
          <w:szCs w:val="24"/>
        </w:rPr>
        <w:t>is performed</w:t>
      </w:r>
      <w:proofErr w:type="gramEnd"/>
      <w:r w:rsidRPr="00040C1B">
        <w:rPr>
          <w:rFonts w:ascii="Calibri" w:hAnsi="Calibri" w:cs="Calibri"/>
          <w:sz w:val="24"/>
          <w:szCs w:val="24"/>
        </w:rPr>
        <w:t xml:space="preserve"> for viewing, creating, editing, and deleting records. The results confirm that the access restrictions </w:t>
      </w:r>
      <w:proofErr w:type="gramStart"/>
      <w:r w:rsidRPr="00040C1B">
        <w:rPr>
          <w:rFonts w:ascii="Calibri" w:hAnsi="Calibri" w:cs="Calibri"/>
          <w:sz w:val="24"/>
          <w:szCs w:val="24"/>
        </w:rPr>
        <w:t>are applied</w:t>
      </w:r>
      <w:proofErr w:type="gramEnd"/>
      <w:r w:rsidRPr="00040C1B">
        <w:rPr>
          <w:rFonts w:ascii="Calibri" w:hAnsi="Calibri" w:cs="Calibri"/>
          <w:sz w:val="24"/>
          <w:szCs w:val="24"/>
        </w:rPr>
        <w:t xml:space="preserve"> according to the implemented ACL rules.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5.10 Project Outcome</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lastRenderedPageBreak/>
        <w:t xml:space="preserve">The project successfully demonstrates the implementation of Script-Controlled ACLs in </w:t>
      </w:r>
      <w:proofErr w:type="spellStart"/>
      <w:r w:rsidRPr="00040C1B">
        <w:rPr>
          <w:rFonts w:ascii="Calibri" w:hAnsi="Calibri" w:cs="Calibri"/>
          <w:sz w:val="24"/>
          <w:szCs w:val="24"/>
        </w:rPr>
        <w:t>ServiceNow</w:t>
      </w:r>
      <w:proofErr w:type="spellEnd"/>
      <w:r w:rsidRPr="00040C1B">
        <w:rPr>
          <w:rFonts w:ascii="Calibri" w:hAnsi="Calibri" w:cs="Calibri"/>
          <w:sz w:val="24"/>
          <w:szCs w:val="24"/>
        </w:rPr>
        <w:t>. The system provides record-level security by controlling access based on user roles and record field values.</w:t>
      </w:r>
    </w:p>
    <w:p w:rsidR="00040C1B" w:rsidRPr="00040C1B" w:rsidRDefault="00040C1B" w:rsidP="00040C1B">
      <w:pPr>
        <w:rPr>
          <w:rFonts w:ascii="Calibri" w:hAnsi="Calibri" w:cs="Calibri"/>
          <w:sz w:val="24"/>
          <w:szCs w:val="24"/>
        </w:rPr>
      </w:pPr>
    </w:p>
    <w:p w:rsidR="00040C1B" w:rsidRPr="00040C1B" w:rsidRDefault="00040C1B" w:rsidP="00040C1B">
      <w:pPr>
        <w:rPr>
          <w:rFonts w:ascii="Calibri" w:hAnsi="Calibri" w:cs="Calibri"/>
          <w:sz w:val="24"/>
          <w:szCs w:val="24"/>
        </w:rPr>
      </w:pPr>
      <w:r w:rsidRPr="00040C1B">
        <w:rPr>
          <w:rFonts w:ascii="Calibri" w:hAnsi="Calibri" w:cs="Calibri"/>
          <w:sz w:val="24"/>
          <w:szCs w:val="24"/>
        </w:rPr>
        <w:t>The implementation covers READ, CREATE, WRITE, and DELETE operations and helps prevent unauthorized viewing, modification, creation, and deletion of sensitive records.</w:t>
      </w:r>
    </w:p>
    <w:sectPr w:rsidR="00040C1B" w:rsidRPr="00040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C1B"/>
    <w:rsid w:val="00040C1B"/>
    <w:rsid w:val="00047724"/>
    <w:rsid w:val="006275C7"/>
    <w:rsid w:val="00AB23A0"/>
    <w:rsid w:val="00F6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8D05A"/>
  <w15:chartTrackingRefBased/>
  <w15:docId w15:val="{5E65849D-772C-4D7B-B34E-EBF8D002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0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RIYAZ</dc:creator>
  <cp:keywords/>
  <dc:description/>
  <cp:lastModifiedBy>MOHAMED RIYAZ</cp:lastModifiedBy>
  <cp:revision>1</cp:revision>
  <dcterms:created xsi:type="dcterms:W3CDTF">2026-09-27T13:21:00Z</dcterms:created>
  <dcterms:modified xsi:type="dcterms:W3CDTF">2026-09-27T13:27:00Z</dcterms:modified>
</cp:coreProperties>
</file>