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1B" w:rsidRDefault="00060B14">
      <w:r>
        <w:tab/>
      </w:r>
      <w:r>
        <w:tab/>
      </w:r>
      <w:r>
        <w:tab/>
      </w:r>
      <w:r>
        <w:tab/>
      </w:r>
      <w:r>
        <w:tab/>
        <w:t xml:space="preserve">Fractal </w:t>
      </w:r>
      <w:proofErr w:type="spellStart"/>
      <w:r>
        <w:t>Flame</w:t>
      </w:r>
      <w:proofErr w:type="spellEnd"/>
      <w:r>
        <w:t xml:space="preserve"> (Louhichi Younes &amp; Jimi </w:t>
      </w:r>
      <w:proofErr w:type="spellStart"/>
      <w:r>
        <w:t>Vaubien</w:t>
      </w:r>
      <w:proofErr w:type="spellEnd"/>
      <w:r>
        <w:t>)</w:t>
      </w:r>
    </w:p>
    <w:p w:rsidR="00060B14" w:rsidRDefault="00060B14"/>
    <w:p w:rsidR="00060B14" w:rsidRDefault="00060B14">
      <w:r>
        <w:t>Bonus :</w:t>
      </w:r>
    </w:p>
    <w:p w:rsidR="00060B14" w:rsidRDefault="00060B14">
      <w:r>
        <w:t>-Rajout d’onglet pour des options, textes d’</w:t>
      </w:r>
      <w:proofErr w:type="spellStart"/>
      <w:r>
        <w:t>informations</w:t>
      </w:r>
      <w:proofErr w:type="gramStart"/>
      <w:r>
        <w:t>,etc</w:t>
      </w:r>
      <w:proofErr w:type="spellEnd"/>
      <w:proofErr w:type="gramEnd"/>
      <w:r>
        <w:t>.</w:t>
      </w:r>
    </w:p>
    <w:p w:rsidR="00060B14" w:rsidRDefault="00060B14">
      <w:r>
        <w:t xml:space="preserve">-Rajout de menu, pour quitter la fenêtre, </w:t>
      </w:r>
      <w:proofErr w:type="spellStart"/>
      <w:r>
        <w:t>sauvgarder</w:t>
      </w:r>
      <w:proofErr w:type="spellEnd"/>
      <w:r>
        <w:t xml:space="preserve"> en </w:t>
      </w:r>
      <w:proofErr w:type="spellStart"/>
      <w:r>
        <w:t>Jpeg</w:t>
      </w:r>
      <w:proofErr w:type="gramStart"/>
      <w:r>
        <w:t>,etc</w:t>
      </w:r>
      <w:proofErr w:type="spellEnd"/>
      <w:proofErr w:type="gramEnd"/>
      <w:r>
        <w:t>.</w:t>
      </w:r>
      <w:bookmarkStart w:id="0" w:name="_GoBack"/>
      <w:bookmarkEnd w:id="0"/>
    </w:p>
    <w:p w:rsidR="00060B14" w:rsidRDefault="00060B14">
      <w:r>
        <w:t>-Rajout d’</w:t>
      </w:r>
      <w:proofErr w:type="spellStart"/>
      <w:r>
        <w:t>antialiasing</w:t>
      </w:r>
      <w:proofErr w:type="spellEnd"/>
      <w:r>
        <w:t xml:space="preserve"> sur la </w:t>
      </w:r>
      <w:proofErr w:type="spellStart"/>
      <w:r>
        <w:t>b</w:t>
      </w:r>
      <w:r w:rsidR="008A5606">
        <w:t>uffered</w:t>
      </w:r>
      <w:proofErr w:type="spellEnd"/>
      <w:r w:rsidR="008A5606">
        <w:t xml:space="preserve"> Image, pour un meilleur</w:t>
      </w:r>
      <w:r>
        <w:t xml:space="preserve"> rendu.</w:t>
      </w:r>
    </w:p>
    <w:p w:rsidR="00060B14" w:rsidRDefault="00060B14">
      <w:r>
        <w:t>-Rapidité du rendu accrue, pour une utilisation plus fluide. //à faire.</w:t>
      </w:r>
    </w:p>
    <w:sectPr w:rsidR="00060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8B6D2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C0A1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1548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12E14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22BC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D098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5C33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36717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14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D8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B7"/>
    <w:rsid w:val="00060B14"/>
    <w:rsid w:val="006078B7"/>
    <w:rsid w:val="008A5606"/>
    <w:rsid w:val="00A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22BF-D44A-4881-BA7C-7CA77A29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1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0B14"/>
  </w:style>
  <w:style w:type="paragraph" w:styleId="BlockText">
    <w:name w:val="Block Text"/>
    <w:basedOn w:val="Normal"/>
    <w:uiPriority w:val="99"/>
    <w:semiHidden/>
    <w:unhideWhenUsed/>
    <w:rsid w:val="00060B1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60B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0B14"/>
  </w:style>
  <w:style w:type="paragraph" w:styleId="BodyText2">
    <w:name w:val="Body Text 2"/>
    <w:basedOn w:val="Normal"/>
    <w:link w:val="BodyText2Char"/>
    <w:uiPriority w:val="99"/>
    <w:semiHidden/>
    <w:unhideWhenUsed/>
    <w:rsid w:val="00060B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0B14"/>
  </w:style>
  <w:style w:type="paragraph" w:styleId="BodyText3">
    <w:name w:val="Body Text 3"/>
    <w:basedOn w:val="Normal"/>
    <w:link w:val="BodyText3Char"/>
    <w:uiPriority w:val="99"/>
    <w:semiHidden/>
    <w:unhideWhenUsed/>
    <w:rsid w:val="00060B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60B1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0B1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60B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0B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0B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0B1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60B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0B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60B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0B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60B1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60B1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60B14"/>
  </w:style>
  <w:style w:type="paragraph" w:styleId="CommentText">
    <w:name w:val="annotation text"/>
    <w:basedOn w:val="Normal"/>
    <w:link w:val="CommentTextChar"/>
    <w:uiPriority w:val="99"/>
    <w:semiHidden/>
    <w:unhideWhenUsed/>
    <w:rsid w:val="00060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1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0B14"/>
  </w:style>
  <w:style w:type="character" w:customStyle="1" w:styleId="DateChar">
    <w:name w:val="Date Char"/>
    <w:basedOn w:val="DefaultParagraphFont"/>
    <w:link w:val="Date"/>
    <w:uiPriority w:val="99"/>
    <w:semiHidden/>
    <w:rsid w:val="00060B14"/>
  </w:style>
  <w:style w:type="paragraph" w:styleId="DocumentMap">
    <w:name w:val="Document Map"/>
    <w:basedOn w:val="Normal"/>
    <w:link w:val="DocumentMapChar"/>
    <w:uiPriority w:val="99"/>
    <w:semiHidden/>
    <w:unhideWhenUsed/>
    <w:rsid w:val="00060B1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B1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0B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60B14"/>
  </w:style>
  <w:style w:type="paragraph" w:styleId="EndnoteText">
    <w:name w:val="endnote text"/>
    <w:basedOn w:val="Normal"/>
    <w:link w:val="EndnoteTextChar"/>
    <w:uiPriority w:val="99"/>
    <w:semiHidden/>
    <w:unhideWhenUsed/>
    <w:rsid w:val="00060B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0B1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60B14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60B1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60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B14"/>
  </w:style>
  <w:style w:type="paragraph" w:styleId="FootnoteText">
    <w:name w:val="footnote text"/>
    <w:basedOn w:val="Normal"/>
    <w:link w:val="FootnoteTextChar"/>
    <w:uiPriority w:val="99"/>
    <w:semiHidden/>
    <w:unhideWhenUsed/>
    <w:rsid w:val="00060B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0B14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60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B14"/>
  </w:style>
  <w:style w:type="character" w:customStyle="1" w:styleId="Heading1Char">
    <w:name w:val="Heading 1 Char"/>
    <w:basedOn w:val="DefaultParagraphFont"/>
    <w:link w:val="Heading1"/>
    <w:uiPriority w:val="9"/>
    <w:rsid w:val="00060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0B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0B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1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0B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60B1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14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060B1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60B1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60B1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60B1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60B1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60B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60B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60B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60B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60B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60B1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0B1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0B1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0B1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0B1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60B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0B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60B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60B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60B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60B14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60B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0B1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0B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60B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60B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0B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60B1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0B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0B14"/>
  </w:style>
  <w:style w:type="paragraph" w:styleId="PlainText">
    <w:name w:val="Plain Text"/>
    <w:basedOn w:val="Normal"/>
    <w:link w:val="PlainTextChar"/>
    <w:uiPriority w:val="99"/>
    <w:semiHidden/>
    <w:unhideWhenUsed/>
    <w:rsid w:val="00060B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0B1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0B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0B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60B14"/>
  </w:style>
  <w:style w:type="paragraph" w:styleId="Signature">
    <w:name w:val="Signature"/>
    <w:basedOn w:val="Normal"/>
    <w:link w:val="SignatureChar"/>
    <w:uiPriority w:val="99"/>
    <w:semiHidden/>
    <w:unhideWhenUsed/>
    <w:rsid w:val="00060B1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60B14"/>
  </w:style>
  <w:style w:type="paragraph" w:styleId="Subtitle">
    <w:name w:val="Subtitle"/>
    <w:basedOn w:val="Normal"/>
    <w:next w:val="Normal"/>
    <w:link w:val="SubtitleChar"/>
    <w:uiPriority w:val="11"/>
    <w:qFormat/>
    <w:rsid w:val="00060B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B1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6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B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Louhichi</dc:creator>
  <cp:keywords/>
  <dc:description/>
  <cp:lastModifiedBy>younes Louhichi</cp:lastModifiedBy>
  <cp:revision>3</cp:revision>
  <dcterms:created xsi:type="dcterms:W3CDTF">2013-05-22T17:45:00Z</dcterms:created>
  <dcterms:modified xsi:type="dcterms:W3CDTF">2013-05-22T18:35:00Z</dcterms:modified>
</cp:coreProperties>
</file>