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20" w:type="dxa"/>
        <w:tblInd w:w="265" w:type="dxa"/>
        <w:tblLook w:val="04A0" w:firstRow="1" w:lastRow="0" w:firstColumn="1" w:lastColumn="0" w:noHBand="0" w:noVBand="1"/>
      </w:tblPr>
      <w:tblGrid>
        <w:gridCol w:w="1440"/>
        <w:gridCol w:w="4106"/>
        <w:gridCol w:w="2337"/>
        <w:gridCol w:w="2337"/>
      </w:tblGrid>
      <w:tr w:rsidR="003F4B9F" w14:paraId="3B3807A9" w14:textId="77777777" w:rsidTr="00A552E9">
        <w:tc>
          <w:tcPr>
            <w:tcW w:w="1440" w:type="dxa"/>
          </w:tcPr>
          <w:p w14:paraId="6572E17C" w14:textId="1768600F" w:rsidR="003F4B9F" w:rsidRDefault="003F4B9F">
            <w:r>
              <w:t>SNO</w:t>
            </w:r>
          </w:p>
        </w:tc>
        <w:tc>
          <w:tcPr>
            <w:tcW w:w="4106" w:type="dxa"/>
          </w:tcPr>
          <w:p w14:paraId="03412C7D" w14:textId="42D784C2" w:rsidR="003F4B9F" w:rsidRDefault="003F4B9F">
            <w:r>
              <w:t>Metrics</w:t>
            </w:r>
          </w:p>
        </w:tc>
        <w:tc>
          <w:tcPr>
            <w:tcW w:w="2337" w:type="dxa"/>
          </w:tcPr>
          <w:p w14:paraId="76547419" w14:textId="1E769866" w:rsidR="003F4B9F" w:rsidRDefault="003F4B9F">
            <w:r>
              <w:t>Description</w:t>
            </w:r>
          </w:p>
        </w:tc>
        <w:tc>
          <w:tcPr>
            <w:tcW w:w="2337" w:type="dxa"/>
          </w:tcPr>
          <w:p w14:paraId="20F6E83C" w14:textId="510536DC" w:rsidR="003F4B9F" w:rsidRDefault="00374999">
            <w:r>
              <w:t>Result</w:t>
            </w:r>
          </w:p>
        </w:tc>
      </w:tr>
      <w:tr w:rsidR="003F4B9F" w14:paraId="64F282D9" w14:textId="77777777" w:rsidTr="00A552E9">
        <w:tc>
          <w:tcPr>
            <w:tcW w:w="1440" w:type="dxa"/>
          </w:tcPr>
          <w:p w14:paraId="2BB38F55" w14:textId="5EC6FDE9" w:rsidR="003F4B9F" w:rsidRDefault="00A552E9">
            <w:r>
              <w:t>1</w:t>
            </w:r>
          </w:p>
        </w:tc>
        <w:tc>
          <w:tcPr>
            <w:tcW w:w="4106" w:type="dxa"/>
          </w:tcPr>
          <w:p w14:paraId="228E805B" w14:textId="06EE9725" w:rsidR="003F4B9F" w:rsidRDefault="00D90E9C">
            <w:r>
              <w:t>Total No. of test cases written for all Requirement</w:t>
            </w:r>
          </w:p>
        </w:tc>
        <w:tc>
          <w:tcPr>
            <w:tcW w:w="2337" w:type="dxa"/>
          </w:tcPr>
          <w:p w14:paraId="4FDED9AE" w14:textId="417772D8" w:rsidR="003F4B9F" w:rsidRPr="00D90E9C" w:rsidRDefault="00D90E9C">
            <w:pPr>
              <w:rPr>
                <w:b/>
                <w:bCs/>
              </w:rPr>
            </w:pPr>
            <w:r>
              <w:t>Total No. of test cases written for all Requirement</w:t>
            </w:r>
          </w:p>
        </w:tc>
        <w:tc>
          <w:tcPr>
            <w:tcW w:w="2337" w:type="dxa"/>
          </w:tcPr>
          <w:p w14:paraId="3351D203" w14:textId="741B7216" w:rsidR="003F4B9F" w:rsidRDefault="00A552E9">
            <w:r>
              <w:t>55</w:t>
            </w:r>
          </w:p>
        </w:tc>
      </w:tr>
      <w:tr w:rsidR="003F4B9F" w14:paraId="317E7808" w14:textId="77777777" w:rsidTr="00A552E9">
        <w:tc>
          <w:tcPr>
            <w:tcW w:w="1440" w:type="dxa"/>
          </w:tcPr>
          <w:p w14:paraId="46929CCB" w14:textId="285DC24F" w:rsidR="003F4B9F" w:rsidRDefault="00A552E9">
            <w:r>
              <w:t>2</w:t>
            </w:r>
          </w:p>
        </w:tc>
        <w:tc>
          <w:tcPr>
            <w:tcW w:w="4106" w:type="dxa"/>
          </w:tcPr>
          <w:p w14:paraId="0195E90C" w14:textId="3B20D50F" w:rsidR="003F4B9F" w:rsidRDefault="00F24EC2">
            <w:r>
              <w:t>Percentage of test cases executed</w:t>
            </w:r>
          </w:p>
        </w:tc>
        <w:tc>
          <w:tcPr>
            <w:tcW w:w="2337" w:type="dxa"/>
          </w:tcPr>
          <w:p w14:paraId="6F1A27E8" w14:textId="4C5FE341" w:rsidR="003F4B9F" w:rsidRDefault="00F24EC2">
            <w:r>
              <w:t>(no</w:t>
            </w:r>
            <w:r w:rsidR="0074211F">
              <w:t>.</w:t>
            </w:r>
            <w:r>
              <w:t xml:space="preserve"> of test cases executed/total no</w:t>
            </w:r>
            <w:r w:rsidR="0074211F">
              <w:t>.</w:t>
            </w:r>
            <w:r>
              <w:t xml:space="preserve"> of test cases written)*100</w:t>
            </w:r>
          </w:p>
        </w:tc>
        <w:tc>
          <w:tcPr>
            <w:tcW w:w="2337" w:type="dxa"/>
          </w:tcPr>
          <w:p w14:paraId="5979D21D" w14:textId="535305C1" w:rsidR="003F4B9F" w:rsidRDefault="00F24EC2">
            <w:r>
              <w:t>(</w:t>
            </w:r>
            <w:r w:rsidR="00A552E9">
              <w:t>55</w:t>
            </w:r>
            <w:r>
              <w:t>/</w:t>
            </w:r>
            <w:r w:rsidR="00A552E9">
              <w:t>55</w:t>
            </w:r>
            <w:r>
              <w:t>)*100=100</w:t>
            </w:r>
          </w:p>
        </w:tc>
      </w:tr>
      <w:tr w:rsidR="003F4B9F" w14:paraId="14E0714F" w14:textId="77777777" w:rsidTr="00A552E9">
        <w:tc>
          <w:tcPr>
            <w:tcW w:w="1440" w:type="dxa"/>
          </w:tcPr>
          <w:p w14:paraId="5BCF880C" w14:textId="401A3AF8" w:rsidR="003F4B9F" w:rsidRDefault="00A552E9">
            <w:r>
              <w:t>3</w:t>
            </w:r>
          </w:p>
        </w:tc>
        <w:tc>
          <w:tcPr>
            <w:tcW w:w="4106" w:type="dxa"/>
          </w:tcPr>
          <w:p w14:paraId="43A31697" w14:textId="6013DBC5" w:rsidR="003F4B9F" w:rsidRDefault="00F24EC2">
            <w:r>
              <w:t>Percentage of test cases not executed</w:t>
            </w:r>
          </w:p>
        </w:tc>
        <w:tc>
          <w:tcPr>
            <w:tcW w:w="2337" w:type="dxa"/>
          </w:tcPr>
          <w:p w14:paraId="62A67DB7" w14:textId="69E29DBA" w:rsidR="003F4B9F" w:rsidRDefault="00F24EC2">
            <w:r>
              <w:t>(no</w:t>
            </w:r>
            <w:r w:rsidR="0074211F">
              <w:t>.</w:t>
            </w:r>
            <w:r>
              <w:t xml:space="preserve"> of test cases not executed/total no</w:t>
            </w:r>
            <w:r w:rsidR="0074211F">
              <w:t>.</w:t>
            </w:r>
            <w:r>
              <w:t xml:space="preserve"> of test cases written)*100</w:t>
            </w:r>
          </w:p>
        </w:tc>
        <w:tc>
          <w:tcPr>
            <w:tcW w:w="2337" w:type="dxa"/>
          </w:tcPr>
          <w:p w14:paraId="2831ADAC" w14:textId="60A70077" w:rsidR="003F4B9F" w:rsidRDefault="00F24EC2">
            <w:r>
              <w:t>(0/</w:t>
            </w:r>
            <w:r w:rsidR="00A552E9">
              <w:t>55</w:t>
            </w:r>
            <w:r>
              <w:t>)*100=0</w:t>
            </w:r>
          </w:p>
        </w:tc>
      </w:tr>
      <w:tr w:rsidR="003F4B9F" w14:paraId="52AA6BE2" w14:textId="77777777" w:rsidTr="00A552E9">
        <w:tc>
          <w:tcPr>
            <w:tcW w:w="1440" w:type="dxa"/>
          </w:tcPr>
          <w:p w14:paraId="0167A4AB" w14:textId="5D2966AC" w:rsidR="003F4B9F" w:rsidRDefault="00A552E9">
            <w:r>
              <w:t>4</w:t>
            </w:r>
          </w:p>
        </w:tc>
        <w:tc>
          <w:tcPr>
            <w:tcW w:w="4106" w:type="dxa"/>
          </w:tcPr>
          <w:p w14:paraId="0024D3BF" w14:textId="68343A6C" w:rsidR="003F4B9F" w:rsidRDefault="00F24EC2">
            <w:r>
              <w:t>Percentage of test cases passed</w:t>
            </w:r>
          </w:p>
        </w:tc>
        <w:tc>
          <w:tcPr>
            <w:tcW w:w="2337" w:type="dxa"/>
          </w:tcPr>
          <w:p w14:paraId="1FDBEC87" w14:textId="1B41E4A4" w:rsidR="003F4B9F" w:rsidRDefault="00F24EC2">
            <w:r>
              <w:t>(no</w:t>
            </w:r>
            <w:r w:rsidR="0074211F">
              <w:t>.</w:t>
            </w:r>
            <w:r>
              <w:t xml:space="preserve"> of test cases passed/total no</w:t>
            </w:r>
            <w:r w:rsidR="0074211F">
              <w:t>.</w:t>
            </w:r>
            <w:r>
              <w:t xml:space="preserve"> of test cases executed)*100</w:t>
            </w:r>
          </w:p>
        </w:tc>
        <w:tc>
          <w:tcPr>
            <w:tcW w:w="2337" w:type="dxa"/>
          </w:tcPr>
          <w:p w14:paraId="530DC77A" w14:textId="439CF87B" w:rsidR="003F4B9F" w:rsidRDefault="00F24EC2">
            <w:r>
              <w:t>(</w:t>
            </w:r>
            <w:r w:rsidR="00A552E9">
              <w:t>46</w:t>
            </w:r>
            <w:r>
              <w:t>/</w:t>
            </w:r>
            <w:r w:rsidR="00A552E9">
              <w:t>55</w:t>
            </w:r>
            <w:r>
              <w:t>)*100=</w:t>
            </w:r>
            <w:r w:rsidR="00A552E9">
              <w:t>83.63</w:t>
            </w:r>
          </w:p>
        </w:tc>
      </w:tr>
      <w:tr w:rsidR="003F4B9F" w14:paraId="59638E6C" w14:textId="77777777" w:rsidTr="00A552E9">
        <w:tc>
          <w:tcPr>
            <w:tcW w:w="1440" w:type="dxa"/>
          </w:tcPr>
          <w:p w14:paraId="6EF9B1C3" w14:textId="04E12A1F" w:rsidR="003F4B9F" w:rsidRDefault="00A552E9">
            <w:r>
              <w:t>5</w:t>
            </w:r>
          </w:p>
        </w:tc>
        <w:tc>
          <w:tcPr>
            <w:tcW w:w="4106" w:type="dxa"/>
          </w:tcPr>
          <w:p w14:paraId="7C257EEC" w14:textId="47F36250" w:rsidR="003F4B9F" w:rsidRDefault="00F24EC2">
            <w:r>
              <w:t>Percentage of test cases fail</w:t>
            </w:r>
          </w:p>
        </w:tc>
        <w:tc>
          <w:tcPr>
            <w:tcW w:w="2337" w:type="dxa"/>
          </w:tcPr>
          <w:p w14:paraId="458311F4" w14:textId="2CA046CE" w:rsidR="003F4B9F" w:rsidRDefault="00F24EC2">
            <w:r>
              <w:t>(no</w:t>
            </w:r>
            <w:r w:rsidR="0074211F">
              <w:t>.</w:t>
            </w:r>
            <w:r>
              <w:t xml:space="preserve"> of test cases failed/total no</w:t>
            </w:r>
            <w:r w:rsidR="0074211F">
              <w:t>.</w:t>
            </w:r>
            <w:r>
              <w:t xml:space="preserve"> of test cases executed)*100</w:t>
            </w:r>
          </w:p>
        </w:tc>
        <w:tc>
          <w:tcPr>
            <w:tcW w:w="2337" w:type="dxa"/>
          </w:tcPr>
          <w:p w14:paraId="50549EF9" w14:textId="0E66FCF0" w:rsidR="003F4B9F" w:rsidRDefault="00F24EC2">
            <w:r>
              <w:t>(</w:t>
            </w:r>
            <w:r w:rsidR="00A552E9">
              <w:t>9</w:t>
            </w:r>
            <w:r>
              <w:t>/</w:t>
            </w:r>
            <w:r w:rsidR="00A552E9">
              <w:t>55</w:t>
            </w:r>
            <w:r>
              <w:t>)*100=</w:t>
            </w:r>
            <w:r w:rsidR="00A552E9">
              <w:t>16.36</w:t>
            </w:r>
          </w:p>
        </w:tc>
      </w:tr>
      <w:tr w:rsidR="003F4B9F" w14:paraId="0A2BD2B5" w14:textId="77777777" w:rsidTr="00A552E9">
        <w:tc>
          <w:tcPr>
            <w:tcW w:w="1440" w:type="dxa"/>
          </w:tcPr>
          <w:p w14:paraId="5B5BA883" w14:textId="6807B0B6" w:rsidR="003F4B9F" w:rsidRDefault="00A552E9">
            <w:r>
              <w:t>6</w:t>
            </w:r>
          </w:p>
        </w:tc>
        <w:tc>
          <w:tcPr>
            <w:tcW w:w="4106" w:type="dxa"/>
          </w:tcPr>
          <w:p w14:paraId="665C9D47" w14:textId="4558A905" w:rsidR="003F4B9F" w:rsidRDefault="00F24EC2">
            <w:r>
              <w:t>Percentage of test cases blocked</w:t>
            </w:r>
          </w:p>
        </w:tc>
        <w:tc>
          <w:tcPr>
            <w:tcW w:w="2337" w:type="dxa"/>
          </w:tcPr>
          <w:p w14:paraId="0A0A9805" w14:textId="0CEF22C4" w:rsidR="003F4B9F" w:rsidRDefault="0074211F">
            <w:r>
              <w:t>(no. of test cases blocked/total no. of test cases executed)*100</w:t>
            </w:r>
          </w:p>
        </w:tc>
        <w:tc>
          <w:tcPr>
            <w:tcW w:w="2337" w:type="dxa"/>
          </w:tcPr>
          <w:p w14:paraId="5376A885" w14:textId="6706E1B6" w:rsidR="003F4B9F" w:rsidRDefault="0074211F">
            <w:r>
              <w:t>(0/10)*100=0</w:t>
            </w:r>
          </w:p>
        </w:tc>
      </w:tr>
      <w:tr w:rsidR="003F4B9F" w14:paraId="358DECDB" w14:textId="77777777" w:rsidTr="00A552E9">
        <w:tc>
          <w:tcPr>
            <w:tcW w:w="1440" w:type="dxa"/>
          </w:tcPr>
          <w:p w14:paraId="4E3F1BCE" w14:textId="1D87FFEE" w:rsidR="003F4B9F" w:rsidRDefault="00A552E9">
            <w:r>
              <w:t>7</w:t>
            </w:r>
          </w:p>
        </w:tc>
        <w:tc>
          <w:tcPr>
            <w:tcW w:w="4106" w:type="dxa"/>
          </w:tcPr>
          <w:p w14:paraId="661A9490" w14:textId="5F334F8F" w:rsidR="003F4B9F" w:rsidRDefault="0074211F">
            <w:r>
              <w:t>Defect density</w:t>
            </w:r>
          </w:p>
        </w:tc>
        <w:tc>
          <w:tcPr>
            <w:tcW w:w="2337" w:type="dxa"/>
          </w:tcPr>
          <w:p w14:paraId="24C23347" w14:textId="4CA3421A" w:rsidR="003F4B9F" w:rsidRDefault="0074211F">
            <w:r>
              <w:t>No. of defects found/size(no. of requirements)</w:t>
            </w:r>
          </w:p>
        </w:tc>
        <w:tc>
          <w:tcPr>
            <w:tcW w:w="2337" w:type="dxa"/>
          </w:tcPr>
          <w:p w14:paraId="4935F1E6" w14:textId="5A0A8326" w:rsidR="003F4B9F" w:rsidRDefault="0074211F">
            <w:r>
              <w:t>N/A</w:t>
            </w:r>
          </w:p>
        </w:tc>
      </w:tr>
      <w:tr w:rsidR="003F4B9F" w14:paraId="03C37575" w14:textId="77777777" w:rsidTr="00A552E9">
        <w:tc>
          <w:tcPr>
            <w:tcW w:w="1440" w:type="dxa"/>
          </w:tcPr>
          <w:p w14:paraId="20C46168" w14:textId="6CB49531" w:rsidR="003F4B9F" w:rsidRDefault="00A552E9">
            <w:r>
              <w:t>8</w:t>
            </w:r>
          </w:p>
        </w:tc>
        <w:tc>
          <w:tcPr>
            <w:tcW w:w="4106" w:type="dxa"/>
          </w:tcPr>
          <w:p w14:paraId="28D99013" w14:textId="7FE0E597" w:rsidR="003F4B9F" w:rsidRDefault="0074211F">
            <w:r>
              <w:t>Defect removal efficiency (DRE)</w:t>
            </w:r>
          </w:p>
        </w:tc>
        <w:tc>
          <w:tcPr>
            <w:tcW w:w="2337" w:type="dxa"/>
          </w:tcPr>
          <w:p w14:paraId="3D78F2B5" w14:textId="0497B9FB" w:rsidR="003F4B9F" w:rsidRDefault="0074211F">
            <w:r>
              <w:t>(fixed defects/(fixed defects + missed defects))*100</w:t>
            </w:r>
          </w:p>
        </w:tc>
        <w:tc>
          <w:tcPr>
            <w:tcW w:w="2337" w:type="dxa"/>
          </w:tcPr>
          <w:p w14:paraId="6403E05E" w14:textId="36C7F5AA" w:rsidR="003F4B9F" w:rsidRDefault="0074211F">
            <w:r>
              <w:t>N/A</w:t>
            </w:r>
          </w:p>
        </w:tc>
      </w:tr>
      <w:tr w:rsidR="003F4B9F" w14:paraId="38E4C536" w14:textId="77777777" w:rsidTr="00A552E9">
        <w:tc>
          <w:tcPr>
            <w:tcW w:w="1440" w:type="dxa"/>
          </w:tcPr>
          <w:p w14:paraId="7C7DADEA" w14:textId="3D3729FA" w:rsidR="003F4B9F" w:rsidRDefault="00A552E9">
            <w:r>
              <w:t>9</w:t>
            </w:r>
          </w:p>
        </w:tc>
        <w:tc>
          <w:tcPr>
            <w:tcW w:w="4106" w:type="dxa"/>
          </w:tcPr>
          <w:p w14:paraId="7C85F4D9" w14:textId="43F0C4A0" w:rsidR="003F4B9F" w:rsidRDefault="0074211F">
            <w:r>
              <w:t>Defect leakage</w:t>
            </w:r>
          </w:p>
        </w:tc>
        <w:tc>
          <w:tcPr>
            <w:tcW w:w="2337" w:type="dxa"/>
          </w:tcPr>
          <w:p w14:paraId="3A0F1900" w14:textId="60DCDB41" w:rsidR="003F4B9F" w:rsidRDefault="0074211F">
            <w:r>
              <w:t>(no. of defects found in UAT/ no. of defects found in testing)*100</w:t>
            </w:r>
          </w:p>
        </w:tc>
        <w:tc>
          <w:tcPr>
            <w:tcW w:w="2337" w:type="dxa"/>
          </w:tcPr>
          <w:p w14:paraId="703EEBB0" w14:textId="0C1DFB30" w:rsidR="003F4B9F" w:rsidRDefault="0074211F">
            <w:r>
              <w:t>N/A</w:t>
            </w:r>
          </w:p>
        </w:tc>
      </w:tr>
      <w:tr w:rsidR="003F4B9F" w14:paraId="7C5284C0" w14:textId="77777777" w:rsidTr="00A552E9">
        <w:tc>
          <w:tcPr>
            <w:tcW w:w="1440" w:type="dxa"/>
          </w:tcPr>
          <w:p w14:paraId="3B6E6F46" w14:textId="7BA24156" w:rsidR="003F4B9F" w:rsidRDefault="00A552E9">
            <w:r>
              <w:t>10</w:t>
            </w:r>
          </w:p>
        </w:tc>
        <w:tc>
          <w:tcPr>
            <w:tcW w:w="4106" w:type="dxa"/>
          </w:tcPr>
          <w:p w14:paraId="16AFB549" w14:textId="1338938C" w:rsidR="003F4B9F" w:rsidRDefault="0074211F">
            <w:r>
              <w:t>Defect rejection ratio</w:t>
            </w:r>
          </w:p>
        </w:tc>
        <w:tc>
          <w:tcPr>
            <w:tcW w:w="2337" w:type="dxa"/>
          </w:tcPr>
          <w:p w14:paraId="6DCA77BA" w14:textId="13D44494" w:rsidR="003F4B9F" w:rsidRDefault="0074211F">
            <w:r>
              <w:t>(no. of defects rejected/total no. of defects raised)*100</w:t>
            </w:r>
          </w:p>
        </w:tc>
        <w:tc>
          <w:tcPr>
            <w:tcW w:w="2337" w:type="dxa"/>
          </w:tcPr>
          <w:p w14:paraId="779F98EE" w14:textId="77777777" w:rsidR="003F4B9F" w:rsidRDefault="0074211F">
            <w:r>
              <w:t>N/A</w:t>
            </w:r>
          </w:p>
          <w:p w14:paraId="0B5FFBFB" w14:textId="56AAF5AC" w:rsidR="0074211F" w:rsidRDefault="0074211F"/>
        </w:tc>
      </w:tr>
      <w:tr w:rsidR="003F4B9F" w14:paraId="7B1CA680" w14:textId="77777777" w:rsidTr="00A552E9">
        <w:tc>
          <w:tcPr>
            <w:tcW w:w="1440" w:type="dxa"/>
          </w:tcPr>
          <w:p w14:paraId="04BBBF47" w14:textId="78E0DCF3" w:rsidR="003F4B9F" w:rsidRDefault="00A552E9">
            <w:r>
              <w:t>11</w:t>
            </w:r>
          </w:p>
        </w:tc>
        <w:tc>
          <w:tcPr>
            <w:tcW w:w="4106" w:type="dxa"/>
          </w:tcPr>
          <w:p w14:paraId="31A5AE48" w14:textId="5752CCC6" w:rsidR="003F4B9F" w:rsidRDefault="0074211F">
            <w:r>
              <w:t>Defect age</w:t>
            </w:r>
          </w:p>
        </w:tc>
        <w:tc>
          <w:tcPr>
            <w:tcW w:w="2337" w:type="dxa"/>
          </w:tcPr>
          <w:p w14:paraId="3C1BCF6E" w14:textId="15D07006" w:rsidR="003F4B9F" w:rsidRDefault="0074211F">
            <w:r>
              <w:t>Fixed rate -reported date</w:t>
            </w:r>
          </w:p>
        </w:tc>
        <w:tc>
          <w:tcPr>
            <w:tcW w:w="2337" w:type="dxa"/>
          </w:tcPr>
          <w:p w14:paraId="11F18F8C" w14:textId="2CAA1ACE" w:rsidR="003F4B9F" w:rsidRDefault="0074211F">
            <w:r>
              <w:t>N/A</w:t>
            </w:r>
          </w:p>
        </w:tc>
      </w:tr>
      <w:tr w:rsidR="003F4B9F" w14:paraId="62A8D25E" w14:textId="77777777" w:rsidTr="00A552E9">
        <w:tc>
          <w:tcPr>
            <w:tcW w:w="1440" w:type="dxa"/>
          </w:tcPr>
          <w:p w14:paraId="152C88FE" w14:textId="13227B11" w:rsidR="003F4B9F" w:rsidRDefault="00A552E9">
            <w:r>
              <w:t>12</w:t>
            </w:r>
          </w:p>
        </w:tc>
        <w:tc>
          <w:tcPr>
            <w:tcW w:w="4106" w:type="dxa"/>
          </w:tcPr>
          <w:p w14:paraId="689041ED" w14:textId="66638288" w:rsidR="003F4B9F" w:rsidRDefault="0074211F">
            <w:r>
              <w:t>Customer satisfaction</w:t>
            </w:r>
          </w:p>
        </w:tc>
        <w:tc>
          <w:tcPr>
            <w:tcW w:w="2337" w:type="dxa"/>
          </w:tcPr>
          <w:p w14:paraId="013E1025" w14:textId="0531572C" w:rsidR="003F4B9F" w:rsidRDefault="00A21660">
            <w:r>
              <w:t>Number of complaints per period of time</w:t>
            </w:r>
          </w:p>
        </w:tc>
        <w:tc>
          <w:tcPr>
            <w:tcW w:w="2337" w:type="dxa"/>
          </w:tcPr>
          <w:p w14:paraId="44FE1643" w14:textId="05E26232" w:rsidR="003F4B9F" w:rsidRDefault="00A21660">
            <w:r>
              <w:t>N/A</w:t>
            </w:r>
          </w:p>
        </w:tc>
      </w:tr>
    </w:tbl>
    <w:p w14:paraId="52BB77CF" w14:textId="77777777" w:rsidR="00AB3CC9" w:rsidRDefault="00AB3CC9"/>
    <w:sectPr w:rsidR="00AB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9F"/>
    <w:rsid w:val="00374999"/>
    <w:rsid w:val="003F4B9F"/>
    <w:rsid w:val="005D3A2B"/>
    <w:rsid w:val="0074211F"/>
    <w:rsid w:val="00A21660"/>
    <w:rsid w:val="00A552E9"/>
    <w:rsid w:val="00AB3CC9"/>
    <w:rsid w:val="00B66B65"/>
    <w:rsid w:val="00D90E9C"/>
    <w:rsid w:val="00F2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FA4F"/>
  <w15:chartTrackingRefBased/>
  <w15:docId w15:val="{4AE23F37-4CE2-426C-B134-E33D3C5C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2022-12-28T15:42:00Z</dcterms:created>
  <dcterms:modified xsi:type="dcterms:W3CDTF">2023-01-02T14:02:00Z</dcterms:modified>
</cp:coreProperties>
</file>