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D1EDE" w14:textId="77777777" w:rsidR="00B4442C" w:rsidRPr="00D35108" w:rsidRDefault="00B4442C" w:rsidP="00B4442C">
      <w:pPr>
        <w:spacing w:after="0" w:line="276" w:lineRule="auto"/>
        <w:jc w:val="center"/>
        <w:rPr>
          <w:rFonts w:ascii="Times New Roman" w:hAnsi="Times New Roman" w:cs="Times New Roman"/>
          <w:sz w:val="48"/>
          <w:szCs w:val="48"/>
        </w:rPr>
      </w:pPr>
      <w:r w:rsidRPr="00D35108">
        <w:rPr>
          <w:rFonts w:ascii="Times New Roman" w:hAnsi="Times New Roman" w:cs="Times New Roman"/>
          <w:sz w:val="48"/>
          <w:szCs w:val="48"/>
        </w:rPr>
        <w:t>Judul Jurnal untuk Ukuran Halaman A4</w:t>
      </w:r>
    </w:p>
    <w:p w14:paraId="1735F49B" w14:textId="77777777" w:rsidR="00B4442C" w:rsidRPr="00077B9C" w:rsidRDefault="00B4442C" w:rsidP="00B4442C">
      <w:pPr>
        <w:spacing w:after="0" w:line="276" w:lineRule="auto"/>
        <w:jc w:val="center"/>
        <w:rPr>
          <w:rFonts w:ascii="Times New Roman" w:hAnsi="Times New Roman" w:cs="Times New Roman"/>
          <w:vertAlign w:val="superscript"/>
        </w:rPr>
      </w:pPr>
      <w:r w:rsidRPr="00077B9C">
        <w:rPr>
          <w:rFonts w:ascii="Times New Roman" w:hAnsi="Times New Roman" w:cs="Times New Roman"/>
        </w:rPr>
        <w:t xml:space="preserve">Penulis Pertama </w:t>
      </w:r>
      <w:r w:rsidRPr="00077B9C">
        <w:rPr>
          <w:rFonts w:ascii="Times New Roman" w:hAnsi="Times New Roman" w:cs="Times New Roman"/>
          <w:vertAlign w:val="superscript"/>
        </w:rPr>
        <w:t>1</w:t>
      </w:r>
      <w:r w:rsidRPr="00077B9C">
        <w:rPr>
          <w:rFonts w:ascii="Times New Roman" w:hAnsi="Times New Roman" w:cs="Times New Roman"/>
        </w:rPr>
        <w:t xml:space="preserve">, Penulis Kedua </w:t>
      </w:r>
      <w:r w:rsidRPr="00077B9C">
        <w:rPr>
          <w:rFonts w:ascii="Times New Roman" w:hAnsi="Times New Roman" w:cs="Times New Roman"/>
          <w:vertAlign w:val="superscript"/>
        </w:rPr>
        <w:t>2</w:t>
      </w:r>
      <w:r w:rsidRPr="00077B9C">
        <w:rPr>
          <w:rFonts w:ascii="Times New Roman" w:hAnsi="Times New Roman" w:cs="Times New Roman"/>
        </w:rPr>
        <w:t xml:space="preserve">, Penulis Ketiga </w:t>
      </w:r>
      <w:r w:rsidRPr="00077B9C">
        <w:rPr>
          <w:rFonts w:ascii="Times New Roman" w:hAnsi="Times New Roman" w:cs="Times New Roman"/>
          <w:vertAlign w:val="superscript"/>
        </w:rPr>
        <w:t>3</w:t>
      </w:r>
    </w:p>
    <w:p w14:paraId="0BF59C81" w14:textId="77777777" w:rsidR="00B4442C" w:rsidRPr="00D35108" w:rsidRDefault="00B4442C" w:rsidP="00B4442C">
      <w:pPr>
        <w:spacing w:after="0" w:line="276" w:lineRule="auto"/>
        <w:jc w:val="center"/>
        <w:rPr>
          <w:rFonts w:ascii="Times New Roman" w:hAnsi="Times New Roman" w:cs="Times New Roman"/>
          <w:i/>
          <w:iCs/>
          <w:sz w:val="20"/>
          <w:szCs w:val="20"/>
        </w:rPr>
      </w:pPr>
      <w:r w:rsidRPr="00D35108">
        <w:rPr>
          <w:rFonts w:ascii="Times New Roman" w:hAnsi="Times New Roman" w:cs="Times New Roman"/>
          <w:i/>
          <w:iCs/>
          <w:sz w:val="20"/>
          <w:szCs w:val="20"/>
        </w:rPr>
        <w:t>Program Studi Penulis, Universitas Penulis</w:t>
      </w:r>
    </w:p>
    <w:p w14:paraId="6881AB32" w14:textId="77777777" w:rsidR="00B4442C" w:rsidRPr="00D35108" w:rsidRDefault="00B4442C" w:rsidP="00B4442C">
      <w:pPr>
        <w:spacing w:after="0" w:line="276" w:lineRule="auto"/>
        <w:jc w:val="center"/>
        <w:rPr>
          <w:rFonts w:ascii="Times New Roman" w:hAnsi="Times New Roman" w:cs="Times New Roman"/>
          <w:i/>
          <w:iCs/>
          <w:sz w:val="20"/>
          <w:szCs w:val="20"/>
        </w:rPr>
      </w:pPr>
      <w:r w:rsidRPr="00D35108">
        <w:rPr>
          <w:rFonts w:ascii="Times New Roman" w:hAnsi="Times New Roman" w:cs="Times New Roman"/>
          <w:i/>
          <w:iCs/>
          <w:sz w:val="20"/>
          <w:szCs w:val="20"/>
        </w:rPr>
        <w:t>Alamat Universitas</w:t>
      </w:r>
    </w:p>
    <w:p w14:paraId="51918F0E" w14:textId="77777777" w:rsidR="00B4442C" w:rsidRPr="00B4442C" w:rsidRDefault="00B4442C" w:rsidP="00B4442C">
      <w:pPr>
        <w:spacing w:after="0" w:line="276" w:lineRule="auto"/>
        <w:jc w:val="center"/>
        <w:rPr>
          <w:rFonts w:ascii="Courier New" w:hAnsi="Courier New" w:cs="Courier New"/>
          <w:sz w:val="18"/>
          <w:szCs w:val="18"/>
        </w:rPr>
      </w:pPr>
      <w:r w:rsidRPr="00B4442C">
        <w:rPr>
          <w:rFonts w:ascii="Consolas" w:hAnsi="Consolas" w:cs="Times New Roman"/>
          <w:vertAlign w:val="superscript"/>
        </w:rPr>
        <w:t>1</w:t>
      </w:r>
      <w:r w:rsidRPr="00B4442C">
        <w:rPr>
          <w:rFonts w:ascii="Consolas" w:hAnsi="Consolas" w:cs="Times New Roman"/>
        </w:rPr>
        <w:t xml:space="preserve"> </w:t>
      </w:r>
      <w:hyperlink r:id="rId5" w:history="1">
        <w:r w:rsidRPr="00B4442C">
          <w:rPr>
            <w:rStyle w:val="Hyperlink"/>
            <w:rFonts w:ascii="Courier New" w:hAnsi="Courier New" w:cs="Courier New"/>
            <w:color w:val="auto"/>
            <w:sz w:val="18"/>
            <w:szCs w:val="18"/>
            <w:u w:val="none"/>
          </w:rPr>
          <w:t>penulis.pertama@pertama.edu</w:t>
        </w:r>
      </w:hyperlink>
    </w:p>
    <w:p w14:paraId="5829E985" w14:textId="77777777" w:rsidR="00B4442C" w:rsidRPr="00B4442C" w:rsidRDefault="00B4442C" w:rsidP="00B4442C">
      <w:pPr>
        <w:spacing w:after="0" w:line="276" w:lineRule="auto"/>
        <w:jc w:val="center"/>
        <w:rPr>
          <w:rFonts w:ascii="Courier New" w:hAnsi="Courier New" w:cs="Courier New"/>
          <w:sz w:val="18"/>
          <w:szCs w:val="18"/>
        </w:rPr>
      </w:pPr>
      <w:r w:rsidRPr="00B4442C">
        <w:rPr>
          <w:rFonts w:ascii="Courier New" w:hAnsi="Courier New" w:cs="Courier New"/>
          <w:sz w:val="18"/>
          <w:szCs w:val="18"/>
          <w:vertAlign w:val="superscript"/>
        </w:rPr>
        <w:t>2</w:t>
      </w:r>
      <w:r w:rsidRPr="00B4442C">
        <w:rPr>
          <w:rFonts w:ascii="Courier New" w:hAnsi="Courier New" w:cs="Courier New"/>
          <w:sz w:val="18"/>
          <w:szCs w:val="18"/>
        </w:rPr>
        <w:t xml:space="preserve"> </w:t>
      </w:r>
      <w:hyperlink r:id="rId6" w:history="1">
        <w:r w:rsidRPr="00B4442C">
          <w:rPr>
            <w:rStyle w:val="Hyperlink"/>
            <w:rFonts w:ascii="Courier New" w:hAnsi="Courier New" w:cs="Courier New"/>
            <w:color w:val="auto"/>
            <w:sz w:val="18"/>
            <w:szCs w:val="18"/>
            <w:u w:val="none"/>
          </w:rPr>
          <w:t>penulis.ketiga@pertama.edu</w:t>
        </w:r>
      </w:hyperlink>
    </w:p>
    <w:p w14:paraId="5AF0808F" w14:textId="77777777" w:rsidR="00B4442C" w:rsidRPr="00D35108" w:rsidRDefault="00B4442C" w:rsidP="00B4442C">
      <w:pPr>
        <w:spacing w:after="0" w:line="276" w:lineRule="auto"/>
        <w:jc w:val="center"/>
        <w:rPr>
          <w:rFonts w:ascii="Courier New" w:hAnsi="Courier New" w:cs="Courier New"/>
          <w:sz w:val="18"/>
          <w:szCs w:val="18"/>
        </w:rPr>
      </w:pPr>
      <w:r w:rsidRPr="00D35108">
        <w:rPr>
          <w:rFonts w:ascii="Courier New" w:hAnsi="Courier New" w:cs="Courier New"/>
          <w:sz w:val="18"/>
          <w:szCs w:val="18"/>
          <w:vertAlign w:val="superscript"/>
        </w:rPr>
        <w:t xml:space="preserve">3 </w:t>
      </w:r>
      <w:r w:rsidRPr="00D35108">
        <w:rPr>
          <w:rFonts w:ascii="Courier New" w:hAnsi="Courier New" w:cs="Courier New"/>
          <w:sz w:val="18"/>
          <w:szCs w:val="18"/>
        </w:rPr>
        <w:t>penulis.kedua@kedua.com</w:t>
      </w:r>
    </w:p>
    <w:p w14:paraId="5780E7B5" w14:textId="77777777" w:rsidR="00B4442C" w:rsidRDefault="00B4442C" w:rsidP="00B4442C">
      <w:pPr>
        <w:spacing w:after="0" w:line="276" w:lineRule="auto"/>
        <w:jc w:val="both"/>
        <w:rPr>
          <w:rFonts w:ascii="Times New Roman" w:hAnsi="Times New Roman" w:cs="Times New Roman"/>
          <w:b/>
          <w:bCs/>
          <w:i/>
          <w:iCs/>
        </w:rPr>
        <w:sectPr w:rsidR="00B4442C" w:rsidSect="00B4442C">
          <w:pgSz w:w="11909" w:h="16834" w:code="9"/>
          <w:pgMar w:top="1134" w:right="1134" w:bottom="2268" w:left="1134" w:header="720" w:footer="720" w:gutter="0"/>
          <w:cols w:space="720"/>
          <w:docGrid w:linePitch="360"/>
        </w:sectPr>
      </w:pPr>
    </w:p>
    <w:p w14:paraId="0745EAF7" w14:textId="77777777" w:rsidR="00B4442C" w:rsidRPr="00D35108" w:rsidRDefault="00B4442C" w:rsidP="00B4442C">
      <w:pPr>
        <w:spacing w:after="0" w:line="240" w:lineRule="auto"/>
        <w:jc w:val="both"/>
        <w:rPr>
          <w:rFonts w:ascii="Times New Roman" w:hAnsi="Times New Roman" w:cs="Times New Roman"/>
          <w:b/>
          <w:bCs/>
          <w:i/>
          <w:iCs/>
          <w:sz w:val="20"/>
          <w:szCs w:val="20"/>
        </w:rPr>
      </w:pPr>
      <w:r w:rsidRPr="00D35108">
        <w:rPr>
          <w:rFonts w:ascii="Times New Roman" w:hAnsi="Times New Roman" w:cs="Times New Roman"/>
          <w:b/>
          <w:bCs/>
          <w:i/>
          <w:iCs/>
          <w:sz w:val="20"/>
          <w:szCs w:val="20"/>
        </w:rPr>
        <w:t>Abstrak-Ditulis antara 100-150 kata, dicetak miring dalam dua Bahasa, yaitu Bahasa Indonesia dan Bahasa Inggris. Abstrak Bahasa Indonesia ditulis lebih dahulu baru kemudian abstrak Bahasa Inggris untuk artikel berbahasa Indonesia, dan abstrak Bahasa Inggris ditulis terlebih dahulu kemudian baru abstrak Bahasa Indonesia untuk artikel berbahasa Inggris . Abstrak tidak berupa ringkasan yag terdiri dari beberapa paragraph. Isi abstrak meliputi tujuan penelitian , data/objek penelitian , metode , hasil atau simpulan.</w:t>
      </w:r>
    </w:p>
    <w:p w14:paraId="2053C1E6" w14:textId="77777777" w:rsidR="00B4442C" w:rsidRDefault="00B4442C" w:rsidP="00B4442C">
      <w:pPr>
        <w:spacing w:after="0" w:line="276" w:lineRule="auto"/>
        <w:jc w:val="both"/>
        <w:rPr>
          <w:rFonts w:ascii="Times New Roman" w:hAnsi="Times New Roman" w:cs="Times New Roman"/>
          <w:b/>
          <w:bCs/>
          <w:sz w:val="20"/>
          <w:szCs w:val="20"/>
        </w:rPr>
      </w:pPr>
    </w:p>
    <w:p w14:paraId="484268EC" w14:textId="77777777" w:rsidR="00B4442C" w:rsidRPr="00D35108" w:rsidRDefault="00B4442C" w:rsidP="00B4442C">
      <w:pPr>
        <w:spacing w:line="276" w:lineRule="auto"/>
        <w:jc w:val="both"/>
        <w:rPr>
          <w:rFonts w:ascii="Times New Roman" w:hAnsi="Times New Roman" w:cs="Times New Roman"/>
          <w:sz w:val="20"/>
          <w:szCs w:val="20"/>
        </w:rPr>
      </w:pPr>
      <w:r w:rsidRPr="00D35108">
        <w:rPr>
          <w:rFonts w:ascii="Times New Roman" w:hAnsi="Times New Roman" w:cs="Times New Roman"/>
          <w:b/>
          <w:bCs/>
          <w:sz w:val="20"/>
          <w:szCs w:val="20"/>
        </w:rPr>
        <w:t>Kata kunci- Berisi paling tidak 5 kata kunci</w:t>
      </w:r>
    </w:p>
    <w:p w14:paraId="36C013CE" w14:textId="77777777" w:rsidR="00B4442C" w:rsidRPr="00D35108" w:rsidRDefault="00B4442C" w:rsidP="00B4442C">
      <w:pPr>
        <w:pStyle w:val="ListParagraph"/>
        <w:numPr>
          <w:ilvl w:val="0"/>
          <w:numId w:val="6"/>
        </w:numPr>
        <w:spacing w:after="0" w:line="276" w:lineRule="auto"/>
        <w:ind w:left="720"/>
        <w:jc w:val="center"/>
        <w:rPr>
          <w:rFonts w:ascii="Times New Roman" w:hAnsi="Times New Roman" w:cs="Times New Roman"/>
          <w:sz w:val="20"/>
          <w:szCs w:val="20"/>
        </w:rPr>
      </w:pPr>
      <w:r w:rsidRPr="00D35108">
        <w:rPr>
          <w:rFonts w:ascii="Times New Roman" w:hAnsi="Times New Roman" w:cs="Times New Roman"/>
          <w:sz w:val="20"/>
          <w:szCs w:val="20"/>
        </w:rPr>
        <w:t>PENDAHULUAN</w:t>
      </w:r>
    </w:p>
    <w:p w14:paraId="01C49929" w14:textId="77777777" w:rsidR="00B4442C" w:rsidRDefault="00B4442C" w:rsidP="00B4442C">
      <w:pPr>
        <w:spacing w:after="0" w:line="240" w:lineRule="auto"/>
        <w:ind w:firstLine="180"/>
        <w:jc w:val="both"/>
        <w:rPr>
          <w:rFonts w:ascii="Times New Roman" w:hAnsi="Times New Roman" w:cs="Times New Roman"/>
          <w:sz w:val="20"/>
          <w:szCs w:val="20"/>
        </w:rPr>
      </w:pPr>
      <w:r w:rsidRPr="00D35108">
        <w:rPr>
          <w:rFonts w:ascii="Times New Roman" w:hAnsi="Times New Roman" w:cs="Times New Roman"/>
          <w:sz w:val="20"/>
          <w:szCs w:val="20"/>
        </w:rPr>
        <w:t xml:space="preserve">Dokumen ini adalah </w:t>
      </w:r>
      <w:r w:rsidRPr="00940BAD">
        <w:rPr>
          <w:rFonts w:ascii="Times New Roman" w:hAnsi="Times New Roman" w:cs="Times New Roman"/>
          <w:sz w:val="20"/>
          <w:szCs w:val="20"/>
        </w:rPr>
        <w:t>template, electronic copy</w:t>
      </w:r>
      <w:r w:rsidRPr="00D35108">
        <w:rPr>
          <w:rFonts w:ascii="Times New Roman" w:hAnsi="Times New Roman" w:cs="Times New Roman"/>
          <w:sz w:val="20"/>
          <w:szCs w:val="20"/>
        </w:rPr>
        <w:t xml:space="preserve"> dapat diunduh dari website perpustakaan PNC. Isi pendahuluan sebagiknya mengandung latar belakang, tujuan, identifikasi masalah dan metoda penelitian, yang dipaparkan secara tersirat (</w:t>
      </w:r>
      <w:r w:rsidRPr="00940BAD">
        <w:rPr>
          <w:rFonts w:ascii="Times New Roman" w:hAnsi="Times New Roman" w:cs="Times New Roman"/>
          <w:sz w:val="20"/>
          <w:szCs w:val="20"/>
        </w:rPr>
        <w:t>implicit</w:t>
      </w:r>
      <w:r w:rsidRPr="00D35108">
        <w:rPr>
          <w:rFonts w:ascii="Times New Roman" w:hAnsi="Times New Roman" w:cs="Times New Roman"/>
          <w:sz w:val="20"/>
          <w:szCs w:val="20"/>
        </w:rPr>
        <w:t>).</w:t>
      </w:r>
    </w:p>
    <w:p w14:paraId="6E346CC5" w14:textId="77777777" w:rsidR="00B4442C" w:rsidRPr="00D35108" w:rsidRDefault="00B4442C" w:rsidP="00B4442C">
      <w:pPr>
        <w:spacing w:after="0" w:line="240" w:lineRule="auto"/>
        <w:ind w:firstLine="180"/>
        <w:jc w:val="both"/>
        <w:rPr>
          <w:rFonts w:ascii="Times New Roman" w:hAnsi="Times New Roman" w:cs="Times New Roman"/>
          <w:sz w:val="20"/>
          <w:szCs w:val="20"/>
        </w:rPr>
      </w:pPr>
    </w:p>
    <w:p w14:paraId="6C3DA838" w14:textId="77777777" w:rsidR="00B4442C" w:rsidRPr="00D35108" w:rsidRDefault="00B4442C" w:rsidP="00B4442C">
      <w:pPr>
        <w:pStyle w:val="ListParagraph"/>
        <w:numPr>
          <w:ilvl w:val="0"/>
          <w:numId w:val="6"/>
        </w:numPr>
        <w:spacing w:after="0" w:line="276" w:lineRule="auto"/>
        <w:ind w:left="720"/>
        <w:jc w:val="center"/>
        <w:rPr>
          <w:rFonts w:ascii="Times New Roman" w:hAnsi="Times New Roman" w:cs="Times New Roman"/>
          <w:sz w:val="20"/>
          <w:szCs w:val="20"/>
        </w:rPr>
      </w:pPr>
      <w:r w:rsidRPr="00D35108">
        <w:rPr>
          <w:rFonts w:ascii="Times New Roman" w:hAnsi="Times New Roman" w:cs="Times New Roman"/>
          <w:sz w:val="20"/>
          <w:szCs w:val="20"/>
        </w:rPr>
        <w:t>LAYOUT HALAMAN</w:t>
      </w:r>
    </w:p>
    <w:p w14:paraId="146B576B" w14:textId="77777777" w:rsidR="00B4442C" w:rsidRDefault="00B4442C" w:rsidP="00B4442C">
      <w:pPr>
        <w:spacing w:after="0" w:line="240" w:lineRule="auto"/>
        <w:ind w:firstLine="180"/>
        <w:jc w:val="both"/>
        <w:rPr>
          <w:rFonts w:ascii="Times New Roman" w:hAnsi="Times New Roman" w:cs="Times New Roman"/>
          <w:sz w:val="20"/>
          <w:szCs w:val="20"/>
        </w:rPr>
      </w:pPr>
      <w:r w:rsidRPr="00D35108">
        <w:rPr>
          <w:rFonts w:ascii="Times New Roman" w:hAnsi="Times New Roman" w:cs="Times New Roman"/>
          <w:sz w:val="20"/>
          <w:szCs w:val="20"/>
        </w:rPr>
        <w:t>Cara mudah agar formar makalah anda sesuai dengan format makalah yang kami perlukan, gunakan dokumen ini sebagai template dan ketik teks Anda di dalamnya.</w:t>
      </w:r>
    </w:p>
    <w:p w14:paraId="75056D13" w14:textId="77777777" w:rsidR="00B4442C" w:rsidRPr="00D35108" w:rsidRDefault="00B4442C" w:rsidP="00B4442C">
      <w:pPr>
        <w:spacing w:after="0" w:line="240" w:lineRule="auto"/>
        <w:ind w:firstLine="180"/>
        <w:jc w:val="both"/>
        <w:rPr>
          <w:rFonts w:ascii="Times New Roman" w:hAnsi="Times New Roman" w:cs="Times New Roman"/>
          <w:sz w:val="20"/>
          <w:szCs w:val="20"/>
        </w:rPr>
      </w:pPr>
    </w:p>
    <w:p w14:paraId="6C365D7F" w14:textId="77777777" w:rsidR="00B4442C" w:rsidRPr="00ED4F24" w:rsidRDefault="00B4442C" w:rsidP="00B4442C">
      <w:pPr>
        <w:pStyle w:val="ListParagraph"/>
        <w:numPr>
          <w:ilvl w:val="0"/>
          <w:numId w:val="7"/>
        </w:numPr>
        <w:spacing w:after="0" w:line="276" w:lineRule="auto"/>
        <w:ind w:left="284" w:hanging="284"/>
        <w:jc w:val="both"/>
        <w:rPr>
          <w:rFonts w:ascii="Times New Roman" w:hAnsi="Times New Roman" w:cs="Times New Roman"/>
          <w:i/>
          <w:iCs/>
          <w:sz w:val="20"/>
          <w:szCs w:val="20"/>
        </w:rPr>
      </w:pPr>
      <w:r w:rsidRPr="00ED4F24">
        <w:rPr>
          <w:rFonts w:ascii="Times New Roman" w:hAnsi="Times New Roman" w:cs="Times New Roman"/>
          <w:i/>
          <w:iCs/>
          <w:sz w:val="20"/>
          <w:szCs w:val="20"/>
        </w:rPr>
        <w:t xml:space="preserve">Layout Halaman </w:t>
      </w:r>
    </w:p>
    <w:p w14:paraId="7CADCB0B" w14:textId="77777777" w:rsidR="00B4442C" w:rsidRPr="00D35108" w:rsidRDefault="00B4442C" w:rsidP="00B4442C">
      <w:pPr>
        <w:spacing w:after="0" w:line="240" w:lineRule="auto"/>
        <w:ind w:firstLine="180"/>
        <w:jc w:val="both"/>
        <w:rPr>
          <w:rFonts w:ascii="Times New Roman" w:hAnsi="Times New Roman" w:cs="Times New Roman"/>
          <w:sz w:val="20"/>
          <w:szCs w:val="20"/>
        </w:rPr>
      </w:pPr>
      <w:r w:rsidRPr="00D35108">
        <w:rPr>
          <w:rFonts w:ascii="Times New Roman" w:hAnsi="Times New Roman" w:cs="Times New Roman"/>
          <w:sz w:val="20"/>
          <w:szCs w:val="20"/>
        </w:rPr>
        <w:t xml:space="preserve">Makalah Anda harus menggunakan ukuran halaman A4 dengan lebar 210 mm (8.27”) dan Panjang 297 mm (11.69”), dengan pengaturan </w:t>
      </w:r>
      <w:r w:rsidRPr="00940BAD">
        <w:rPr>
          <w:rFonts w:ascii="Times New Roman" w:hAnsi="Times New Roman" w:cs="Times New Roman"/>
          <w:sz w:val="20"/>
          <w:szCs w:val="20"/>
        </w:rPr>
        <w:t>margin</w:t>
      </w:r>
      <w:r w:rsidRPr="00D35108">
        <w:rPr>
          <w:rFonts w:ascii="Times New Roman" w:hAnsi="Times New Roman" w:cs="Times New Roman"/>
          <w:sz w:val="20"/>
          <w:szCs w:val="20"/>
        </w:rPr>
        <w:t xml:space="preserve"> sebagai berikut:</w:t>
      </w:r>
    </w:p>
    <w:p w14:paraId="32535337" w14:textId="77777777" w:rsidR="00B4442C" w:rsidRPr="00D35108" w:rsidRDefault="00B4442C" w:rsidP="00B4442C">
      <w:pPr>
        <w:spacing w:after="0" w:line="240" w:lineRule="auto"/>
        <w:ind w:firstLine="180"/>
        <w:jc w:val="both"/>
        <w:rPr>
          <w:rFonts w:ascii="Times New Roman" w:hAnsi="Times New Roman" w:cs="Times New Roman"/>
          <w:sz w:val="20"/>
          <w:szCs w:val="20"/>
        </w:rPr>
      </w:pPr>
      <w:r w:rsidRPr="00D35108">
        <w:rPr>
          <w:rFonts w:ascii="Times New Roman" w:hAnsi="Times New Roman" w:cs="Times New Roman"/>
          <w:sz w:val="20"/>
          <w:szCs w:val="20"/>
        </w:rPr>
        <w:t>Top = 20 mm</w:t>
      </w:r>
    </w:p>
    <w:p w14:paraId="41AC4650" w14:textId="77777777" w:rsidR="00B4442C" w:rsidRPr="00D35108" w:rsidRDefault="00B4442C" w:rsidP="00B4442C">
      <w:pPr>
        <w:spacing w:after="0" w:line="240" w:lineRule="auto"/>
        <w:ind w:firstLine="180"/>
        <w:jc w:val="both"/>
        <w:rPr>
          <w:rFonts w:ascii="Times New Roman" w:hAnsi="Times New Roman" w:cs="Times New Roman"/>
          <w:sz w:val="20"/>
          <w:szCs w:val="20"/>
        </w:rPr>
      </w:pPr>
      <w:r w:rsidRPr="00D35108">
        <w:rPr>
          <w:rFonts w:ascii="Times New Roman" w:hAnsi="Times New Roman" w:cs="Times New Roman"/>
          <w:sz w:val="20"/>
          <w:szCs w:val="20"/>
        </w:rPr>
        <w:t>Botton = 40 mm</w:t>
      </w:r>
    </w:p>
    <w:p w14:paraId="09124308" w14:textId="77777777" w:rsidR="00B4442C" w:rsidRPr="00D35108" w:rsidRDefault="00B4442C" w:rsidP="00B4442C">
      <w:pPr>
        <w:spacing w:after="0" w:line="240" w:lineRule="auto"/>
        <w:ind w:firstLine="180"/>
        <w:jc w:val="both"/>
        <w:rPr>
          <w:rFonts w:ascii="Times New Roman" w:hAnsi="Times New Roman" w:cs="Times New Roman"/>
          <w:sz w:val="20"/>
          <w:szCs w:val="20"/>
        </w:rPr>
      </w:pPr>
      <w:r w:rsidRPr="00D35108">
        <w:rPr>
          <w:rFonts w:ascii="Times New Roman" w:hAnsi="Times New Roman" w:cs="Times New Roman"/>
          <w:sz w:val="20"/>
          <w:szCs w:val="20"/>
        </w:rPr>
        <w:t>Left = Right = 20 mm</w:t>
      </w:r>
    </w:p>
    <w:p w14:paraId="1CA246D3" w14:textId="77777777" w:rsidR="00B4442C" w:rsidRDefault="00B4442C" w:rsidP="00B4442C">
      <w:pPr>
        <w:spacing w:after="0" w:line="240" w:lineRule="auto"/>
        <w:ind w:firstLine="180"/>
        <w:jc w:val="both"/>
        <w:rPr>
          <w:rFonts w:ascii="Times New Roman" w:hAnsi="Times New Roman" w:cs="Times New Roman"/>
          <w:sz w:val="20"/>
          <w:szCs w:val="20"/>
        </w:rPr>
      </w:pPr>
      <w:r w:rsidRPr="00D35108">
        <w:rPr>
          <w:rFonts w:ascii="Times New Roman" w:hAnsi="Times New Roman" w:cs="Times New Roman"/>
          <w:sz w:val="20"/>
          <w:szCs w:val="20"/>
        </w:rPr>
        <w:t xml:space="preserve">Makalah dibuat dalam dua kolom dengan </w:t>
      </w:r>
      <w:r w:rsidRPr="00ED4F24">
        <w:rPr>
          <w:rFonts w:ascii="Times New Roman" w:hAnsi="Times New Roman" w:cs="Times New Roman"/>
          <w:sz w:val="20"/>
          <w:szCs w:val="20"/>
        </w:rPr>
        <w:t>space</w:t>
      </w:r>
      <w:r w:rsidRPr="00D35108">
        <w:rPr>
          <w:rFonts w:ascii="Times New Roman" w:hAnsi="Times New Roman" w:cs="Times New Roman"/>
          <w:sz w:val="20"/>
          <w:szCs w:val="20"/>
        </w:rPr>
        <w:t xml:space="preserve"> antar kolom 4.2 mm.</w:t>
      </w:r>
    </w:p>
    <w:p w14:paraId="1883D9FB" w14:textId="77777777" w:rsidR="00B4442C" w:rsidRPr="00D35108" w:rsidRDefault="00B4442C" w:rsidP="00B4442C">
      <w:pPr>
        <w:spacing w:after="0" w:line="240" w:lineRule="auto"/>
        <w:ind w:firstLine="180"/>
        <w:jc w:val="both"/>
        <w:rPr>
          <w:rFonts w:ascii="Times New Roman" w:hAnsi="Times New Roman" w:cs="Times New Roman"/>
          <w:sz w:val="20"/>
          <w:szCs w:val="20"/>
        </w:rPr>
      </w:pPr>
    </w:p>
    <w:p w14:paraId="154E370C" w14:textId="77777777" w:rsidR="00B4442C" w:rsidRPr="00D35108" w:rsidRDefault="00B4442C" w:rsidP="00B4442C">
      <w:pPr>
        <w:pStyle w:val="ListParagraph"/>
        <w:numPr>
          <w:ilvl w:val="0"/>
          <w:numId w:val="6"/>
        </w:numPr>
        <w:spacing w:after="0" w:line="276" w:lineRule="auto"/>
        <w:ind w:left="720"/>
        <w:jc w:val="center"/>
        <w:rPr>
          <w:rFonts w:ascii="Times New Roman" w:hAnsi="Times New Roman" w:cs="Times New Roman"/>
          <w:sz w:val="20"/>
          <w:szCs w:val="20"/>
        </w:rPr>
      </w:pPr>
      <w:r w:rsidRPr="00D35108">
        <w:rPr>
          <w:rFonts w:ascii="Times New Roman" w:hAnsi="Times New Roman" w:cs="Times New Roman"/>
          <w:sz w:val="20"/>
          <w:szCs w:val="20"/>
        </w:rPr>
        <w:t>STYLE HALAMAN</w:t>
      </w:r>
    </w:p>
    <w:p w14:paraId="74A2780F" w14:textId="77777777" w:rsidR="00B4442C" w:rsidRPr="00D35108" w:rsidRDefault="00B4442C" w:rsidP="00B4442C">
      <w:pPr>
        <w:spacing w:after="0" w:line="276" w:lineRule="auto"/>
        <w:ind w:firstLine="360"/>
        <w:jc w:val="both"/>
        <w:rPr>
          <w:rFonts w:ascii="Times New Roman" w:hAnsi="Times New Roman" w:cs="Times New Roman"/>
          <w:sz w:val="20"/>
          <w:szCs w:val="20"/>
        </w:rPr>
      </w:pPr>
      <w:r w:rsidRPr="00D35108">
        <w:rPr>
          <w:rFonts w:ascii="Times New Roman" w:hAnsi="Times New Roman" w:cs="Times New Roman"/>
          <w:sz w:val="20"/>
          <w:szCs w:val="20"/>
        </w:rPr>
        <w:t>Semua paragraph mesti di-</w:t>
      </w:r>
      <w:r w:rsidRPr="00D35108">
        <w:rPr>
          <w:rFonts w:ascii="Times New Roman" w:hAnsi="Times New Roman" w:cs="Times New Roman"/>
          <w:i/>
          <w:iCs/>
          <w:sz w:val="20"/>
          <w:szCs w:val="20"/>
        </w:rPr>
        <w:t>indent</w:t>
      </w:r>
      <w:r w:rsidRPr="00D35108">
        <w:rPr>
          <w:rFonts w:ascii="Times New Roman" w:hAnsi="Times New Roman" w:cs="Times New Roman"/>
          <w:sz w:val="20"/>
          <w:szCs w:val="20"/>
        </w:rPr>
        <w:t>.Semua paragraph mesti rata kiri-dan rata kanan.</w:t>
      </w:r>
    </w:p>
    <w:p w14:paraId="17E4DA34" w14:textId="77777777" w:rsidR="00B4442C" w:rsidRPr="00D35108" w:rsidRDefault="00B4442C" w:rsidP="00B4442C">
      <w:pPr>
        <w:pStyle w:val="ListParagraph"/>
        <w:numPr>
          <w:ilvl w:val="0"/>
          <w:numId w:val="8"/>
        </w:numPr>
        <w:spacing w:before="240" w:after="0" w:line="276" w:lineRule="auto"/>
        <w:jc w:val="both"/>
        <w:rPr>
          <w:rFonts w:ascii="Times New Roman" w:hAnsi="Times New Roman" w:cs="Times New Roman"/>
          <w:i/>
          <w:iCs/>
          <w:sz w:val="20"/>
          <w:szCs w:val="20"/>
        </w:rPr>
      </w:pPr>
      <w:r w:rsidRPr="00D35108">
        <w:rPr>
          <w:rFonts w:ascii="Times New Roman" w:hAnsi="Times New Roman" w:cs="Times New Roman"/>
          <w:i/>
          <w:iCs/>
          <w:sz w:val="20"/>
          <w:szCs w:val="20"/>
        </w:rPr>
        <w:t xml:space="preserve">Font Teks untuk Seluruh Isi Dokumen </w:t>
      </w:r>
    </w:p>
    <w:p w14:paraId="4193AF05" w14:textId="77777777" w:rsidR="00B4442C" w:rsidRDefault="00B4442C" w:rsidP="00B4442C">
      <w:pPr>
        <w:spacing w:after="0" w:line="240" w:lineRule="auto"/>
        <w:ind w:firstLine="180"/>
        <w:jc w:val="both"/>
        <w:rPr>
          <w:rFonts w:ascii="Times New Roman" w:hAnsi="Times New Roman" w:cs="Times New Roman"/>
          <w:sz w:val="20"/>
          <w:szCs w:val="20"/>
        </w:rPr>
      </w:pPr>
      <w:r w:rsidRPr="00D35108">
        <w:rPr>
          <w:rFonts w:ascii="Times New Roman" w:hAnsi="Times New Roman" w:cs="Times New Roman"/>
          <w:sz w:val="20"/>
          <w:szCs w:val="20"/>
        </w:rPr>
        <w:t xml:space="preserve">Seluruh isi dokumen ini menggunakan tipe huruf </w:t>
      </w:r>
      <w:r w:rsidRPr="00E46002">
        <w:rPr>
          <w:rFonts w:ascii="Times New Roman" w:hAnsi="Times New Roman" w:cs="Times New Roman"/>
          <w:sz w:val="20"/>
          <w:szCs w:val="20"/>
        </w:rPr>
        <w:t>Times New Roman</w:t>
      </w:r>
      <w:r w:rsidRPr="00D35108">
        <w:rPr>
          <w:rFonts w:ascii="Times New Roman" w:hAnsi="Times New Roman" w:cs="Times New Roman"/>
          <w:sz w:val="20"/>
          <w:szCs w:val="20"/>
        </w:rPr>
        <w:t>. Tipe huruf yang lain boleh dipergunakan jika diperlukan untuk tujuan khusus.</w:t>
      </w:r>
    </w:p>
    <w:p w14:paraId="59AE1A26" w14:textId="77777777" w:rsidR="00B4442C" w:rsidRPr="00D35108" w:rsidRDefault="00B4442C" w:rsidP="00B4442C">
      <w:pPr>
        <w:spacing w:after="0" w:line="240" w:lineRule="auto"/>
        <w:ind w:firstLine="180"/>
        <w:jc w:val="both"/>
        <w:rPr>
          <w:rFonts w:ascii="Times New Roman" w:hAnsi="Times New Roman" w:cs="Times New Roman"/>
          <w:sz w:val="20"/>
          <w:szCs w:val="20"/>
        </w:rPr>
      </w:pPr>
      <w:r w:rsidRPr="00D35108">
        <w:rPr>
          <w:rFonts w:ascii="Times New Roman" w:hAnsi="Times New Roman" w:cs="Times New Roman"/>
          <w:sz w:val="20"/>
          <w:szCs w:val="20"/>
        </w:rPr>
        <w:t>Ukuran huruf yang direkomendasikan diperlihatkan pada table 1.</w:t>
      </w:r>
    </w:p>
    <w:p w14:paraId="072DFAA6" w14:textId="77777777" w:rsidR="00B4442C" w:rsidRPr="00D35108" w:rsidRDefault="00B4442C" w:rsidP="00B4442C">
      <w:pPr>
        <w:pStyle w:val="ListParagraph"/>
        <w:numPr>
          <w:ilvl w:val="0"/>
          <w:numId w:val="8"/>
        </w:numPr>
        <w:spacing w:after="0" w:line="276" w:lineRule="auto"/>
        <w:jc w:val="both"/>
        <w:rPr>
          <w:rFonts w:ascii="Times New Roman" w:hAnsi="Times New Roman" w:cs="Times New Roman"/>
          <w:i/>
          <w:iCs/>
          <w:sz w:val="20"/>
          <w:szCs w:val="20"/>
        </w:rPr>
      </w:pPr>
      <w:r w:rsidRPr="00D35108">
        <w:rPr>
          <w:rFonts w:ascii="Times New Roman" w:hAnsi="Times New Roman" w:cs="Times New Roman"/>
          <w:i/>
          <w:iCs/>
          <w:sz w:val="20"/>
          <w:szCs w:val="20"/>
        </w:rPr>
        <w:t>Judul dan Detail Penulis</w:t>
      </w:r>
    </w:p>
    <w:p w14:paraId="09F579CA" w14:textId="77777777" w:rsidR="00B4442C" w:rsidRPr="00140027" w:rsidRDefault="00B4442C" w:rsidP="00B4442C">
      <w:pPr>
        <w:spacing w:after="0" w:line="240" w:lineRule="auto"/>
        <w:ind w:firstLine="180"/>
        <w:jc w:val="both"/>
        <w:rPr>
          <w:rFonts w:ascii="Times New Roman" w:hAnsi="Times New Roman" w:cs="Times New Roman"/>
          <w:sz w:val="20"/>
          <w:szCs w:val="20"/>
        </w:rPr>
      </w:pPr>
      <w:r w:rsidRPr="00140027">
        <w:rPr>
          <w:rFonts w:ascii="Times New Roman" w:hAnsi="Times New Roman" w:cs="Times New Roman"/>
          <w:sz w:val="20"/>
          <w:szCs w:val="20"/>
        </w:rPr>
        <w:t xml:space="preserve">Judul menggunakan huruf regular dengan ukuran 24 pt. Nama penulis 11 pt. Afiliasi penulis 10 pt </w:t>
      </w:r>
      <w:r w:rsidRPr="00E46002">
        <w:rPr>
          <w:rFonts w:ascii="Times New Roman" w:hAnsi="Times New Roman" w:cs="Times New Roman"/>
          <w:sz w:val="20"/>
          <w:szCs w:val="20"/>
        </w:rPr>
        <w:t>Italic</w:t>
      </w:r>
      <w:r w:rsidRPr="00140027">
        <w:rPr>
          <w:rFonts w:ascii="Times New Roman" w:hAnsi="Times New Roman" w:cs="Times New Roman"/>
          <w:sz w:val="20"/>
          <w:szCs w:val="20"/>
        </w:rPr>
        <w:t xml:space="preserve">. Alamat email menggunakan huruf regular </w:t>
      </w:r>
      <w:r w:rsidRPr="00E46002">
        <w:rPr>
          <w:rFonts w:ascii="Times New Roman" w:hAnsi="Times New Roman" w:cs="Times New Roman"/>
          <w:sz w:val="20"/>
          <w:szCs w:val="20"/>
        </w:rPr>
        <w:t>Courier</w:t>
      </w:r>
      <w:r w:rsidRPr="00140027">
        <w:rPr>
          <w:rFonts w:ascii="Times New Roman" w:hAnsi="Times New Roman" w:cs="Times New Roman"/>
          <w:sz w:val="20"/>
          <w:szCs w:val="20"/>
        </w:rPr>
        <w:t xml:space="preserve"> dengan ukuran 9 pt.</w:t>
      </w:r>
    </w:p>
    <w:p w14:paraId="294DF8CD" w14:textId="77777777" w:rsidR="00B4442C" w:rsidRPr="007D39CC" w:rsidRDefault="00B4442C" w:rsidP="00B4442C">
      <w:pPr>
        <w:spacing w:after="0" w:line="276" w:lineRule="auto"/>
        <w:ind w:left="360"/>
        <w:jc w:val="center"/>
        <w:rPr>
          <w:rFonts w:ascii="Times New Roman" w:hAnsi="Times New Roman" w:cs="Times New Roman"/>
          <w:sz w:val="18"/>
          <w:szCs w:val="18"/>
        </w:rPr>
      </w:pPr>
      <w:r w:rsidRPr="007D39CC">
        <w:rPr>
          <w:rFonts w:ascii="Times New Roman" w:hAnsi="Times New Roman" w:cs="Times New Roman"/>
          <w:sz w:val="18"/>
          <w:szCs w:val="18"/>
        </w:rPr>
        <w:t>TABEL 1</w:t>
      </w:r>
    </w:p>
    <w:p w14:paraId="2F4E8FB7" w14:textId="77777777" w:rsidR="00B4442C" w:rsidRPr="007D39CC" w:rsidRDefault="00B4442C" w:rsidP="00B4442C">
      <w:pPr>
        <w:spacing w:after="0" w:line="276" w:lineRule="auto"/>
        <w:ind w:left="360"/>
        <w:jc w:val="center"/>
        <w:rPr>
          <w:rFonts w:ascii="Times New Roman" w:hAnsi="Times New Roman" w:cs="Times New Roman"/>
          <w:sz w:val="18"/>
          <w:szCs w:val="18"/>
        </w:rPr>
      </w:pPr>
      <w:r w:rsidRPr="007D39CC">
        <w:rPr>
          <w:rFonts w:ascii="Times New Roman" w:hAnsi="Times New Roman" w:cs="Times New Roman"/>
          <w:sz w:val="18"/>
          <w:szCs w:val="18"/>
        </w:rPr>
        <w:t>UKURAN HURUF UNTUK MAKALAH</w:t>
      </w:r>
    </w:p>
    <w:tbl>
      <w:tblPr>
        <w:tblStyle w:val="TableGrid"/>
        <w:tblW w:w="5000" w:type="pct"/>
        <w:tblLook w:val="04A0" w:firstRow="1" w:lastRow="0" w:firstColumn="1" w:lastColumn="0" w:noHBand="0" w:noVBand="1"/>
      </w:tblPr>
      <w:tblGrid>
        <w:gridCol w:w="717"/>
        <w:gridCol w:w="1460"/>
        <w:gridCol w:w="948"/>
        <w:gridCol w:w="1325"/>
      </w:tblGrid>
      <w:tr w:rsidR="00B4442C" w:rsidRPr="00ED4F24" w14:paraId="44E1D755" w14:textId="77777777" w:rsidTr="006F2BFA">
        <w:tc>
          <w:tcPr>
            <w:tcW w:w="806" w:type="pct"/>
            <w:vMerge w:val="restart"/>
          </w:tcPr>
          <w:p w14:paraId="73EC1EA4" w14:textId="77777777" w:rsidR="00B4442C" w:rsidRPr="00ED4F24" w:rsidRDefault="00B4442C" w:rsidP="006F2BFA">
            <w:pPr>
              <w:rPr>
                <w:rFonts w:ascii="Times New Roman" w:hAnsi="Times New Roman" w:cs="Times New Roman"/>
                <w:b/>
                <w:bCs/>
                <w:sz w:val="18"/>
                <w:szCs w:val="18"/>
              </w:rPr>
            </w:pPr>
            <w:r w:rsidRPr="00ED4F24">
              <w:rPr>
                <w:rFonts w:ascii="Times New Roman" w:hAnsi="Times New Roman" w:cs="Times New Roman"/>
                <w:b/>
                <w:bCs/>
                <w:sz w:val="18"/>
                <w:szCs w:val="18"/>
              </w:rPr>
              <w:t>Font Size</w:t>
            </w:r>
          </w:p>
        </w:tc>
        <w:tc>
          <w:tcPr>
            <w:tcW w:w="4194" w:type="pct"/>
            <w:gridSpan w:val="3"/>
          </w:tcPr>
          <w:p w14:paraId="44607E80" w14:textId="77777777" w:rsidR="00B4442C" w:rsidRPr="00ED4F24" w:rsidRDefault="00B4442C" w:rsidP="006F2BFA">
            <w:pPr>
              <w:rPr>
                <w:rFonts w:ascii="Times New Roman" w:hAnsi="Times New Roman" w:cs="Times New Roman"/>
                <w:b/>
                <w:bCs/>
                <w:sz w:val="18"/>
                <w:szCs w:val="18"/>
              </w:rPr>
            </w:pPr>
            <w:r w:rsidRPr="00ED4F24">
              <w:rPr>
                <w:rFonts w:ascii="Times New Roman" w:hAnsi="Times New Roman" w:cs="Times New Roman"/>
                <w:b/>
                <w:bCs/>
                <w:sz w:val="18"/>
                <w:szCs w:val="18"/>
              </w:rPr>
              <w:t>Tampilan (Times New Roman atau Times)</w:t>
            </w:r>
          </w:p>
        </w:tc>
      </w:tr>
      <w:tr w:rsidR="00B4442C" w:rsidRPr="00ED4F24" w14:paraId="3C013C52" w14:textId="77777777" w:rsidTr="006F2BFA">
        <w:tc>
          <w:tcPr>
            <w:tcW w:w="806" w:type="pct"/>
            <w:vMerge/>
          </w:tcPr>
          <w:p w14:paraId="270EA1C3" w14:textId="77777777" w:rsidR="00B4442C" w:rsidRPr="00ED4F24" w:rsidRDefault="00B4442C" w:rsidP="006F2BFA">
            <w:pPr>
              <w:rPr>
                <w:rFonts w:ascii="Times New Roman" w:hAnsi="Times New Roman" w:cs="Times New Roman"/>
                <w:b/>
                <w:bCs/>
                <w:sz w:val="18"/>
                <w:szCs w:val="18"/>
              </w:rPr>
            </w:pPr>
          </w:p>
        </w:tc>
        <w:tc>
          <w:tcPr>
            <w:tcW w:w="1640" w:type="pct"/>
          </w:tcPr>
          <w:p w14:paraId="77606D0F" w14:textId="77777777" w:rsidR="00B4442C" w:rsidRPr="00ED4F24" w:rsidRDefault="00B4442C" w:rsidP="006F2BFA">
            <w:pPr>
              <w:rPr>
                <w:rFonts w:ascii="Times New Roman" w:hAnsi="Times New Roman" w:cs="Times New Roman"/>
                <w:b/>
                <w:bCs/>
                <w:sz w:val="18"/>
                <w:szCs w:val="18"/>
              </w:rPr>
            </w:pPr>
            <w:r w:rsidRPr="00ED4F24">
              <w:rPr>
                <w:rFonts w:ascii="Times New Roman" w:hAnsi="Times New Roman" w:cs="Times New Roman"/>
                <w:b/>
                <w:bCs/>
                <w:sz w:val="18"/>
                <w:szCs w:val="18"/>
              </w:rPr>
              <w:t>Regular</w:t>
            </w:r>
          </w:p>
        </w:tc>
        <w:tc>
          <w:tcPr>
            <w:tcW w:w="1065" w:type="pct"/>
          </w:tcPr>
          <w:p w14:paraId="4944D3A2" w14:textId="77777777" w:rsidR="00B4442C" w:rsidRPr="00ED4F24" w:rsidRDefault="00B4442C" w:rsidP="006F2BFA">
            <w:pPr>
              <w:rPr>
                <w:rFonts w:ascii="Times New Roman" w:hAnsi="Times New Roman" w:cs="Times New Roman"/>
                <w:b/>
                <w:bCs/>
                <w:sz w:val="18"/>
                <w:szCs w:val="18"/>
              </w:rPr>
            </w:pPr>
            <w:r w:rsidRPr="00ED4F24">
              <w:rPr>
                <w:rFonts w:ascii="Times New Roman" w:hAnsi="Times New Roman" w:cs="Times New Roman"/>
                <w:b/>
                <w:bCs/>
                <w:sz w:val="18"/>
                <w:szCs w:val="18"/>
              </w:rPr>
              <w:t>Bold</w:t>
            </w:r>
          </w:p>
        </w:tc>
        <w:tc>
          <w:tcPr>
            <w:tcW w:w="1489" w:type="pct"/>
          </w:tcPr>
          <w:p w14:paraId="7077B901" w14:textId="77777777" w:rsidR="00B4442C" w:rsidRPr="00ED4F24" w:rsidRDefault="00B4442C" w:rsidP="006F2BFA">
            <w:pPr>
              <w:rPr>
                <w:rFonts w:ascii="Times New Roman" w:hAnsi="Times New Roman" w:cs="Times New Roman"/>
                <w:b/>
                <w:bCs/>
                <w:sz w:val="18"/>
                <w:szCs w:val="18"/>
              </w:rPr>
            </w:pPr>
            <w:r w:rsidRPr="00ED4F24">
              <w:rPr>
                <w:rFonts w:ascii="Times New Roman" w:hAnsi="Times New Roman" w:cs="Times New Roman"/>
                <w:b/>
                <w:bCs/>
                <w:sz w:val="18"/>
                <w:szCs w:val="18"/>
              </w:rPr>
              <w:t>Italic</w:t>
            </w:r>
          </w:p>
        </w:tc>
      </w:tr>
      <w:tr w:rsidR="00B4442C" w:rsidRPr="00ED4F24" w14:paraId="161BC8DE" w14:textId="77777777" w:rsidTr="006F2BFA">
        <w:tc>
          <w:tcPr>
            <w:tcW w:w="806" w:type="pct"/>
          </w:tcPr>
          <w:p w14:paraId="1673F16E" w14:textId="77777777" w:rsidR="00B4442C" w:rsidRPr="00ED4F24" w:rsidRDefault="00B4442C" w:rsidP="006F2BFA">
            <w:pPr>
              <w:rPr>
                <w:rFonts w:ascii="Times New Roman" w:hAnsi="Times New Roman" w:cs="Times New Roman"/>
                <w:sz w:val="18"/>
                <w:szCs w:val="18"/>
              </w:rPr>
            </w:pPr>
            <w:r w:rsidRPr="00ED4F24">
              <w:rPr>
                <w:rFonts w:ascii="Times New Roman" w:hAnsi="Times New Roman" w:cs="Times New Roman"/>
                <w:sz w:val="18"/>
                <w:szCs w:val="18"/>
              </w:rPr>
              <w:t>8</w:t>
            </w:r>
          </w:p>
        </w:tc>
        <w:tc>
          <w:tcPr>
            <w:tcW w:w="1640" w:type="pct"/>
          </w:tcPr>
          <w:p w14:paraId="7901C20E" w14:textId="77777777" w:rsidR="00B4442C" w:rsidRPr="00ED4F24" w:rsidRDefault="00B4442C" w:rsidP="006F2BFA">
            <w:pPr>
              <w:rPr>
                <w:rFonts w:ascii="Times New Roman" w:hAnsi="Times New Roman" w:cs="Times New Roman"/>
                <w:sz w:val="18"/>
                <w:szCs w:val="18"/>
              </w:rPr>
            </w:pPr>
            <w:r w:rsidRPr="00ED4F24">
              <w:rPr>
                <w:rFonts w:ascii="Times New Roman" w:hAnsi="Times New Roman" w:cs="Times New Roman"/>
                <w:sz w:val="18"/>
                <w:szCs w:val="18"/>
              </w:rPr>
              <w:t>Judul table (Small Caps), Judul gambar, Item referensi</w:t>
            </w:r>
          </w:p>
        </w:tc>
        <w:tc>
          <w:tcPr>
            <w:tcW w:w="1065" w:type="pct"/>
          </w:tcPr>
          <w:p w14:paraId="537E7CA9" w14:textId="77777777" w:rsidR="00B4442C" w:rsidRPr="00ED4F24" w:rsidRDefault="00B4442C" w:rsidP="006F2BFA">
            <w:pPr>
              <w:rPr>
                <w:rFonts w:ascii="Times New Roman" w:hAnsi="Times New Roman" w:cs="Times New Roman"/>
                <w:sz w:val="18"/>
                <w:szCs w:val="18"/>
              </w:rPr>
            </w:pPr>
          </w:p>
        </w:tc>
        <w:tc>
          <w:tcPr>
            <w:tcW w:w="1489" w:type="pct"/>
          </w:tcPr>
          <w:p w14:paraId="368136B0" w14:textId="77777777" w:rsidR="00B4442C" w:rsidRPr="00ED4F24" w:rsidRDefault="00B4442C" w:rsidP="006F2BFA">
            <w:pPr>
              <w:rPr>
                <w:rFonts w:ascii="Times New Roman" w:hAnsi="Times New Roman" w:cs="Times New Roman"/>
                <w:sz w:val="18"/>
                <w:szCs w:val="18"/>
              </w:rPr>
            </w:pPr>
            <w:r w:rsidRPr="00ED4F24">
              <w:rPr>
                <w:rFonts w:ascii="Times New Roman" w:hAnsi="Times New Roman" w:cs="Times New Roman"/>
                <w:sz w:val="18"/>
                <w:szCs w:val="18"/>
              </w:rPr>
              <w:t>Item referensi item (parsial)</w:t>
            </w:r>
          </w:p>
        </w:tc>
      </w:tr>
      <w:tr w:rsidR="00B4442C" w:rsidRPr="00ED4F24" w14:paraId="305CD9DB" w14:textId="77777777" w:rsidTr="006F2BFA">
        <w:tc>
          <w:tcPr>
            <w:tcW w:w="806" w:type="pct"/>
          </w:tcPr>
          <w:p w14:paraId="42F5B8B3" w14:textId="77777777" w:rsidR="00B4442C" w:rsidRPr="00ED4F24" w:rsidRDefault="00B4442C" w:rsidP="006F2BFA">
            <w:pPr>
              <w:rPr>
                <w:rFonts w:ascii="Times New Roman" w:hAnsi="Times New Roman" w:cs="Times New Roman"/>
                <w:sz w:val="18"/>
                <w:szCs w:val="18"/>
              </w:rPr>
            </w:pPr>
            <w:r w:rsidRPr="00ED4F24">
              <w:rPr>
                <w:rFonts w:ascii="Times New Roman" w:hAnsi="Times New Roman" w:cs="Times New Roman"/>
                <w:sz w:val="18"/>
                <w:szCs w:val="18"/>
              </w:rPr>
              <w:t>9</w:t>
            </w:r>
          </w:p>
        </w:tc>
        <w:tc>
          <w:tcPr>
            <w:tcW w:w="1640" w:type="pct"/>
          </w:tcPr>
          <w:p w14:paraId="67BB92E0" w14:textId="77777777" w:rsidR="00B4442C" w:rsidRPr="00ED4F24" w:rsidRDefault="00B4442C" w:rsidP="006F2BFA">
            <w:pPr>
              <w:rPr>
                <w:rFonts w:ascii="Times New Roman" w:hAnsi="Times New Roman" w:cs="Times New Roman"/>
                <w:sz w:val="18"/>
                <w:szCs w:val="18"/>
              </w:rPr>
            </w:pPr>
            <w:r w:rsidRPr="00ED4F24">
              <w:rPr>
                <w:rFonts w:ascii="Times New Roman" w:hAnsi="Times New Roman" w:cs="Times New Roman"/>
                <w:sz w:val="18"/>
                <w:szCs w:val="18"/>
              </w:rPr>
              <w:t>Alamat email penulis (Courier), Sel-sel dalam table</w:t>
            </w:r>
          </w:p>
        </w:tc>
        <w:tc>
          <w:tcPr>
            <w:tcW w:w="1065" w:type="pct"/>
          </w:tcPr>
          <w:p w14:paraId="21FE9223" w14:textId="77777777" w:rsidR="00B4442C" w:rsidRPr="00ED4F24" w:rsidRDefault="00B4442C" w:rsidP="006F2BFA">
            <w:pPr>
              <w:rPr>
                <w:rFonts w:ascii="Times New Roman" w:hAnsi="Times New Roman" w:cs="Times New Roman"/>
                <w:sz w:val="18"/>
                <w:szCs w:val="18"/>
              </w:rPr>
            </w:pPr>
            <w:r w:rsidRPr="00ED4F24">
              <w:rPr>
                <w:rFonts w:ascii="Times New Roman" w:hAnsi="Times New Roman" w:cs="Times New Roman"/>
                <w:sz w:val="18"/>
                <w:szCs w:val="18"/>
              </w:rPr>
              <w:t>Isi Abstrak</w:t>
            </w:r>
          </w:p>
        </w:tc>
        <w:tc>
          <w:tcPr>
            <w:tcW w:w="1489" w:type="pct"/>
          </w:tcPr>
          <w:p w14:paraId="3E391EBC" w14:textId="77777777" w:rsidR="00B4442C" w:rsidRPr="00ED4F24" w:rsidRDefault="00B4442C" w:rsidP="006F2BFA">
            <w:pPr>
              <w:rPr>
                <w:rFonts w:ascii="Times New Roman" w:hAnsi="Times New Roman" w:cs="Times New Roman"/>
                <w:sz w:val="18"/>
                <w:szCs w:val="18"/>
              </w:rPr>
            </w:pPr>
            <w:r w:rsidRPr="00ED4F24">
              <w:rPr>
                <w:rFonts w:ascii="Times New Roman" w:hAnsi="Times New Roman" w:cs="Times New Roman"/>
                <w:sz w:val="18"/>
                <w:szCs w:val="18"/>
              </w:rPr>
              <w:t>Judul abstrak (juga Bold)</w:t>
            </w:r>
          </w:p>
        </w:tc>
      </w:tr>
      <w:tr w:rsidR="00B4442C" w:rsidRPr="00ED4F24" w14:paraId="3064EA21" w14:textId="77777777" w:rsidTr="006F2BFA">
        <w:tc>
          <w:tcPr>
            <w:tcW w:w="806" w:type="pct"/>
          </w:tcPr>
          <w:p w14:paraId="751E6BF0" w14:textId="77777777" w:rsidR="00B4442C" w:rsidRPr="00ED4F24" w:rsidRDefault="00B4442C" w:rsidP="006F2BFA">
            <w:pPr>
              <w:rPr>
                <w:rFonts w:ascii="Times New Roman" w:hAnsi="Times New Roman" w:cs="Times New Roman"/>
                <w:sz w:val="18"/>
                <w:szCs w:val="18"/>
              </w:rPr>
            </w:pPr>
            <w:r w:rsidRPr="00ED4F24">
              <w:rPr>
                <w:rFonts w:ascii="Times New Roman" w:hAnsi="Times New Roman" w:cs="Times New Roman"/>
                <w:sz w:val="18"/>
                <w:szCs w:val="18"/>
              </w:rPr>
              <w:t>10</w:t>
            </w:r>
          </w:p>
        </w:tc>
        <w:tc>
          <w:tcPr>
            <w:tcW w:w="1640" w:type="pct"/>
          </w:tcPr>
          <w:p w14:paraId="2B1FDE09" w14:textId="77777777" w:rsidR="00B4442C" w:rsidRPr="00ED4F24" w:rsidRDefault="00B4442C" w:rsidP="006F2BFA">
            <w:pPr>
              <w:rPr>
                <w:rFonts w:ascii="Times New Roman" w:hAnsi="Times New Roman" w:cs="Times New Roman"/>
                <w:sz w:val="18"/>
                <w:szCs w:val="18"/>
              </w:rPr>
            </w:pPr>
            <w:r w:rsidRPr="00ED4F24">
              <w:rPr>
                <w:rFonts w:ascii="Times New Roman" w:hAnsi="Times New Roman" w:cs="Times New Roman"/>
                <w:sz w:val="18"/>
                <w:szCs w:val="18"/>
              </w:rPr>
              <w:t>Heading level-1 (Small Caps), paragraph</w:t>
            </w:r>
          </w:p>
        </w:tc>
        <w:tc>
          <w:tcPr>
            <w:tcW w:w="1065" w:type="pct"/>
          </w:tcPr>
          <w:p w14:paraId="0095BEE3" w14:textId="77777777" w:rsidR="00B4442C" w:rsidRPr="00ED4F24" w:rsidRDefault="00B4442C" w:rsidP="006F2BFA">
            <w:pPr>
              <w:rPr>
                <w:rFonts w:ascii="Times New Roman" w:hAnsi="Times New Roman" w:cs="Times New Roman"/>
                <w:sz w:val="18"/>
                <w:szCs w:val="18"/>
              </w:rPr>
            </w:pPr>
          </w:p>
        </w:tc>
        <w:tc>
          <w:tcPr>
            <w:tcW w:w="1489" w:type="pct"/>
          </w:tcPr>
          <w:p w14:paraId="0BC8C61C" w14:textId="77777777" w:rsidR="00B4442C" w:rsidRPr="00ED4F24" w:rsidRDefault="00B4442C" w:rsidP="006F2BFA">
            <w:pPr>
              <w:rPr>
                <w:rFonts w:ascii="Times New Roman" w:hAnsi="Times New Roman" w:cs="Times New Roman"/>
                <w:sz w:val="18"/>
                <w:szCs w:val="18"/>
              </w:rPr>
            </w:pPr>
            <w:r w:rsidRPr="00ED4F24">
              <w:rPr>
                <w:rFonts w:ascii="Times New Roman" w:hAnsi="Times New Roman" w:cs="Times New Roman"/>
                <w:sz w:val="18"/>
                <w:szCs w:val="18"/>
              </w:rPr>
              <w:t>Heading level-2, Heading level-3, Afiliasi penulis</w:t>
            </w:r>
          </w:p>
        </w:tc>
      </w:tr>
      <w:tr w:rsidR="00B4442C" w:rsidRPr="00ED4F24" w14:paraId="083D58CC" w14:textId="77777777" w:rsidTr="006F2BFA">
        <w:tc>
          <w:tcPr>
            <w:tcW w:w="806" w:type="pct"/>
          </w:tcPr>
          <w:p w14:paraId="2A76BDAF" w14:textId="77777777" w:rsidR="00B4442C" w:rsidRPr="00ED4F24" w:rsidRDefault="00B4442C" w:rsidP="006F2BFA">
            <w:pPr>
              <w:rPr>
                <w:rFonts w:ascii="Times New Roman" w:hAnsi="Times New Roman" w:cs="Times New Roman"/>
                <w:sz w:val="18"/>
                <w:szCs w:val="18"/>
              </w:rPr>
            </w:pPr>
            <w:r w:rsidRPr="00ED4F24">
              <w:rPr>
                <w:rFonts w:ascii="Times New Roman" w:hAnsi="Times New Roman" w:cs="Times New Roman"/>
                <w:sz w:val="18"/>
                <w:szCs w:val="18"/>
              </w:rPr>
              <w:t>11</w:t>
            </w:r>
          </w:p>
        </w:tc>
        <w:tc>
          <w:tcPr>
            <w:tcW w:w="1640" w:type="pct"/>
          </w:tcPr>
          <w:p w14:paraId="28579B8F" w14:textId="77777777" w:rsidR="00B4442C" w:rsidRPr="00ED4F24" w:rsidRDefault="00B4442C" w:rsidP="006F2BFA">
            <w:pPr>
              <w:rPr>
                <w:rFonts w:ascii="Times New Roman" w:hAnsi="Times New Roman" w:cs="Times New Roman"/>
                <w:sz w:val="18"/>
                <w:szCs w:val="18"/>
              </w:rPr>
            </w:pPr>
            <w:r w:rsidRPr="00ED4F24">
              <w:rPr>
                <w:rFonts w:ascii="Times New Roman" w:hAnsi="Times New Roman" w:cs="Times New Roman"/>
                <w:sz w:val="18"/>
                <w:szCs w:val="18"/>
              </w:rPr>
              <w:t>Nama penulis</w:t>
            </w:r>
          </w:p>
        </w:tc>
        <w:tc>
          <w:tcPr>
            <w:tcW w:w="1065" w:type="pct"/>
          </w:tcPr>
          <w:p w14:paraId="43F788E4" w14:textId="77777777" w:rsidR="00B4442C" w:rsidRPr="00ED4F24" w:rsidRDefault="00B4442C" w:rsidP="006F2BFA">
            <w:pPr>
              <w:rPr>
                <w:rFonts w:ascii="Times New Roman" w:hAnsi="Times New Roman" w:cs="Times New Roman"/>
                <w:sz w:val="18"/>
                <w:szCs w:val="18"/>
              </w:rPr>
            </w:pPr>
          </w:p>
        </w:tc>
        <w:tc>
          <w:tcPr>
            <w:tcW w:w="1489" w:type="pct"/>
          </w:tcPr>
          <w:p w14:paraId="0A4B5D0C" w14:textId="77777777" w:rsidR="00B4442C" w:rsidRPr="00ED4F24" w:rsidRDefault="00B4442C" w:rsidP="006F2BFA">
            <w:pPr>
              <w:rPr>
                <w:rFonts w:ascii="Times New Roman" w:hAnsi="Times New Roman" w:cs="Times New Roman"/>
                <w:sz w:val="18"/>
                <w:szCs w:val="18"/>
              </w:rPr>
            </w:pPr>
          </w:p>
        </w:tc>
      </w:tr>
      <w:tr w:rsidR="00B4442C" w:rsidRPr="00ED4F24" w14:paraId="141F3632" w14:textId="77777777" w:rsidTr="006F2BFA">
        <w:tc>
          <w:tcPr>
            <w:tcW w:w="806" w:type="pct"/>
          </w:tcPr>
          <w:p w14:paraId="34844FDE" w14:textId="77777777" w:rsidR="00B4442C" w:rsidRPr="00ED4F24" w:rsidRDefault="00B4442C" w:rsidP="006F2BFA">
            <w:pPr>
              <w:rPr>
                <w:rFonts w:ascii="Times New Roman" w:hAnsi="Times New Roman" w:cs="Times New Roman"/>
                <w:sz w:val="18"/>
                <w:szCs w:val="18"/>
              </w:rPr>
            </w:pPr>
            <w:r w:rsidRPr="00ED4F24">
              <w:rPr>
                <w:rFonts w:ascii="Times New Roman" w:hAnsi="Times New Roman" w:cs="Times New Roman"/>
                <w:sz w:val="18"/>
                <w:szCs w:val="18"/>
              </w:rPr>
              <w:t>24</w:t>
            </w:r>
          </w:p>
        </w:tc>
        <w:tc>
          <w:tcPr>
            <w:tcW w:w="1640" w:type="pct"/>
          </w:tcPr>
          <w:p w14:paraId="52F8D59C" w14:textId="77777777" w:rsidR="00B4442C" w:rsidRPr="00ED4F24" w:rsidRDefault="00B4442C" w:rsidP="006F2BFA">
            <w:pPr>
              <w:rPr>
                <w:rFonts w:ascii="Times New Roman" w:hAnsi="Times New Roman" w:cs="Times New Roman"/>
                <w:sz w:val="18"/>
                <w:szCs w:val="18"/>
              </w:rPr>
            </w:pPr>
            <w:r w:rsidRPr="00ED4F24">
              <w:rPr>
                <w:rFonts w:ascii="Times New Roman" w:hAnsi="Times New Roman" w:cs="Times New Roman"/>
                <w:sz w:val="18"/>
                <w:szCs w:val="18"/>
              </w:rPr>
              <w:t xml:space="preserve">Judul </w:t>
            </w:r>
          </w:p>
        </w:tc>
        <w:tc>
          <w:tcPr>
            <w:tcW w:w="1065" w:type="pct"/>
          </w:tcPr>
          <w:p w14:paraId="2F2792F8" w14:textId="77777777" w:rsidR="00B4442C" w:rsidRPr="00ED4F24" w:rsidRDefault="00B4442C" w:rsidP="006F2BFA">
            <w:pPr>
              <w:rPr>
                <w:rFonts w:ascii="Times New Roman" w:hAnsi="Times New Roman" w:cs="Times New Roman"/>
                <w:sz w:val="18"/>
                <w:szCs w:val="18"/>
              </w:rPr>
            </w:pPr>
          </w:p>
        </w:tc>
        <w:tc>
          <w:tcPr>
            <w:tcW w:w="1489" w:type="pct"/>
          </w:tcPr>
          <w:p w14:paraId="1C3E1102" w14:textId="77777777" w:rsidR="00B4442C" w:rsidRPr="00ED4F24" w:rsidRDefault="00B4442C" w:rsidP="006F2BFA">
            <w:pPr>
              <w:rPr>
                <w:rFonts w:ascii="Times New Roman" w:hAnsi="Times New Roman" w:cs="Times New Roman"/>
                <w:sz w:val="18"/>
                <w:szCs w:val="18"/>
              </w:rPr>
            </w:pPr>
          </w:p>
        </w:tc>
      </w:tr>
    </w:tbl>
    <w:p w14:paraId="0C6EE60C" w14:textId="77777777" w:rsidR="00B4442C" w:rsidRPr="00ED4F24" w:rsidRDefault="00B4442C" w:rsidP="00B4442C">
      <w:pPr>
        <w:spacing w:after="0" w:line="240" w:lineRule="auto"/>
        <w:ind w:left="360"/>
        <w:jc w:val="both"/>
        <w:rPr>
          <w:rFonts w:ascii="Times New Roman" w:hAnsi="Times New Roman" w:cs="Times New Roman"/>
          <w:sz w:val="18"/>
          <w:szCs w:val="18"/>
        </w:rPr>
      </w:pPr>
    </w:p>
    <w:p w14:paraId="157C1196" w14:textId="77777777" w:rsidR="00B4442C" w:rsidRPr="00D35108" w:rsidRDefault="00B4442C" w:rsidP="00B4442C">
      <w:pPr>
        <w:spacing w:after="0" w:line="240" w:lineRule="auto"/>
        <w:ind w:firstLine="180"/>
        <w:jc w:val="both"/>
        <w:rPr>
          <w:rFonts w:ascii="Times New Roman" w:hAnsi="Times New Roman" w:cs="Times New Roman"/>
          <w:sz w:val="20"/>
          <w:szCs w:val="20"/>
        </w:rPr>
      </w:pPr>
      <w:r w:rsidRPr="00D35108">
        <w:rPr>
          <w:rFonts w:ascii="Times New Roman" w:hAnsi="Times New Roman" w:cs="Times New Roman"/>
          <w:sz w:val="20"/>
          <w:szCs w:val="20"/>
        </w:rPr>
        <w:t xml:space="preserve">Judul dan detil penulis harus dalam format </w:t>
      </w:r>
      <w:r w:rsidRPr="00940BAD">
        <w:rPr>
          <w:rFonts w:ascii="Times New Roman" w:hAnsi="Times New Roman" w:cs="Times New Roman"/>
          <w:sz w:val="20"/>
          <w:szCs w:val="20"/>
        </w:rPr>
        <w:t>single-column</w:t>
      </w:r>
      <w:r w:rsidRPr="00D35108">
        <w:rPr>
          <w:rFonts w:ascii="Times New Roman" w:hAnsi="Times New Roman" w:cs="Times New Roman"/>
          <w:sz w:val="20"/>
          <w:szCs w:val="20"/>
        </w:rPr>
        <w:t xml:space="preserve"> dan harus </w:t>
      </w:r>
      <w:r w:rsidRPr="00940BAD">
        <w:rPr>
          <w:rFonts w:ascii="Times New Roman" w:hAnsi="Times New Roman" w:cs="Times New Roman"/>
          <w:sz w:val="20"/>
          <w:szCs w:val="20"/>
        </w:rPr>
        <w:t>center</w:t>
      </w:r>
      <w:r w:rsidRPr="00D35108">
        <w:rPr>
          <w:rFonts w:ascii="Times New Roman" w:hAnsi="Times New Roman" w:cs="Times New Roman"/>
          <w:sz w:val="20"/>
          <w:szCs w:val="20"/>
        </w:rPr>
        <w:t>.</w:t>
      </w:r>
    </w:p>
    <w:p w14:paraId="53BB55F2" w14:textId="77777777" w:rsidR="00B4442C" w:rsidRPr="00D35108" w:rsidRDefault="00B4442C" w:rsidP="00B4442C">
      <w:pPr>
        <w:spacing w:after="0" w:line="240" w:lineRule="auto"/>
        <w:ind w:firstLine="180"/>
        <w:jc w:val="both"/>
        <w:rPr>
          <w:rFonts w:ascii="Times New Roman" w:hAnsi="Times New Roman" w:cs="Times New Roman"/>
          <w:sz w:val="20"/>
          <w:szCs w:val="20"/>
        </w:rPr>
      </w:pPr>
      <w:r w:rsidRPr="00D35108">
        <w:rPr>
          <w:rFonts w:ascii="Times New Roman" w:hAnsi="Times New Roman" w:cs="Times New Roman"/>
          <w:sz w:val="20"/>
          <w:szCs w:val="20"/>
        </w:rPr>
        <w:t>Setiap kata di dalam judul harus dimulai dengan huruf kapital kecuali untuk kata minor seperti “dan”, “sebagai”, “pada’, “oleh”, “untuk”, “dari”, “jika”, “dalam”, “atau”, “yang”, “ke”, “dengan”.</w:t>
      </w:r>
    </w:p>
    <w:p w14:paraId="54DD166E" w14:textId="77777777" w:rsidR="00B4442C" w:rsidRPr="00D35108" w:rsidRDefault="00B4442C" w:rsidP="00B4442C">
      <w:pPr>
        <w:spacing w:after="0" w:line="240" w:lineRule="auto"/>
        <w:ind w:firstLine="180"/>
        <w:jc w:val="both"/>
        <w:rPr>
          <w:rFonts w:ascii="Times New Roman" w:hAnsi="Times New Roman" w:cs="Times New Roman"/>
          <w:sz w:val="20"/>
          <w:szCs w:val="20"/>
        </w:rPr>
      </w:pPr>
      <w:r w:rsidRPr="00D35108">
        <w:rPr>
          <w:rFonts w:ascii="Times New Roman" w:hAnsi="Times New Roman" w:cs="Times New Roman"/>
          <w:sz w:val="20"/>
          <w:szCs w:val="20"/>
        </w:rPr>
        <w:t>Detil penulis tidak perlu menunjukkan gelar professional (contoh. Direktur), gelar akademik (contoh. Dr.) atau keanggotaan organisasi professional (contoh.Anggota Senior IEEE).</w:t>
      </w:r>
    </w:p>
    <w:p w14:paraId="40B25AEB" w14:textId="77777777" w:rsidR="00B4442C" w:rsidRPr="00D35108" w:rsidRDefault="00B4442C" w:rsidP="00B4442C">
      <w:pPr>
        <w:spacing w:after="0" w:line="240" w:lineRule="auto"/>
        <w:ind w:firstLine="180"/>
        <w:jc w:val="both"/>
        <w:rPr>
          <w:rFonts w:ascii="Times New Roman" w:hAnsi="Times New Roman" w:cs="Times New Roman"/>
          <w:sz w:val="20"/>
          <w:szCs w:val="20"/>
        </w:rPr>
      </w:pPr>
      <w:r w:rsidRPr="00D35108">
        <w:rPr>
          <w:rFonts w:ascii="Times New Roman" w:hAnsi="Times New Roman" w:cs="Times New Roman"/>
          <w:sz w:val="20"/>
          <w:szCs w:val="20"/>
        </w:rPr>
        <w:t>Nama keluarga dituliskan pada bagian akhir dari nama penulis (contoh. Redi R. Yacoub).</w:t>
      </w:r>
    </w:p>
    <w:p w14:paraId="1556C4DD" w14:textId="77777777" w:rsidR="00B4442C" w:rsidRPr="00D35108" w:rsidRDefault="00B4442C" w:rsidP="00B4442C">
      <w:pPr>
        <w:spacing w:after="0" w:line="240" w:lineRule="auto"/>
        <w:ind w:firstLine="180"/>
        <w:jc w:val="both"/>
        <w:rPr>
          <w:rFonts w:ascii="Times New Roman" w:hAnsi="Times New Roman" w:cs="Times New Roman"/>
          <w:sz w:val="20"/>
          <w:szCs w:val="20"/>
        </w:rPr>
      </w:pPr>
      <w:r w:rsidRPr="00D35108">
        <w:rPr>
          <w:rFonts w:ascii="Times New Roman" w:hAnsi="Times New Roman" w:cs="Times New Roman"/>
          <w:sz w:val="20"/>
          <w:szCs w:val="20"/>
        </w:rPr>
        <w:t>Afiliasi harus mencakup, paling tidak, nama fakultas dan nama universitas penulis.</w:t>
      </w:r>
    </w:p>
    <w:p w14:paraId="3CCAFD72" w14:textId="77777777" w:rsidR="00B4442C" w:rsidRPr="00D35108" w:rsidRDefault="00B4442C" w:rsidP="00B4442C">
      <w:pPr>
        <w:spacing w:after="0" w:line="240" w:lineRule="auto"/>
        <w:ind w:firstLine="180"/>
        <w:jc w:val="both"/>
        <w:rPr>
          <w:rFonts w:ascii="Times New Roman" w:hAnsi="Times New Roman" w:cs="Times New Roman"/>
          <w:sz w:val="20"/>
          <w:szCs w:val="20"/>
        </w:rPr>
      </w:pPr>
      <w:r w:rsidRPr="00D35108">
        <w:rPr>
          <w:rFonts w:ascii="Times New Roman" w:hAnsi="Times New Roman" w:cs="Times New Roman"/>
          <w:sz w:val="20"/>
          <w:szCs w:val="20"/>
        </w:rPr>
        <w:t>Alamat email ditujukan untuk berhubungan dengan penulis.</w:t>
      </w:r>
    </w:p>
    <w:p w14:paraId="5269C9DE" w14:textId="77777777" w:rsidR="00B4442C" w:rsidRPr="00D35108" w:rsidRDefault="00B4442C" w:rsidP="00B4442C">
      <w:pPr>
        <w:pStyle w:val="ListParagraph"/>
        <w:numPr>
          <w:ilvl w:val="0"/>
          <w:numId w:val="8"/>
        </w:numPr>
        <w:spacing w:after="0" w:line="276" w:lineRule="auto"/>
        <w:jc w:val="both"/>
        <w:rPr>
          <w:rFonts w:ascii="Times New Roman" w:hAnsi="Times New Roman" w:cs="Times New Roman"/>
          <w:i/>
          <w:iCs/>
          <w:sz w:val="20"/>
          <w:szCs w:val="20"/>
        </w:rPr>
      </w:pPr>
      <w:r w:rsidRPr="00D35108">
        <w:rPr>
          <w:rFonts w:ascii="Times New Roman" w:hAnsi="Times New Roman" w:cs="Times New Roman"/>
          <w:i/>
          <w:iCs/>
          <w:sz w:val="20"/>
          <w:szCs w:val="20"/>
        </w:rPr>
        <w:t>Section Headings</w:t>
      </w:r>
    </w:p>
    <w:p w14:paraId="3F72201E" w14:textId="77777777" w:rsidR="00B4442C" w:rsidRPr="00D35108" w:rsidRDefault="00B4442C" w:rsidP="00B4442C">
      <w:pPr>
        <w:spacing w:after="0" w:line="276" w:lineRule="auto"/>
        <w:ind w:firstLine="360"/>
        <w:jc w:val="both"/>
        <w:rPr>
          <w:rFonts w:ascii="Times New Roman" w:hAnsi="Times New Roman" w:cs="Times New Roman"/>
          <w:sz w:val="20"/>
          <w:szCs w:val="20"/>
        </w:rPr>
      </w:pPr>
      <w:r w:rsidRPr="00D35108">
        <w:rPr>
          <w:rFonts w:ascii="Times New Roman" w:hAnsi="Times New Roman" w:cs="Times New Roman"/>
          <w:sz w:val="20"/>
          <w:szCs w:val="20"/>
        </w:rPr>
        <w:t xml:space="preserve">Penggunaan </w:t>
      </w:r>
      <w:r w:rsidRPr="00D35108">
        <w:rPr>
          <w:rFonts w:ascii="Times New Roman" w:hAnsi="Times New Roman" w:cs="Times New Roman"/>
          <w:i/>
          <w:iCs/>
          <w:sz w:val="20"/>
          <w:szCs w:val="20"/>
        </w:rPr>
        <w:t>heading</w:t>
      </w:r>
      <w:r w:rsidRPr="00D35108">
        <w:rPr>
          <w:rFonts w:ascii="Times New Roman" w:hAnsi="Times New Roman" w:cs="Times New Roman"/>
          <w:sz w:val="20"/>
          <w:szCs w:val="20"/>
        </w:rPr>
        <w:t xml:space="preserve"> tidak boleh melebihi 3 level. Ukuran huruf semua heading adalah 10 pt. Setiap kata di dalam </w:t>
      </w:r>
      <w:r w:rsidRPr="00D35108">
        <w:rPr>
          <w:rFonts w:ascii="Times New Roman" w:hAnsi="Times New Roman" w:cs="Times New Roman"/>
          <w:i/>
          <w:iCs/>
          <w:sz w:val="20"/>
          <w:szCs w:val="20"/>
        </w:rPr>
        <w:t>heading</w:t>
      </w:r>
      <w:r w:rsidRPr="00D35108">
        <w:rPr>
          <w:rFonts w:ascii="Times New Roman" w:hAnsi="Times New Roman" w:cs="Times New Roman"/>
          <w:sz w:val="20"/>
          <w:szCs w:val="20"/>
        </w:rPr>
        <w:t xml:space="preserve"> harus dimulai dengan huruf kapital kecuali untuk kata minor seperti pada bagian III-B.</w:t>
      </w:r>
    </w:p>
    <w:p w14:paraId="1846E9E8" w14:textId="77777777" w:rsidR="00B4442C" w:rsidRDefault="00B4442C" w:rsidP="00B4442C">
      <w:pPr>
        <w:pStyle w:val="ListParagraph"/>
        <w:numPr>
          <w:ilvl w:val="0"/>
          <w:numId w:val="9"/>
        </w:numPr>
        <w:spacing w:after="0" w:line="276" w:lineRule="auto"/>
        <w:ind w:left="0" w:firstLine="284"/>
        <w:jc w:val="both"/>
        <w:rPr>
          <w:rFonts w:ascii="Times New Roman" w:hAnsi="Times New Roman" w:cs="Times New Roman"/>
          <w:i/>
          <w:iCs/>
          <w:sz w:val="20"/>
          <w:szCs w:val="20"/>
        </w:rPr>
      </w:pPr>
      <w:r w:rsidRPr="00D033C0">
        <w:rPr>
          <w:rFonts w:ascii="Times New Roman" w:hAnsi="Times New Roman" w:cs="Times New Roman"/>
          <w:i/>
          <w:iCs/>
          <w:sz w:val="20"/>
          <w:szCs w:val="20"/>
        </w:rPr>
        <w:t>Heading Level-1</w:t>
      </w:r>
      <w:r w:rsidRPr="00D033C0">
        <w:rPr>
          <w:rFonts w:ascii="Times New Roman" w:hAnsi="Times New Roman" w:cs="Times New Roman"/>
          <w:sz w:val="20"/>
          <w:szCs w:val="20"/>
        </w:rPr>
        <w:t xml:space="preserve">: Heading level-1 harus dalam bentuk </w:t>
      </w:r>
      <w:r w:rsidRPr="00D033C0">
        <w:rPr>
          <w:rFonts w:ascii="Times New Roman" w:hAnsi="Times New Roman" w:cs="Times New Roman"/>
          <w:i/>
          <w:iCs/>
          <w:sz w:val="20"/>
          <w:szCs w:val="20"/>
        </w:rPr>
        <w:t>Small Cops, center</w:t>
      </w:r>
      <w:r w:rsidRPr="00D033C0">
        <w:rPr>
          <w:rFonts w:ascii="Times New Roman" w:hAnsi="Times New Roman" w:cs="Times New Roman"/>
          <w:sz w:val="20"/>
          <w:szCs w:val="20"/>
        </w:rPr>
        <w:t xml:space="preserve"> dan diberikan penomoran menggunakan </w:t>
      </w:r>
      <w:r w:rsidRPr="00D033C0">
        <w:rPr>
          <w:rFonts w:ascii="Times New Roman" w:hAnsi="Times New Roman" w:cs="Times New Roman"/>
          <w:i/>
          <w:iCs/>
          <w:sz w:val="20"/>
          <w:szCs w:val="20"/>
        </w:rPr>
        <w:t>uppercase Roman numerals.</w:t>
      </w:r>
      <w:r>
        <w:rPr>
          <w:rFonts w:ascii="Times New Roman" w:hAnsi="Times New Roman" w:cs="Times New Roman"/>
          <w:i/>
          <w:iCs/>
          <w:sz w:val="20"/>
          <w:szCs w:val="20"/>
        </w:rPr>
        <w:br w:type="page"/>
      </w:r>
    </w:p>
    <w:p w14:paraId="738815F0" w14:textId="77777777" w:rsidR="00B4442C" w:rsidRPr="00D911FD" w:rsidRDefault="00B4442C" w:rsidP="00B4442C">
      <w:pPr>
        <w:pStyle w:val="ListParagraph"/>
        <w:numPr>
          <w:ilvl w:val="0"/>
          <w:numId w:val="8"/>
        </w:numPr>
        <w:ind w:left="426" w:hanging="426"/>
        <w:rPr>
          <w:rFonts w:ascii="Times New Roman" w:hAnsi="Times New Roman" w:cs="Times New Roman"/>
          <w:i/>
          <w:iCs/>
          <w:sz w:val="20"/>
          <w:szCs w:val="20"/>
          <w:lang w:val="id-ID"/>
        </w:rPr>
      </w:pPr>
      <w:r>
        <w:rPr>
          <w:rFonts w:ascii="Times New Roman" w:hAnsi="Times New Roman" w:cs="Times New Roman"/>
          <w:i/>
          <w:iCs/>
          <w:sz w:val="20"/>
          <w:szCs w:val="20"/>
          <w:lang w:val="id-ID"/>
        </w:rPr>
        <w:lastRenderedPageBreak/>
        <w:t>Gambar dan Tabelmakalah</w:t>
      </w:r>
    </w:p>
    <w:p w14:paraId="46BE7BEB" w14:textId="77777777" w:rsidR="00B4442C" w:rsidRDefault="00B4442C" w:rsidP="00B4442C">
      <w:pPr>
        <w:keepNext/>
      </w:pPr>
      <w:r>
        <w:rPr>
          <w:noProof/>
        </w:rPr>
        <w:drawing>
          <wp:inline distT="0" distB="0" distL="0" distR="0" wp14:anchorId="685BEC24" wp14:editId="093D154B">
            <wp:extent cx="2832100" cy="1703705"/>
            <wp:effectExtent l="0" t="0" r="6350" b="0"/>
            <wp:docPr id="43595200" name="Picture 2" descr="A graph showing the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5200" name="Picture 2" descr="A graph showing the different types of data&#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2100" cy="1703705"/>
                    </a:xfrm>
                    <a:prstGeom prst="rect">
                      <a:avLst/>
                    </a:prstGeom>
                    <a:noFill/>
                    <a:ln>
                      <a:noFill/>
                    </a:ln>
                  </pic:spPr>
                </pic:pic>
              </a:graphicData>
            </a:graphic>
          </wp:inline>
        </w:drawing>
      </w:r>
    </w:p>
    <w:p w14:paraId="14A4B739" w14:textId="77777777" w:rsidR="00B4442C" w:rsidRPr="00F66701" w:rsidRDefault="00B4442C" w:rsidP="00B4442C">
      <w:pPr>
        <w:pStyle w:val="Caption"/>
        <w:rPr>
          <w:rFonts w:ascii="Times New Roman" w:hAnsi="Times New Roman" w:cs="Times New Roman"/>
          <w:i w:val="0"/>
          <w:iCs w:val="0"/>
          <w:color w:val="auto"/>
          <w:sz w:val="16"/>
          <w:szCs w:val="16"/>
        </w:rPr>
      </w:pPr>
      <w:r w:rsidRPr="00F66701">
        <w:rPr>
          <w:rFonts w:ascii="Times New Roman" w:hAnsi="Times New Roman" w:cs="Times New Roman"/>
          <w:i w:val="0"/>
          <w:iCs w:val="0"/>
          <w:color w:val="auto"/>
          <w:sz w:val="16"/>
          <w:szCs w:val="16"/>
        </w:rPr>
        <w:t>Gambar 1. Contoh grafik garis berwarna dengan perbedaan yang jelas baik pada tampilan maupun pada hardcopy hitam-putih</w:t>
      </w:r>
    </w:p>
    <w:p w14:paraId="0E15B8D0" w14:textId="77777777" w:rsidR="00B4442C" w:rsidRDefault="00B4442C" w:rsidP="00B4442C">
      <w:pPr>
        <w:pStyle w:val="ListParagraph"/>
        <w:numPr>
          <w:ilvl w:val="0"/>
          <w:numId w:val="8"/>
        </w:numPr>
        <w:ind w:left="426" w:hanging="426"/>
        <w:rPr>
          <w:rFonts w:ascii="Times New Roman" w:hAnsi="Times New Roman" w:cs="Times New Roman"/>
          <w:i/>
          <w:iCs/>
          <w:sz w:val="20"/>
          <w:szCs w:val="20"/>
          <w:lang w:val="id-ID"/>
        </w:rPr>
      </w:pPr>
      <w:r>
        <w:rPr>
          <w:rFonts w:ascii="Times New Roman" w:hAnsi="Times New Roman" w:cs="Times New Roman"/>
          <w:i/>
          <w:iCs/>
          <w:sz w:val="20"/>
          <w:szCs w:val="20"/>
          <w:lang w:val="id-ID"/>
        </w:rPr>
        <w:t>Judul (Tulisan di Bawah) Gambar</w:t>
      </w:r>
    </w:p>
    <w:p w14:paraId="725FB264" w14:textId="77777777" w:rsidR="00B4442C" w:rsidRDefault="00B4442C" w:rsidP="00B4442C">
      <w:pPr>
        <w:keepNext/>
        <w:jc w:val="center"/>
      </w:pPr>
      <w:r>
        <w:rPr>
          <w:noProof/>
        </w:rPr>
        <w:drawing>
          <wp:inline distT="0" distB="0" distL="0" distR="0" wp14:anchorId="0AB71527" wp14:editId="2F7636D3">
            <wp:extent cx="2827020" cy="2006600"/>
            <wp:effectExtent l="0" t="0" r="0" b="50800"/>
            <wp:docPr id="1517058431" name="Picture 3" descr="A computer with a monitor and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058431" name="Picture 3" descr="A computer with a monitor and keyboard&#10;&#10;Description automatically generated"/>
                    <pic:cNvPicPr>
                      <a:picLocks noChangeAspect="1" noChangeArrowheads="1"/>
                    </pic:cNvPicPr>
                  </pic:nvPicPr>
                  <pic:blipFill>
                    <a:blip r:embed="rId8" cstate="print">
                      <a:alphaModFix amt="15000"/>
                      <a:extLst>
                        <a:ext uri="{28A0092B-C50C-407E-A947-70E740481C1C}">
                          <a14:useLocalDpi xmlns:a14="http://schemas.microsoft.com/office/drawing/2010/main" val="0"/>
                        </a:ext>
                      </a:extLst>
                    </a:blip>
                    <a:srcRect/>
                    <a:stretch>
                      <a:fillRect/>
                    </a:stretch>
                  </pic:blipFill>
                  <pic:spPr bwMode="auto">
                    <a:xfrm>
                      <a:off x="0" y="0"/>
                      <a:ext cx="2827020" cy="2006600"/>
                    </a:xfrm>
                    <a:prstGeom prst="rect">
                      <a:avLst/>
                    </a:prstGeom>
                    <a:noFill/>
                    <a:ln>
                      <a:noFill/>
                    </a:ln>
                    <a:effectLst>
                      <a:outerShdw dist="50800" dir="5400000" algn="ctr" rotWithShape="0">
                        <a:srgbClr val="000000"/>
                      </a:outerShdw>
                    </a:effectLst>
                  </pic:spPr>
                </pic:pic>
              </a:graphicData>
            </a:graphic>
          </wp:inline>
        </w:drawing>
      </w:r>
    </w:p>
    <w:p w14:paraId="5C4B9452" w14:textId="77777777" w:rsidR="00B4442C" w:rsidRPr="00746720" w:rsidRDefault="00B4442C" w:rsidP="00B4442C">
      <w:pPr>
        <w:pStyle w:val="Caption"/>
        <w:jc w:val="center"/>
        <w:rPr>
          <w:rFonts w:ascii="Times New Roman" w:hAnsi="Times New Roman" w:cs="Times New Roman"/>
          <w:i w:val="0"/>
          <w:iCs w:val="0"/>
          <w:color w:val="auto"/>
          <w:sz w:val="20"/>
          <w:szCs w:val="20"/>
          <w:lang w:val="id-ID"/>
        </w:rPr>
      </w:pPr>
      <w:r w:rsidRPr="00746720">
        <w:rPr>
          <w:rFonts w:ascii="Times New Roman" w:hAnsi="Times New Roman" w:cs="Times New Roman"/>
          <w:i w:val="0"/>
          <w:iCs w:val="0"/>
          <w:color w:val="auto"/>
        </w:rPr>
        <w:t xml:space="preserve">Gambar. </w:t>
      </w:r>
      <w:r w:rsidRPr="00746720">
        <w:rPr>
          <w:rFonts w:ascii="Times New Roman" w:hAnsi="Times New Roman" w:cs="Times New Roman"/>
          <w:i w:val="0"/>
          <w:iCs w:val="0"/>
          <w:color w:val="auto"/>
        </w:rPr>
        <w:fldChar w:fldCharType="begin"/>
      </w:r>
      <w:r w:rsidRPr="00746720">
        <w:rPr>
          <w:rFonts w:ascii="Times New Roman" w:hAnsi="Times New Roman" w:cs="Times New Roman"/>
          <w:i w:val="0"/>
          <w:iCs w:val="0"/>
          <w:color w:val="auto"/>
        </w:rPr>
        <w:instrText xml:space="preserve"> SEQ Gambar. \* ARABIC </w:instrText>
      </w:r>
      <w:r w:rsidRPr="00746720">
        <w:rPr>
          <w:rFonts w:ascii="Times New Roman" w:hAnsi="Times New Roman" w:cs="Times New Roman"/>
          <w:i w:val="0"/>
          <w:iCs w:val="0"/>
          <w:color w:val="auto"/>
        </w:rPr>
        <w:fldChar w:fldCharType="separate"/>
      </w:r>
      <w:r w:rsidRPr="00746720">
        <w:rPr>
          <w:rFonts w:ascii="Times New Roman" w:hAnsi="Times New Roman" w:cs="Times New Roman"/>
          <w:i w:val="0"/>
          <w:iCs w:val="0"/>
          <w:noProof/>
          <w:color w:val="auto"/>
        </w:rPr>
        <w:t>1</w:t>
      </w:r>
      <w:r w:rsidRPr="00746720">
        <w:rPr>
          <w:rFonts w:ascii="Times New Roman" w:hAnsi="Times New Roman" w:cs="Times New Roman"/>
          <w:i w:val="0"/>
          <w:iCs w:val="0"/>
          <w:color w:val="auto"/>
        </w:rPr>
        <w:fldChar w:fldCharType="end"/>
      </w:r>
      <w:r w:rsidRPr="00746720">
        <w:rPr>
          <w:rFonts w:ascii="Times New Roman" w:hAnsi="Times New Roman" w:cs="Times New Roman"/>
          <w:i w:val="0"/>
          <w:iCs w:val="0"/>
          <w:color w:val="auto"/>
          <w:lang w:val="id-ID"/>
        </w:rPr>
        <w:t>. Contoh gambar resolusi rendah yang tidak diterima</w:t>
      </w:r>
    </w:p>
    <w:p w14:paraId="5A860081" w14:textId="77777777" w:rsidR="00B4442C" w:rsidRDefault="00B4442C" w:rsidP="00B4442C">
      <w:pPr>
        <w:keepNext/>
        <w:jc w:val="center"/>
      </w:pPr>
      <w:r>
        <w:rPr>
          <w:noProof/>
        </w:rPr>
        <w:drawing>
          <wp:inline distT="0" distB="0" distL="0" distR="0" wp14:anchorId="73B88599" wp14:editId="09AE92A9">
            <wp:extent cx="2827020" cy="2006600"/>
            <wp:effectExtent l="0" t="0" r="0" b="0"/>
            <wp:docPr id="2053036939" name="Picture 4" descr="A computer with a monitor and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36939" name="Picture 4" descr="A computer with a monitor and keyboar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7020" cy="2006600"/>
                    </a:xfrm>
                    <a:prstGeom prst="rect">
                      <a:avLst/>
                    </a:prstGeom>
                    <a:noFill/>
                    <a:ln>
                      <a:noFill/>
                    </a:ln>
                  </pic:spPr>
                </pic:pic>
              </a:graphicData>
            </a:graphic>
          </wp:inline>
        </w:drawing>
      </w:r>
    </w:p>
    <w:p w14:paraId="61CE3239" w14:textId="77777777" w:rsidR="00B4442C" w:rsidRPr="00746720" w:rsidRDefault="00B4442C" w:rsidP="00B4442C">
      <w:pPr>
        <w:pStyle w:val="Caption"/>
        <w:jc w:val="center"/>
        <w:rPr>
          <w:rFonts w:ascii="Times New Roman" w:hAnsi="Times New Roman" w:cs="Times New Roman"/>
          <w:i w:val="0"/>
          <w:iCs w:val="0"/>
          <w:color w:val="auto"/>
          <w:sz w:val="20"/>
          <w:szCs w:val="20"/>
          <w:lang w:val="id-ID"/>
        </w:rPr>
      </w:pPr>
      <w:r w:rsidRPr="00746720">
        <w:rPr>
          <w:rFonts w:ascii="Times New Roman" w:hAnsi="Times New Roman" w:cs="Times New Roman"/>
          <w:i w:val="0"/>
          <w:iCs w:val="0"/>
          <w:color w:val="auto"/>
        </w:rPr>
        <w:t xml:space="preserve">Gambar. </w:t>
      </w:r>
      <w:r w:rsidRPr="00746720">
        <w:rPr>
          <w:rFonts w:ascii="Times New Roman" w:hAnsi="Times New Roman" w:cs="Times New Roman"/>
          <w:i w:val="0"/>
          <w:iCs w:val="0"/>
          <w:color w:val="auto"/>
        </w:rPr>
        <w:fldChar w:fldCharType="begin"/>
      </w:r>
      <w:r w:rsidRPr="00746720">
        <w:rPr>
          <w:rFonts w:ascii="Times New Roman" w:hAnsi="Times New Roman" w:cs="Times New Roman"/>
          <w:i w:val="0"/>
          <w:iCs w:val="0"/>
          <w:color w:val="auto"/>
        </w:rPr>
        <w:instrText xml:space="preserve"> SEQ Gambar. \* ARABIC </w:instrText>
      </w:r>
      <w:r w:rsidRPr="00746720">
        <w:rPr>
          <w:rFonts w:ascii="Times New Roman" w:hAnsi="Times New Roman" w:cs="Times New Roman"/>
          <w:i w:val="0"/>
          <w:iCs w:val="0"/>
          <w:color w:val="auto"/>
        </w:rPr>
        <w:fldChar w:fldCharType="separate"/>
      </w:r>
      <w:r w:rsidRPr="00746720">
        <w:rPr>
          <w:rFonts w:ascii="Times New Roman" w:hAnsi="Times New Roman" w:cs="Times New Roman"/>
          <w:i w:val="0"/>
          <w:iCs w:val="0"/>
          <w:noProof/>
          <w:color w:val="auto"/>
        </w:rPr>
        <w:t>2</w:t>
      </w:r>
      <w:r w:rsidRPr="00746720">
        <w:rPr>
          <w:rFonts w:ascii="Times New Roman" w:hAnsi="Times New Roman" w:cs="Times New Roman"/>
          <w:i w:val="0"/>
          <w:iCs w:val="0"/>
          <w:color w:val="auto"/>
        </w:rPr>
        <w:fldChar w:fldCharType="end"/>
      </w:r>
      <w:r w:rsidRPr="00746720">
        <w:rPr>
          <w:rFonts w:ascii="Times New Roman" w:hAnsi="Times New Roman" w:cs="Times New Roman"/>
          <w:i w:val="0"/>
          <w:iCs w:val="0"/>
          <w:color w:val="auto"/>
          <w:lang w:val="id-ID"/>
        </w:rPr>
        <w:t>. Contoh resolusi gambar yang diterima</w:t>
      </w:r>
    </w:p>
    <w:p w14:paraId="3E699AFC" w14:textId="77777777" w:rsidR="00B4442C" w:rsidRDefault="00B4442C" w:rsidP="00B4442C">
      <w:pPr>
        <w:spacing w:after="0" w:line="276" w:lineRule="auto"/>
        <w:jc w:val="both"/>
        <w:rPr>
          <w:rFonts w:ascii="Times New Roman" w:hAnsi="Times New Roman" w:cs="Times New Roman"/>
          <w:sz w:val="20"/>
          <w:szCs w:val="20"/>
          <w:lang w:val="id-ID"/>
        </w:rPr>
      </w:pPr>
    </w:p>
    <w:p w14:paraId="746B8D0F" w14:textId="77777777" w:rsidR="00B4442C" w:rsidRDefault="00B4442C" w:rsidP="00B4442C">
      <w:pPr>
        <w:spacing w:after="0"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br w:type="column"/>
      </w:r>
      <w:r>
        <w:rPr>
          <w:rFonts w:ascii="Times New Roman" w:hAnsi="Times New Roman" w:cs="Times New Roman"/>
          <w:sz w:val="20"/>
          <w:szCs w:val="20"/>
          <w:lang w:val="id-ID"/>
        </w:rPr>
        <w:t>REFERENSI</w:t>
      </w:r>
    </w:p>
    <w:p w14:paraId="5D0F7EA5" w14:textId="77777777" w:rsidR="00B4442C" w:rsidRPr="00841147" w:rsidRDefault="00B4442C" w:rsidP="00B4442C">
      <w:pPr>
        <w:pStyle w:val="ListParagraph"/>
        <w:numPr>
          <w:ilvl w:val="0"/>
          <w:numId w:val="10"/>
        </w:numPr>
        <w:ind w:left="426" w:hanging="426"/>
        <w:rPr>
          <w:rFonts w:ascii="Times New Roman" w:hAnsi="Times New Roman" w:cs="Times New Roman"/>
          <w:sz w:val="18"/>
          <w:szCs w:val="18"/>
          <w:lang w:val="id-ID"/>
        </w:rPr>
      </w:pPr>
      <w:r w:rsidRPr="00841147">
        <w:rPr>
          <w:rFonts w:ascii="Times New Roman" w:hAnsi="Times New Roman" w:cs="Times New Roman"/>
          <w:sz w:val="18"/>
          <w:szCs w:val="18"/>
          <w:lang w:val="id-ID"/>
        </w:rPr>
        <w:t xml:space="preserve">S. M. Metev and V. P. Veiko, </w:t>
      </w:r>
      <w:r w:rsidRPr="00C9489E">
        <w:rPr>
          <w:rFonts w:ascii="Times New Roman" w:hAnsi="Times New Roman" w:cs="Times New Roman"/>
          <w:i/>
          <w:iCs/>
          <w:sz w:val="18"/>
          <w:szCs w:val="18"/>
          <w:lang w:val="id-ID"/>
        </w:rPr>
        <w:t>Laser Assisted Microtechnology</w:t>
      </w:r>
      <w:r w:rsidRPr="00841147">
        <w:rPr>
          <w:rFonts w:ascii="Times New Roman" w:hAnsi="Times New Roman" w:cs="Times New Roman"/>
          <w:sz w:val="18"/>
          <w:szCs w:val="18"/>
          <w:lang w:val="id-ID"/>
        </w:rPr>
        <w:t>, 2nd ed., R. M. Osgood, Jr., Ed. Berlin, Germany: Springer-Verlag, 1998.</w:t>
      </w:r>
    </w:p>
    <w:p w14:paraId="367A6612" w14:textId="77777777" w:rsidR="00B4442C" w:rsidRDefault="00B4442C" w:rsidP="00B4442C">
      <w:pPr>
        <w:pStyle w:val="ListParagraph"/>
        <w:numPr>
          <w:ilvl w:val="0"/>
          <w:numId w:val="10"/>
        </w:numPr>
        <w:spacing w:after="0" w:line="276" w:lineRule="auto"/>
        <w:ind w:left="426" w:hanging="426"/>
        <w:jc w:val="both"/>
        <w:rPr>
          <w:rFonts w:ascii="Times New Roman" w:hAnsi="Times New Roman" w:cs="Times New Roman"/>
          <w:sz w:val="18"/>
          <w:szCs w:val="18"/>
          <w:lang w:val="id-ID"/>
        </w:rPr>
      </w:pPr>
      <w:r w:rsidRPr="00C9489E">
        <w:rPr>
          <w:rFonts w:ascii="Times New Roman" w:hAnsi="Times New Roman" w:cs="Times New Roman"/>
          <w:sz w:val="18"/>
          <w:szCs w:val="18"/>
          <w:lang w:val="id-ID"/>
        </w:rPr>
        <w:t xml:space="preserve">J. Breckling, Ed., </w:t>
      </w:r>
      <w:r w:rsidRPr="00C9489E">
        <w:rPr>
          <w:rFonts w:ascii="Times New Roman" w:hAnsi="Times New Roman" w:cs="Times New Roman"/>
          <w:i/>
          <w:iCs/>
          <w:sz w:val="18"/>
          <w:szCs w:val="18"/>
          <w:lang w:val="id-ID"/>
        </w:rPr>
        <w:t>The Analysis of Directional Time Series: Applications to Wind Speed and Direction</w:t>
      </w:r>
      <w:r w:rsidRPr="00C9489E">
        <w:rPr>
          <w:rFonts w:ascii="Times New Roman" w:hAnsi="Times New Roman" w:cs="Times New Roman"/>
          <w:sz w:val="18"/>
          <w:szCs w:val="18"/>
          <w:lang w:val="id-ID"/>
        </w:rPr>
        <w:t>, ser. Lecture Notes in Statistics. Berlin, Germany: Springer, 1989, vol. 61.</w:t>
      </w:r>
    </w:p>
    <w:p w14:paraId="10AA8A1F" w14:textId="77777777" w:rsidR="00B4442C" w:rsidRDefault="00B4442C" w:rsidP="00B4442C">
      <w:pPr>
        <w:pStyle w:val="ListParagraph"/>
        <w:numPr>
          <w:ilvl w:val="0"/>
          <w:numId w:val="10"/>
        </w:numPr>
        <w:spacing w:after="0" w:line="276" w:lineRule="auto"/>
        <w:ind w:left="426" w:hanging="426"/>
        <w:jc w:val="both"/>
        <w:rPr>
          <w:rFonts w:ascii="Times New Roman" w:hAnsi="Times New Roman" w:cs="Times New Roman"/>
          <w:sz w:val="18"/>
          <w:szCs w:val="18"/>
          <w:lang w:val="id-ID"/>
        </w:rPr>
      </w:pPr>
      <w:r w:rsidRPr="00C9489E">
        <w:rPr>
          <w:rFonts w:ascii="Times New Roman" w:hAnsi="Times New Roman" w:cs="Times New Roman"/>
          <w:sz w:val="18"/>
          <w:szCs w:val="18"/>
          <w:lang w:val="id-ID"/>
        </w:rPr>
        <w:t xml:space="preserve">S. Zhang, C. Zhu, J. K. O. Sin, and P. K. T. Mok, "A novel ultrathin elevated channel low-temperature poly-Si TFT," </w:t>
      </w:r>
      <w:r w:rsidRPr="00C9489E">
        <w:rPr>
          <w:rFonts w:ascii="Times New Roman" w:hAnsi="Times New Roman" w:cs="Times New Roman"/>
          <w:i/>
          <w:iCs/>
          <w:sz w:val="18"/>
          <w:szCs w:val="18"/>
          <w:lang w:val="id-ID"/>
        </w:rPr>
        <w:t>IEEE Electron Device Lett</w:t>
      </w:r>
      <w:r w:rsidRPr="00C9489E">
        <w:rPr>
          <w:rFonts w:ascii="Times New Roman" w:hAnsi="Times New Roman" w:cs="Times New Roman"/>
          <w:sz w:val="18"/>
          <w:szCs w:val="18"/>
          <w:lang w:val="id-ID"/>
        </w:rPr>
        <w:t>., vol 20, pp. 569-571, Nov. 1999.</w:t>
      </w:r>
    </w:p>
    <w:p w14:paraId="798188F8" w14:textId="77777777" w:rsidR="00B4442C" w:rsidRDefault="00B4442C" w:rsidP="00B4442C">
      <w:pPr>
        <w:pStyle w:val="ListParagraph"/>
        <w:numPr>
          <w:ilvl w:val="0"/>
          <w:numId w:val="10"/>
        </w:numPr>
        <w:spacing w:after="0" w:line="276" w:lineRule="auto"/>
        <w:ind w:left="426" w:hanging="426"/>
        <w:jc w:val="both"/>
        <w:rPr>
          <w:rFonts w:ascii="Times New Roman" w:hAnsi="Times New Roman" w:cs="Times New Roman"/>
          <w:sz w:val="18"/>
          <w:szCs w:val="18"/>
          <w:lang w:val="id-ID"/>
        </w:rPr>
      </w:pPr>
      <w:r w:rsidRPr="00C9489E">
        <w:rPr>
          <w:rFonts w:ascii="Times New Roman" w:hAnsi="Times New Roman" w:cs="Times New Roman"/>
          <w:sz w:val="18"/>
          <w:szCs w:val="18"/>
          <w:lang w:val="id-ID"/>
        </w:rPr>
        <w:t>M. Wegmuller, J. P. von der Weid, P. Oberson, and N. Gisin, "High resolution fiber distributed measurements with coherent OFDR," in</w:t>
      </w:r>
      <w:r>
        <w:rPr>
          <w:rFonts w:ascii="Times New Roman" w:hAnsi="Times New Roman" w:cs="Times New Roman"/>
          <w:sz w:val="18"/>
          <w:szCs w:val="18"/>
          <w:lang w:val="id-ID"/>
        </w:rPr>
        <w:t xml:space="preserve"> </w:t>
      </w:r>
      <w:r w:rsidRPr="00C9489E">
        <w:rPr>
          <w:rFonts w:ascii="Times New Roman" w:hAnsi="Times New Roman" w:cs="Times New Roman"/>
          <w:i/>
          <w:iCs/>
          <w:sz w:val="18"/>
          <w:szCs w:val="18"/>
          <w:lang w:val="id-ID"/>
        </w:rPr>
        <w:t>Proc. ECOC '00</w:t>
      </w:r>
      <w:r w:rsidRPr="00C9489E">
        <w:rPr>
          <w:rFonts w:ascii="Times New Roman" w:hAnsi="Times New Roman" w:cs="Times New Roman"/>
          <w:sz w:val="18"/>
          <w:szCs w:val="18"/>
          <w:lang w:val="id-ID"/>
        </w:rPr>
        <w:t>, 2000, paper 11.3.4, p. 109.</w:t>
      </w:r>
    </w:p>
    <w:p w14:paraId="79709DC2" w14:textId="77777777" w:rsidR="00B4442C" w:rsidRDefault="00B4442C" w:rsidP="00B4442C">
      <w:pPr>
        <w:pStyle w:val="ListParagraph"/>
        <w:numPr>
          <w:ilvl w:val="0"/>
          <w:numId w:val="10"/>
        </w:numPr>
        <w:spacing w:after="0" w:line="276" w:lineRule="auto"/>
        <w:ind w:left="426" w:hanging="426"/>
        <w:jc w:val="both"/>
        <w:rPr>
          <w:rFonts w:ascii="Times New Roman" w:hAnsi="Times New Roman" w:cs="Times New Roman"/>
          <w:sz w:val="18"/>
          <w:szCs w:val="18"/>
          <w:lang w:val="id-ID"/>
        </w:rPr>
      </w:pPr>
      <w:r w:rsidRPr="00C9489E">
        <w:rPr>
          <w:rFonts w:ascii="Times New Roman" w:hAnsi="Times New Roman" w:cs="Times New Roman"/>
          <w:sz w:val="18"/>
          <w:szCs w:val="18"/>
          <w:lang w:val="id-ID"/>
        </w:rPr>
        <w:t>R. E. Sorace, V. S. Reinhardt, and S. A. Vaughn, "High-speed digital-to-RF converter," U.S. Patent 5 668 842, Sept. 16, 1997.</w:t>
      </w:r>
    </w:p>
    <w:p w14:paraId="70610B7E" w14:textId="77777777" w:rsidR="00B4442C" w:rsidRPr="00C9489E" w:rsidRDefault="00B4442C" w:rsidP="00B4442C">
      <w:pPr>
        <w:pStyle w:val="ListParagraph"/>
        <w:numPr>
          <w:ilvl w:val="0"/>
          <w:numId w:val="10"/>
        </w:numPr>
        <w:spacing w:after="0" w:line="276" w:lineRule="auto"/>
        <w:ind w:left="426" w:hanging="426"/>
        <w:jc w:val="both"/>
        <w:rPr>
          <w:rFonts w:ascii="Times New Roman" w:hAnsi="Times New Roman" w:cs="Times New Roman"/>
          <w:sz w:val="18"/>
          <w:szCs w:val="18"/>
          <w:lang w:val="id-ID"/>
        </w:rPr>
      </w:pPr>
      <w:r w:rsidRPr="00C9489E">
        <w:rPr>
          <w:rFonts w:ascii="Times New Roman" w:hAnsi="Times New Roman" w:cs="Times New Roman"/>
          <w:sz w:val="18"/>
          <w:szCs w:val="18"/>
          <w:lang w:val="id-ID"/>
        </w:rPr>
        <w:t>(2002) The IEEE website. [Online]. Available: http://www.ieee.org/</w:t>
      </w:r>
    </w:p>
    <w:p w14:paraId="5602CFE4" w14:textId="77777777" w:rsidR="00B4442C" w:rsidRDefault="00B4442C" w:rsidP="00B4442C">
      <w:pPr>
        <w:pStyle w:val="ListParagraph"/>
        <w:numPr>
          <w:ilvl w:val="0"/>
          <w:numId w:val="10"/>
        </w:numPr>
        <w:spacing w:after="0" w:line="276" w:lineRule="auto"/>
        <w:ind w:left="426" w:hanging="426"/>
        <w:jc w:val="both"/>
        <w:rPr>
          <w:rFonts w:ascii="Times New Roman" w:hAnsi="Times New Roman" w:cs="Times New Roman"/>
          <w:sz w:val="18"/>
          <w:szCs w:val="18"/>
          <w:lang w:val="id-ID"/>
        </w:rPr>
      </w:pPr>
      <w:r w:rsidRPr="00C9489E">
        <w:rPr>
          <w:rFonts w:ascii="Times New Roman" w:hAnsi="Times New Roman" w:cs="Times New Roman"/>
          <w:sz w:val="18"/>
          <w:szCs w:val="18"/>
          <w:lang w:val="id-ID"/>
        </w:rPr>
        <w:t>M. Shell. (2002) IEEEtran homepage on CTAN. [Online].</w:t>
      </w:r>
      <w:r>
        <w:rPr>
          <w:rFonts w:ascii="Times New Roman" w:hAnsi="Times New Roman" w:cs="Times New Roman"/>
          <w:sz w:val="18"/>
          <w:szCs w:val="18"/>
          <w:lang w:val="id-ID"/>
        </w:rPr>
        <w:t xml:space="preserve"> </w:t>
      </w:r>
      <w:r w:rsidRPr="00C9489E">
        <w:rPr>
          <w:rFonts w:ascii="Times New Roman" w:hAnsi="Times New Roman" w:cs="Times New Roman"/>
          <w:sz w:val="18"/>
          <w:szCs w:val="18"/>
          <w:lang w:val="id-ID"/>
        </w:rPr>
        <w:t>Available:</w:t>
      </w:r>
      <w:r>
        <w:rPr>
          <w:rFonts w:ascii="Times New Roman" w:hAnsi="Times New Roman" w:cs="Times New Roman"/>
          <w:sz w:val="18"/>
          <w:szCs w:val="18"/>
          <w:lang w:val="id-ID"/>
        </w:rPr>
        <w:t xml:space="preserve"> </w:t>
      </w:r>
      <w:r w:rsidRPr="00C9489E">
        <w:rPr>
          <w:rFonts w:ascii="Times New Roman" w:hAnsi="Times New Roman" w:cs="Times New Roman"/>
          <w:sz w:val="18"/>
          <w:szCs w:val="18"/>
          <w:lang w:val="id-ID"/>
        </w:rPr>
        <w:t>http://www.ctan.org/tex</w:t>
      </w:r>
      <w:r>
        <w:rPr>
          <w:rFonts w:ascii="Times New Roman" w:hAnsi="Times New Roman" w:cs="Times New Roman"/>
          <w:sz w:val="18"/>
          <w:szCs w:val="18"/>
          <w:lang w:val="id-ID"/>
        </w:rPr>
        <w:t>-</w:t>
      </w:r>
      <w:r w:rsidRPr="00C9489E">
        <w:rPr>
          <w:rFonts w:ascii="Times New Roman" w:hAnsi="Times New Roman" w:cs="Times New Roman"/>
          <w:sz w:val="18"/>
          <w:szCs w:val="18"/>
          <w:lang w:val="id-ID"/>
        </w:rPr>
        <w:t>archive/macros/latex/contrib/supported/IEEEtran/</w:t>
      </w:r>
    </w:p>
    <w:p w14:paraId="44EE460E" w14:textId="77777777" w:rsidR="00B4442C" w:rsidRDefault="00B4442C" w:rsidP="00B4442C">
      <w:pPr>
        <w:pStyle w:val="ListParagraph"/>
        <w:numPr>
          <w:ilvl w:val="0"/>
          <w:numId w:val="10"/>
        </w:numPr>
        <w:spacing w:after="0" w:line="276" w:lineRule="auto"/>
        <w:ind w:left="426" w:hanging="426"/>
        <w:jc w:val="both"/>
        <w:rPr>
          <w:rFonts w:ascii="Times New Roman" w:hAnsi="Times New Roman" w:cs="Times New Roman"/>
          <w:sz w:val="18"/>
          <w:szCs w:val="18"/>
          <w:lang w:val="id-ID"/>
        </w:rPr>
      </w:pPr>
      <w:r w:rsidRPr="007D57B4">
        <w:rPr>
          <w:rFonts w:ascii="Times New Roman" w:hAnsi="Times New Roman" w:cs="Times New Roman"/>
          <w:i/>
          <w:iCs/>
          <w:sz w:val="18"/>
          <w:szCs w:val="18"/>
          <w:lang w:val="id-ID"/>
        </w:rPr>
        <w:t>FLEXChip Signal Processor</w:t>
      </w:r>
      <w:r>
        <w:rPr>
          <w:rFonts w:ascii="Times New Roman" w:hAnsi="Times New Roman" w:cs="Times New Roman"/>
          <w:sz w:val="18"/>
          <w:szCs w:val="18"/>
          <w:lang w:val="id-ID"/>
        </w:rPr>
        <w:t xml:space="preserve"> </w:t>
      </w:r>
      <w:r w:rsidRPr="00C9489E">
        <w:rPr>
          <w:rFonts w:ascii="Times New Roman" w:hAnsi="Times New Roman" w:cs="Times New Roman"/>
          <w:sz w:val="18"/>
          <w:szCs w:val="18"/>
          <w:lang w:val="id-ID"/>
        </w:rPr>
        <w:t>(MC68175/D),</w:t>
      </w:r>
      <w:r>
        <w:rPr>
          <w:rFonts w:ascii="Times New Roman" w:hAnsi="Times New Roman" w:cs="Times New Roman"/>
          <w:sz w:val="18"/>
          <w:szCs w:val="18"/>
          <w:lang w:val="id-ID"/>
        </w:rPr>
        <w:t xml:space="preserve"> </w:t>
      </w:r>
      <w:r w:rsidRPr="00C9489E">
        <w:rPr>
          <w:rFonts w:ascii="Times New Roman" w:hAnsi="Times New Roman" w:cs="Times New Roman"/>
          <w:sz w:val="18"/>
          <w:szCs w:val="18"/>
          <w:lang w:val="id-ID"/>
        </w:rPr>
        <w:t>Motorola,</w:t>
      </w:r>
      <w:r>
        <w:rPr>
          <w:rFonts w:ascii="Times New Roman" w:hAnsi="Times New Roman" w:cs="Times New Roman"/>
          <w:sz w:val="18"/>
          <w:szCs w:val="18"/>
          <w:lang w:val="id-ID"/>
        </w:rPr>
        <w:t xml:space="preserve"> </w:t>
      </w:r>
      <w:r w:rsidRPr="00C9489E">
        <w:rPr>
          <w:rFonts w:ascii="Times New Roman" w:hAnsi="Times New Roman" w:cs="Times New Roman"/>
          <w:sz w:val="18"/>
          <w:szCs w:val="18"/>
          <w:lang w:val="id-ID"/>
        </w:rPr>
        <w:t>1996.</w:t>
      </w:r>
    </w:p>
    <w:p w14:paraId="040253F7" w14:textId="77777777" w:rsidR="00B4442C" w:rsidRDefault="00B4442C" w:rsidP="00B4442C"/>
    <w:p w14:paraId="30111094" w14:textId="7F0D210D" w:rsidR="00BB1E72" w:rsidRPr="00B4442C" w:rsidRDefault="00BB1E72" w:rsidP="00B4442C"/>
    <w:sectPr w:rsidR="00BB1E72" w:rsidRPr="00B4442C" w:rsidSect="00B4442C">
      <w:type w:val="continuous"/>
      <w:pgSz w:w="11909" w:h="16834" w:code="9"/>
      <w:pgMar w:top="1134" w:right="1134" w:bottom="2268" w:left="1134"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64DF0"/>
    <w:multiLevelType w:val="hybridMultilevel"/>
    <w:tmpl w:val="7602AF46"/>
    <w:lvl w:ilvl="0" w:tplc="0A6E9754">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31CC0DE8"/>
    <w:multiLevelType w:val="hybridMultilevel"/>
    <w:tmpl w:val="CF244BB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B463E59"/>
    <w:multiLevelType w:val="hybridMultilevel"/>
    <w:tmpl w:val="2C004D5E"/>
    <w:lvl w:ilvl="0" w:tplc="A0569690">
      <w:start w:val="1"/>
      <w:numFmt w:val="decimal"/>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4F466979"/>
    <w:multiLevelType w:val="hybridMultilevel"/>
    <w:tmpl w:val="8ACC3902"/>
    <w:lvl w:ilvl="0" w:tplc="56F8EE7C">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89D1C5F"/>
    <w:multiLevelType w:val="hybridMultilevel"/>
    <w:tmpl w:val="E50A76C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426337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22690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25479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83604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664805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87293585">
    <w:abstractNumId w:val="3"/>
  </w:num>
  <w:num w:numId="7" w16cid:durableId="297228255">
    <w:abstractNumId w:val="1"/>
  </w:num>
  <w:num w:numId="8" w16cid:durableId="252252437">
    <w:abstractNumId w:val="4"/>
  </w:num>
  <w:num w:numId="9" w16cid:durableId="185825253">
    <w:abstractNumId w:val="2"/>
  </w:num>
  <w:num w:numId="10" w16cid:durableId="1326932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F39"/>
    <w:rsid w:val="005D1F39"/>
    <w:rsid w:val="00620280"/>
    <w:rsid w:val="006C13FF"/>
    <w:rsid w:val="00A458AE"/>
    <w:rsid w:val="00B4442C"/>
    <w:rsid w:val="00BB1E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C82C"/>
  <w15:chartTrackingRefBased/>
  <w15:docId w15:val="{624DBC70-7480-49CF-932F-ACFA98368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42C"/>
    <w:rPr>
      <w:lang w:val="en-US"/>
    </w:rPr>
  </w:style>
  <w:style w:type="paragraph" w:styleId="Heading1">
    <w:name w:val="heading 1"/>
    <w:basedOn w:val="Normal"/>
    <w:next w:val="Normal"/>
    <w:link w:val="Heading1Char"/>
    <w:uiPriority w:val="9"/>
    <w:qFormat/>
    <w:rsid w:val="005D1F39"/>
    <w:pPr>
      <w:keepNext/>
      <w:keepLines/>
      <w:spacing w:before="360" w:after="80"/>
      <w:outlineLvl w:val="0"/>
    </w:pPr>
    <w:rPr>
      <w:rFonts w:asciiTheme="majorHAnsi" w:eastAsiaTheme="majorEastAsia" w:hAnsiTheme="majorHAnsi" w:cstheme="majorBidi"/>
      <w:color w:val="0F4761" w:themeColor="accent1" w:themeShade="BF"/>
      <w:sz w:val="40"/>
      <w:szCs w:val="40"/>
      <w:lang w:val="en-ID"/>
    </w:rPr>
  </w:style>
  <w:style w:type="paragraph" w:styleId="Heading2">
    <w:name w:val="heading 2"/>
    <w:basedOn w:val="Normal"/>
    <w:next w:val="Normal"/>
    <w:link w:val="Heading2Char"/>
    <w:uiPriority w:val="9"/>
    <w:semiHidden/>
    <w:unhideWhenUsed/>
    <w:qFormat/>
    <w:rsid w:val="005D1F39"/>
    <w:pPr>
      <w:keepNext/>
      <w:keepLines/>
      <w:spacing w:before="160" w:after="80"/>
      <w:outlineLvl w:val="1"/>
    </w:pPr>
    <w:rPr>
      <w:rFonts w:asciiTheme="majorHAnsi" w:eastAsiaTheme="majorEastAsia" w:hAnsiTheme="majorHAnsi" w:cstheme="majorBidi"/>
      <w:color w:val="0F4761" w:themeColor="accent1" w:themeShade="BF"/>
      <w:sz w:val="32"/>
      <w:szCs w:val="32"/>
      <w:lang w:val="en-ID"/>
    </w:rPr>
  </w:style>
  <w:style w:type="paragraph" w:styleId="Heading3">
    <w:name w:val="heading 3"/>
    <w:basedOn w:val="Normal"/>
    <w:next w:val="Normal"/>
    <w:link w:val="Heading3Char"/>
    <w:uiPriority w:val="9"/>
    <w:semiHidden/>
    <w:unhideWhenUsed/>
    <w:qFormat/>
    <w:rsid w:val="005D1F39"/>
    <w:pPr>
      <w:keepNext/>
      <w:keepLines/>
      <w:spacing w:before="160" w:after="80"/>
      <w:outlineLvl w:val="2"/>
    </w:pPr>
    <w:rPr>
      <w:rFonts w:eastAsiaTheme="majorEastAsia" w:cstheme="majorBidi"/>
      <w:color w:val="0F4761" w:themeColor="accent1" w:themeShade="BF"/>
      <w:sz w:val="28"/>
      <w:szCs w:val="28"/>
      <w:lang w:val="en-ID"/>
    </w:rPr>
  </w:style>
  <w:style w:type="paragraph" w:styleId="Heading4">
    <w:name w:val="heading 4"/>
    <w:basedOn w:val="Normal"/>
    <w:next w:val="Normal"/>
    <w:link w:val="Heading4Char"/>
    <w:uiPriority w:val="9"/>
    <w:semiHidden/>
    <w:unhideWhenUsed/>
    <w:qFormat/>
    <w:rsid w:val="005D1F39"/>
    <w:pPr>
      <w:keepNext/>
      <w:keepLines/>
      <w:spacing w:before="80" w:after="40"/>
      <w:outlineLvl w:val="3"/>
    </w:pPr>
    <w:rPr>
      <w:rFonts w:eastAsiaTheme="majorEastAsia" w:cstheme="majorBidi"/>
      <w:i/>
      <w:iCs/>
      <w:color w:val="0F4761" w:themeColor="accent1" w:themeShade="BF"/>
      <w:lang w:val="en-ID"/>
    </w:rPr>
  </w:style>
  <w:style w:type="paragraph" w:styleId="Heading5">
    <w:name w:val="heading 5"/>
    <w:basedOn w:val="Normal"/>
    <w:next w:val="Normal"/>
    <w:link w:val="Heading5Char"/>
    <w:uiPriority w:val="9"/>
    <w:semiHidden/>
    <w:unhideWhenUsed/>
    <w:qFormat/>
    <w:rsid w:val="005D1F39"/>
    <w:pPr>
      <w:keepNext/>
      <w:keepLines/>
      <w:spacing w:before="80" w:after="40"/>
      <w:outlineLvl w:val="4"/>
    </w:pPr>
    <w:rPr>
      <w:rFonts w:eastAsiaTheme="majorEastAsia" w:cstheme="majorBidi"/>
      <w:color w:val="0F4761" w:themeColor="accent1" w:themeShade="BF"/>
      <w:lang w:val="en-ID"/>
    </w:rPr>
  </w:style>
  <w:style w:type="paragraph" w:styleId="Heading6">
    <w:name w:val="heading 6"/>
    <w:basedOn w:val="Normal"/>
    <w:next w:val="Normal"/>
    <w:link w:val="Heading6Char"/>
    <w:uiPriority w:val="9"/>
    <w:semiHidden/>
    <w:unhideWhenUsed/>
    <w:qFormat/>
    <w:rsid w:val="005D1F39"/>
    <w:pPr>
      <w:keepNext/>
      <w:keepLines/>
      <w:spacing w:before="40" w:after="0"/>
      <w:outlineLvl w:val="5"/>
    </w:pPr>
    <w:rPr>
      <w:rFonts w:eastAsiaTheme="majorEastAsia" w:cstheme="majorBidi"/>
      <w:i/>
      <w:iCs/>
      <w:color w:val="595959" w:themeColor="text1" w:themeTint="A6"/>
      <w:lang w:val="en-ID"/>
    </w:rPr>
  </w:style>
  <w:style w:type="paragraph" w:styleId="Heading7">
    <w:name w:val="heading 7"/>
    <w:basedOn w:val="Normal"/>
    <w:next w:val="Normal"/>
    <w:link w:val="Heading7Char"/>
    <w:uiPriority w:val="9"/>
    <w:semiHidden/>
    <w:unhideWhenUsed/>
    <w:qFormat/>
    <w:rsid w:val="005D1F39"/>
    <w:pPr>
      <w:keepNext/>
      <w:keepLines/>
      <w:spacing w:before="40" w:after="0"/>
      <w:outlineLvl w:val="6"/>
    </w:pPr>
    <w:rPr>
      <w:rFonts w:eastAsiaTheme="majorEastAsia" w:cstheme="majorBidi"/>
      <w:color w:val="595959" w:themeColor="text1" w:themeTint="A6"/>
      <w:lang w:val="en-ID"/>
    </w:rPr>
  </w:style>
  <w:style w:type="paragraph" w:styleId="Heading8">
    <w:name w:val="heading 8"/>
    <w:basedOn w:val="Normal"/>
    <w:next w:val="Normal"/>
    <w:link w:val="Heading8Char"/>
    <w:uiPriority w:val="9"/>
    <w:semiHidden/>
    <w:unhideWhenUsed/>
    <w:qFormat/>
    <w:rsid w:val="005D1F39"/>
    <w:pPr>
      <w:keepNext/>
      <w:keepLines/>
      <w:spacing w:after="0"/>
      <w:outlineLvl w:val="7"/>
    </w:pPr>
    <w:rPr>
      <w:rFonts w:eastAsiaTheme="majorEastAsia" w:cstheme="majorBidi"/>
      <w:i/>
      <w:iCs/>
      <w:color w:val="272727" w:themeColor="text1" w:themeTint="D8"/>
      <w:lang w:val="en-ID"/>
    </w:rPr>
  </w:style>
  <w:style w:type="paragraph" w:styleId="Heading9">
    <w:name w:val="heading 9"/>
    <w:basedOn w:val="Normal"/>
    <w:next w:val="Normal"/>
    <w:link w:val="Heading9Char"/>
    <w:uiPriority w:val="9"/>
    <w:semiHidden/>
    <w:unhideWhenUsed/>
    <w:qFormat/>
    <w:rsid w:val="005D1F39"/>
    <w:pPr>
      <w:keepNext/>
      <w:keepLines/>
      <w:spacing w:after="0"/>
      <w:outlineLvl w:val="8"/>
    </w:pPr>
    <w:rPr>
      <w:rFonts w:eastAsiaTheme="majorEastAsia" w:cstheme="majorBidi"/>
      <w:color w:val="272727" w:themeColor="text1" w:themeTint="D8"/>
      <w:lang w:val="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F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1F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1F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F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F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F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F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F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F39"/>
    <w:rPr>
      <w:rFonts w:eastAsiaTheme="majorEastAsia" w:cstheme="majorBidi"/>
      <w:color w:val="272727" w:themeColor="text1" w:themeTint="D8"/>
    </w:rPr>
  </w:style>
  <w:style w:type="paragraph" w:styleId="Title">
    <w:name w:val="Title"/>
    <w:basedOn w:val="Normal"/>
    <w:next w:val="Normal"/>
    <w:link w:val="TitleChar"/>
    <w:uiPriority w:val="10"/>
    <w:qFormat/>
    <w:rsid w:val="005D1F39"/>
    <w:pPr>
      <w:spacing w:after="80" w:line="240" w:lineRule="auto"/>
      <w:contextualSpacing/>
    </w:pPr>
    <w:rPr>
      <w:rFonts w:asciiTheme="majorHAnsi" w:eastAsiaTheme="majorEastAsia" w:hAnsiTheme="majorHAnsi" w:cstheme="majorBidi"/>
      <w:spacing w:val="-10"/>
      <w:kern w:val="28"/>
      <w:sz w:val="56"/>
      <w:szCs w:val="56"/>
      <w:lang w:val="en-ID"/>
    </w:rPr>
  </w:style>
  <w:style w:type="character" w:customStyle="1" w:styleId="TitleChar">
    <w:name w:val="Title Char"/>
    <w:basedOn w:val="DefaultParagraphFont"/>
    <w:link w:val="Title"/>
    <w:uiPriority w:val="10"/>
    <w:rsid w:val="005D1F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F39"/>
    <w:pPr>
      <w:numPr>
        <w:ilvl w:val="1"/>
      </w:numPr>
    </w:pPr>
    <w:rPr>
      <w:rFonts w:eastAsiaTheme="majorEastAsia" w:cstheme="majorBidi"/>
      <w:color w:val="595959" w:themeColor="text1" w:themeTint="A6"/>
      <w:spacing w:val="15"/>
      <w:sz w:val="28"/>
      <w:szCs w:val="28"/>
      <w:lang w:val="en-ID"/>
    </w:rPr>
  </w:style>
  <w:style w:type="character" w:customStyle="1" w:styleId="SubtitleChar">
    <w:name w:val="Subtitle Char"/>
    <w:basedOn w:val="DefaultParagraphFont"/>
    <w:link w:val="Subtitle"/>
    <w:uiPriority w:val="11"/>
    <w:rsid w:val="005D1F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F39"/>
    <w:pPr>
      <w:spacing w:before="160"/>
      <w:jc w:val="center"/>
    </w:pPr>
    <w:rPr>
      <w:i/>
      <w:iCs/>
      <w:color w:val="404040" w:themeColor="text1" w:themeTint="BF"/>
      <w:lang w:val="en-ID"/>
    </w:rPr>
  </w:style>
  <w:style w:type="character" w:customStyle="1" w:styleId="QuoteChar">
    <w:name w:val="Quote Char"/>
    <w:basedOn w:val="DefaultParagraphFont"/>
    <w:link w:val="Quote"/>
    <w:uiPriority w:val="29"/>
    <w:rsid w:val="005D1F39"/>
    <w:rPr>
      <w:i/>
      <w:iCs/>
      <w:color w:val="404040" w:themeColor="text1" w:themeTint="BF"/>
    </w:rPr>
  </w:style>
  <w:style w:type="paragraph" w:styleId="ListParagraph">
    <w:name w:val="List Paragraph"/>
    <w:basedOn w:val="Normal"/>
    <w:uiPriority w:val="34"/>
    <w:qFormat/>
    <w:rsid w:val="005D1F39"/>
    <w:pPr>
      <w:ind w:left="720"/>
      <w:contextualSpacing/>
    </w:pPr>
    <w:rPr>
      <w:lang w:val="en-ID"/>
    </w:rPr>
  </w:style>
  <w:style w:type="character" w:styleId="IntenseEmphasis">
    <w:name w:val="Intense Emphasis"/>
    <w:basedOn w:val="DefaultParagraphFont"/>
    <w:uiPriority w:val="21"/>
    <w:qFormat/>
    <w:rsid w:val="005D1F39"/>
    <w:rPr>
      <w:i/>
      <w:iCs/>
      <w:color w:val="0F4761" w:themeColor="accent1" w:themeShade="BF"/>
    </w:rPr>
  </w:style>
  <w:style w:type="paragraph" w:styleId="IntenseQuote">
    <w:name w:val="Intense Quote"/>
    <w:basedOn w:val="Normal"/>
    <w:next w:val="Normal"/>
    <w:link w:val="IntenseQuoteChar"/>
    <w:uiPriority w:val="30"/>
    <w:qFormat/>
    <w:rsid w:val="005D1F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ID"/>
    </w:rPr>
  </w:style>
  <w:style w:type="character" w:customStyle="1" w:styleId="IntenseQuoteChar">
    <w:name w:val="Intense Quote Char"/>
    <w:basedOn w:val="DefaultParagraphFont"/>
    <w:link w:val="IntenseQuote"/>
    <w:uiPriority w:val="30"/>
    <w:rsid w:val="005D1F39"/>
    <w:rPr>
      <w:i/>
      <w:iCs/>
      <w:color w:val="0F4761" w:themeColor="accent1" w:themeShade="BF"/>
    </w:rPr>
  </w:style>
  <w:style w:type="character" w:styleId="IntenseReference">
    <w:name w:val="Intense Reference"/>
    <w:basedOn w:val="DefaultParagraphFont"/>
    <w:uiPriority w:val="32"/>
    <w:qFormat/>
    <w:rsid w:val="005D1F39"/>
    <w:rPr>
      <w:b/>
      <w:bCs/>
      <w:smallCaps/>
      <w:color w:val="0F4761" w:themeColor="accent1" w:themeShade="BF"/>
      <w:spacing w:val="5"/>
    </w:rPr>
  </w:style>
  <w:style w:type="table" w:styleId="TableGrid">
    <w:name w:val="Table Grid"/>
    <w:basedOn w:val="TableNormal"/>
    <w:uiPriority w:val="39"/>
    <w:rsid w:val="00B44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442C"/>
    <w:rPr>
      <w:color w:val="467886" w:themeColor="hyperlink"/>
      <w:u w:val="single"/>
    </w:rPr>
  </w:style>
  <w:style w:type="character" w:styleId="UnresolvedMention">
    <w:name w:val="Unresolved Mention"/>
    <w:basedOn w:val="DefaultParagraphFont"/>
    <w:uiPriority w:val="99"/>
    <w:semiHidden/>
    <w:unhideWhenUsed/>
    <w:rsid w:val="00B4442C"/>
    <w:rPr>
      <w:color w:val="605E5C"/>
      <w:shd w:val="clear" w:color="auto" w:fill="E1DFDD"/>
    </w:rPr>
  </w:style>
  <w:style w:type="paragraph" w:styleId="Caption">
    <w:name w:val="caption"/>
    <w:basedOn w:val="Normal"/>
    <w:next w:val="Normal"/>
    <w:uiPriority w:val="35"/>
    <w:unhideWhenUsed/>
    <w:qFormat/>
    <w:rsid w:val="00B4442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852564">
      <w:bodyDiv w:val="1"/>
      <w:marLeft w:val="0"/>
      <w:marRight w:val="0"/>
      <w:marTop w:val="0"/>
      <w:marBottom w:val="0"/>
      <w:divBdr>
        <w:top w:val="none" w:sz="0" w:space="0" w:color="auto"/>
        <w:left w:val="none" w:sz="0" w:space="0" w:color="auto"/>
        <w:bottom w:val="none" w:sz="0" w:space="0" w:color="auto"/>
        <w:right w:val="none" w:sz="0" w:space="0" w:color="auto"/>
      </w:divBdr>
    </w:div>
    <w:div w:id="807817788">
      <w:bodyDiv w:val="1"/>
      <w:marLeft w:val="0"/>
      <w:marRight w:val="0"/>
      <w:marTop w:val="0"/>
      <w:marBottom w:val="0"/>
      <w:divBdr>
        <w:top w:val="none" w:sz="0" w:space="0" w:color="auto"/>
        <w:left w:val="none" w:sz="0" w:space="0" w:color="auto"/>
        <w:bottom w:val="none" w:sz="0" w:space="0" w:color="auto"/>
        <w:right w:val="none" w:sz="0" w:space="0" w:color="auto"/>
      </w:divBdr>
    </w:div>
    <w:div w:id="1210143847">
      <w:bodyDiv w:val="1"/>
      <w:marLeft w:val="0"/>
      <w:marRight w:val="0"/>
      <w:marTop w:val="0"/>
      <w:marBottom w:val="0"/>
      <w:divBdr>
        <w:top w:val="none" w:sz="0" w:space="0" w:color="auto"/>
        <w:left w:val="none" w:sz="0" w:space="0" w:color="auto"/>
        <w:bottom w:val="none" w:sz="0" w:space="0" w:color="auto"/>
        <w:right w:val="none" w:sz="0" w:space="0" w:color="auto"/>
      </w:divBdr>
    </w:div>
    <w:div w:id="1783264640">
      <w:bodyDiv w:val="1"/>
      <w:marLeft w:val="0"/>
      <w:marRight w:val="0"/>
      <w:marTop w:val="0"/>
      <w:marBottom w:val="0"/>
      <w:divBdr>
        <w:top w:val="none" w:sz="0" w:space="0" w:color="auto"/>
        <w:left w:val="none" w:sz="0" w:space="0" w:color="auto"/>
        <w:bottom w:val="none" w:sz="0" w:space="0" w:color="auto"/>
        <w:right w:val="none" w:sz="0" w:space="0" w:color="auto"/>
      </w:divBdr>
    </w:div>
    <w:div w:id="1970934863">
      <w:bodyDiv w:val="1"/>
      <w:marLeft w:val="0"/>
      <w:marRight w:val="0"/>
      <w:marTop w:val="0"/>
      <w:marBottom w:val="0"/>
      <w:divBdr>
        <w:top w:val="none" w:sz="0" w:space="0" w:color="auto"/>
        <w:left w:val="none" w:sz="0" w:space="0" w:color="auto"/>
        <w:bottom w:val="none" w:sz="0" w:space="0" w:color="auto"/>
        <w:right w:val="none" w:sz="0" w:space="0" w:color="auto"/>
      </w:divBdr>
    </w:div>
    <w:div w:id="210025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penulis.ketiga@pertama.edu" TargetMode="External"/><Relationship Id="rId5" Type="http://schemas.openxmlformats.org/officeDocument/2006/relationships/hyperlink" Target="mailto:penulis.pertama@pertama.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2</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 Hamzah</dc:creator>
  <cp:keywords/>
  <dc:description/>
  <cp:lastModifiedBy>Afif Hamzah</cp:lastModifiedBy>
  <cp:revision>1</cp:revision>
  <dcterms:created xsi:type="dcterms:W3CDTF">2024-09-06T02:06:00Z</dcterms:created>
  <dcterms:modified xsi:type="dcterms:W3CDTF">2024-09-06T08:27:00Z</dcterms:modified>
</cp:coreProperties>
</file>