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CEC2" w14:textId="77777777" w:rsidR="00172E2D" w:rsidRPr="000B60A8" w:rsidRDefault="00172E2D" w:rsidP="00172E2D">
      <w:pPr>
        <w:spacing w:line="240" w:lineRule="auto"/>
        <w:jc w:val="center"/>
        <w:rPr>
          <w:rFonts w:cstheme="minorHAnsi"/>
          <w:b/>
          <w:bCs/>
          <w:color w:val="000000" w:themeColor="text1"/>
          <w:sz w:val="44"/>
          <w:szCs w:val="44"/>
        </w:rPr>
      </w:pPr>
      <w:r w:rsidRPr="000B60A8">
        <w:rPr>
          <w:rFonts w:cstheme="minorHAnsi"/>
          <w:b/>
          <w:bCs/>
          <w:color w:val="000000" w:themeColor="text1"/>
          <w:sz w:val="44"/>
          <w:szCs w:val="44"/>
        </w:rPr>
        <w:t>Farah Tasnur Meem</w:t>
      </w:r>
    </w:p>
    <w:p w14:paraId="45A58EB1" w14:textId="251B9376" w:rsidR="00A17C62" w:rsidRPr="00586F50" w:rsidRDefault="00DF5FC3" w:rsidP="00A17C62">
      <w:pPr>
        <w:spacing w:line="240" w:lineRule="auto"/>
        <w:jc w:val="center"/>
        <w:rPr>
          <w:rFonts w:cstheme="minorHAnsi"/>
          <w:color w:val="000000" w:themeColor="text1"/>
          <w:sz w:val="20"/>
          <w:szCs w:val="20"/>
        </w:rPr>
      </w:pPr>
      <w:r w:rsidRPr="00586F50">
        <w:rPr>
          <w:rFonts w:cstheme="minorHAnsi"/>
          <w:color w:val="000000" w:themeColor="text1"/>
          <w:sz w:val="20"/>
          <w:szCs w:val="20"/>
        </w:rPr>
        <w:t>Oshawa, Ontario</w:t>
      </w:r>
      <w:r w:rsidR="0035420F" w:rsidRPr="00586F50">
        <w:rPr>
          <w:rFonts w:cstheme="minorHAnsi"/>
          <w:color w:val="000000" w:themeColor="text1"/>
          <w:sz w:val="20"/>
          <w:szCs w:val="20"/>
        </w:rPr>
        <w:t xml:space="preserve"> | </w:t>
      </w:r>
      <w:r w:rsidR="00172E2D" w:rsidRPr="00586F50">
        <w:rPr>
          <w:rFonts w:cstheme="minorHAnsi"/>
          <w:color w:val="000000" w:themeColor="text1"/>
          <w:sz w:val="20"/>
          <w:szCs w:val="20"/>
        </w:rPr>
        <w:t>farahtasnur4</w:t>
      </w:r>
      <w:r w:rsidR="0035420F" w:rsidRPr="00586F50">
        <w:rPr>
          <w:rFonts w:cstheme="minorHAnsi"/>
          <w:color w:val="000000" w:themeColor="text1"/>
          <w:sz w:val="20"/>
          <w:szCs w:val="20"/>
        </w:rPr>
        <w:t>@email.com | +1 4</w:t>
      </w:r>
      <w:r w:rsidR="00172E2D" w:rsidRPr="00586F50">
        <w:rPr>
          <w:rFonts w:cstheme="minorHAnsi"/>
          <w:color w:val="000000" w:themeColor="text1"/>
          <w:sz w:val="20"/>
          <w:szCs w:val="20"/>
        </w:rPr>
        <w:t>37</w:t>
      </w:r>
      <w:r w:rsidR="00A670FB" w:rsidRPr="00586F50">
        <w:rPr>
          <w:rFonts w:cstheme="minorHAnsi"/>
          <w:color w:val="000000" w:themeColor="text1"/>
          <w:sz w:val="20"/>
          <w:szCs w:val="20"/>
        </w:rPr>
        <w:t xml:space="preserve"> </w:t>
      </w:r>
      <w:r w:rsidR="00172E2D" w:rsidRPr="00586F50">
        <w:rPr>
          <w:rFonts w:cstheme="minorHAnsi"/>
          <w:color w:val="000000" w:themeColor="text1"/>
          <w:sz w:val="20"/>
          <w:szCs w:val="20"/>
        </w:rPr>
        <w:t>261</w:t>
      </w:r>
      <w:r w:rsidR="00A670FB" w:rsidRPr="00586F50">
        <w:rPr>
          <w:rFonts w:cstheme="minorHAnsi"/>
          <w:color w:val="000000" w:themeColor="text1"/>
          <w:sz w:val="20"/>
          <w:szCs w:val="20"/>
        </w:rPr>
        <w:t xml:space="preserve"> </w:t>
      </w:r>
      <w:r w:rsidR="00172E2D" w:rsidRPr="00586F50">
        <w:rPr>
          <w:rFonts w:cstheme="minorHAnsi"/>
          <w:color w:val="000000" w:themeColor="text1"/>
          <w:sz w:val="20"/>
          <w:szCs w:val="20"/>
        </w:rPr>
        <w:t>4090</w:t>
      </w:r>
      <w:r w:rsidR="0035420F" w:rsidRPr="00586F50">
        <w:rPr>
          <w:rFonts w:cstheme="minorHAnsi"/>
          <w:color w:val="000000" w:themeColor="text1"/>
          <w:sz w:val="20"/>
          <w:szCs w:val="20"/>
        </w:rPr>
        <w:t xml:space="preserve"> | </w:t>
      </w:r>
      <w:hyperlink r:id="rId7" w:history="1">
        <w:r w:rsidR="007B2BFE" w:rsidRPr="007B2BFE">
          <w:rPr>
            <w:rStyle w:val="Hyperlink"/>
            <w:rFonts w:cstheme="minorHAnsi"/>
            <w:sz w:val="20"/>
            <w:szCs w:val="20"/>
          </w:rPr>
          <w:t>Farah Tasnur Meem | LinkedIn</w:t>
        </w:r>
      </w:hyperlink>
    </w:p>
    <w:p w14:paraId="7B5FFD2E" w14:textId="77777777" w:rsidR="00A17C62" w:rsidRPr="00DF5FC3" w:rsidRDefault="00A17C62" w:rsidP="00DF5FC3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color w:val="000000" w:themeColor="text1"/>
        </w:rPr>
      </w:pPr>
      <w:r w:rsidRPr="00DF5FC3">
        <w:rPr>
          <w:rFonts w:cstheme="minorHAnsi"/>
          <w:b/>
          <w:bCs/>
          <w:color w:val="000000" w:themeColor="text1"/>
        </w:rPr>
        <w:t>PROFESSIONAL SUMMARY</w:t>
      </w:r>
    </w:p>
    <w:p w14:paraId="77F13D33" w14:textId="77777777" w:rsidR="002974CD" w:rsidRPr="002974CD" w:rsidRDefault="002974CD" w:rsidP="002974CD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  <w:lang w:val="en-CA"/>
        </w:rPr>
      </w:pPr>
      <w:r w:rsidRPr="002974CD">
        <w:rPr>
          <w:rFonts w:cstheme="minorHAnsi"/>
          <w:color w:val="000000" w:themeColor="text1"/>
          <w:sz w:val="18"/>
          <w:szCs w:val="18"/>
          <w:lang w:val="en-CA"/>
        </w:rPr>
        <w:t xml:space="preserve">IT and cybersecurity professional with nearly two years of hands-on experience and a </w:t>
      </w:r>
      <w:proofErr w:type="gramStart"/>
      <w:r w:rsidRPr="002974CD">
        <w:rPr>
          <w:rFonts w:cstheme="minorHAnsi"/>
          <w:color w:val="000000" w:themeColor="text1"/>
          <w:sz w:val="18"/>
          <w:szCs w:val="18"/>
          <w:lang w:val="en-CA"/>
        </w:rPr>
        <w:t>Master’s</w:t>
      </w:r>
      <w:proofErr w:type="gramEnd"/>
      <w:r w:rsidRPr="002974CD">
        <w:rPr>
          <w:rFonts w:cstheme="minorHAnsi"/>
          <w:color w:val="000000" w:themeColor="text1"/>
          <w:sz w:val="18"/>
          <w:szCs w:val="18"/>
          <w:lang w:val="en-CA"/>
        </w:rPr>
        <w:t xml:space="preserve"> degree in Cybersecurity and Threat Intelligence. Skilled in security operations, penetration testing, vulnerability assessment, log analysis, and continuous monitoring using industry-standard tools. Certified in </w:t>
      </w:r>
      <w:proofErr w:type="spellStart"/>
      <w:r w:rsidRPr="002974CD">
        <w:rPr>
          <w:rFonts w:cstheme="minorHAnsi"/>
          <w:b/>
          <w:bCs/>
          <w:color w:val="000000" w:themeColor="text1"/>
          <w:sz w:val="18"/>
          <w:szCs w:val="18"/>
          <w:lang w:val="en-CA"/>
        </w:rPr>
        <w:t>eJPT</w:t>
      </w:r>
      <w:proofErr w:type="spellEnd"/>
      <w:r w:rsidRPr="002974CD">
        <w:rPr>
          <w:rFonts w:cstheme="minorHAnsi"/>
          <w:b/>
          <w:bCs/>
          <w:color w:val="000000" w:themeColor="text1"/>
          <w:sz w:val="18"/>
          <w:szCs w:val="18"/>
          <w:lang w:val="en-CA"/>
        </w:rPr>
        <w:t>, PT1, and Microsoft SC-200</w:t>
      </w:r>
      <w:r w:rsidRPr="002974CD">
        <w:rPr>
          <w:rFonts w:cstheme="minorHAnsi"/>
          <w:color w:val="000000" w:themeColor="text1"/>
          <w:sz w:val="18"/>
          <w:szCs w:val="18"/>
          <w:lang w:val="en-CA"/>
        </w:rPr>
        <w:t>, demonstrating practical expertise. Experienced in collaborating with SOC teams and developers to identify risks, support remediation, and enhance organizational security posture.</w:t>
      </w:r>
    </w:p>
    <w:p w14:paraId="7350EF78" w14:textId="77777777" w:rsidR="00EF4834" w:rsidRPr="002974CD" w:rsidRDefault="00EF4834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  <w:lang w:val="en-CA"/>
        </w:rPr>
      </w:pPr>
    </w:p>
    <w:p w14:paraId="5A78029C" w14:textId="4DC525CC" w:rsidR="0041131C" w:rsidRPr="00DF5FC3" w:rsidRDefault="0041131C" w:rsidP="00DF5FC3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color w:val="000000" w:themeColor="text1"/>
        </w:rPr>
      </w:pPr>
      <w:r w:rsidRPr="00DF5FC3">
        <w:rPr>
          <w:rFonts w:cstheme="minorHAnsi"/>
          <w:b/>
          <w:bCs/>
          <w:color w:val="000000" w:themeColor="text1"/>
        </w:rPr>
        <w:t>FUNCTIONAL EXPERTISE</w:t>
      </w:r>
    </w:p>
    <w:p w14:paraId="6E1BC28B" w14:textId="77777777" w:rsidR="00FF3E5A" w:rsidRPr="00DF5FC3" w:rsidRDefault="00FF3E5A" w:rsidP="00DF5FC3">
      <w:pPr>
        <w:pStyle w:val="ListParagraph"/>
        <w:numPr>
          <w:ilvl w:val="0"/>
          <w:numId w:val="1"/>
        </w:numPr>
        <w:spacing w:line="240" w:lineRule="auto"/>
        <w:jc w:val="both"/>
        <w:rPr>
          <w:rFonts w:cstheme="minorHAnsi"/>
          <w:color w:val="000000" w:themeColor="text1"/>
        </w:rPr>
        <w:sectPr w:rsidR="00FF3E5A" w:rsidRPr="00DF5FC3" w:rsidSect="00A17C62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653D559F" w14:textId="0C4B3E19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 xml:space="preserve">Security Operations </w:t>
      </w:r>
    </w:p>
    <w:p w14:paraId="7D0AADC4" w14:textId="55F3D6DA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Log Monitoring &amp; Alert Triage</w:t>
      </w:r>
    </w:p>
    <w:p w14:paraId="1DB945D2" w14:textId="706602C6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Incident</w:t>
      </w:r>
      <w:r w:rsidR="00717974" w:rsidRPr="00DF5FC3">
        <w:rPr>
          <w:rFonts w:cstheme="minorHAnsi"/>
          <w:color w:val="000000" w:themeColor="text1"/>
          <w:sz w:val="18"/>
          <w:szCs w:val="18"/>
        </w:rPr>
        <w:t xml:space="preserve"> </w:t>
      </w:r>
      <w:r w:rsidRPr="00DF5FC3">
        <w:rPr>
          <w:rFonts w:cstheme="minorHAnsi"/>
          <w:color w:val="000000" w:themeColor="text1"/>
          <w:sz w:val="18"/>
          <w:szCs w:val="18"/>
        </w:rPr>
        <w:t>Investigation &amp; Response</w:t>
      </w:r>
    </w:p>
    <w:p w14:paraId="67B84874" w14:textId="4FFA3E93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Threat Detection &amp; Analysis</w:t>
      </w:r>
    </w:p>
    <w:p w14:paraId="23C068B4" w14:textId="70491420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Security Event Correlation</w:t>
      </w:r>
    </w:p>
    <w:p w14:paraId="277D7DB6" w14:textId="1C5D5B9D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Root Cause Analysis</w:t>
      </w:r>
    </w:p>
    <w:p w14:paraId="144C6B10" w14:textId="6E5858A6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Malware Analysis</w:t>
      </w:r>
    </w:p>
    <w:p w14:paraId="5F14EBDC" w14:textId="66A0A391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Risk Assessment</w:t>
      </w:r>
    </w:p>
    <w:p w14:paraId="40A94F7B" w14:textId="66274A32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Penetration Testing</w:t>
      </w:r>
    </w:p>
    <w:p w14:paraId="3A5B057D" w14:textId="656BCDF8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Web Application Security</w:t>
      </w:r>
    </w:p>
    <w:p w14:paraId="50EE6427" w14:textId="17B0219F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Network Penetration Testing</w:t>
      </w:r>
    </w:p>
    <w:p w14:paraId="6484FA8B" w14:textId="2827FA80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Vulnerability Assessment</w:t>
      </w:r>
    </w:p>
    <w:p w14:paraId="5C8C802F" w14:textId="2FCDA103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 xml:space="preserve">Exploitation &amp; </w:t>
      </w:r>
      <w:r w:rsidR="00785866" w:rsidRPr="00DF5FC3">
        <w:rPr>
          <w:rFonts w:cstheme="minorHAnsi"/>
          <w:color w:val="000000" w:themeColor="text1"/>
          <w:sz w:val="18"/>
          <w:szCs w:val="18"/>
        </w:rPr>
        <w:t>post-exploitation</w:t>
      </w:r>
    </w:p>
    <w:p w14:paraId="151E752D" w14:textId="1E961D50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Privilege Escalation</w:t>
      </w:r>
    </w:p>
    <w:p w14:paraId="31784CE0" w14:textId="73947BCE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Reconnaissance &amp; Enumeration</w:t>
      </w:r>
    </w:p>
    <w:p w14:paraId="6F2A002B" w14:textId="72726E83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Windows &amp; Linux Administration</w:t>
      </w:r>
    </w:p>
    <w:p w14:paraId="395566CF" w14:textId="3B923CB7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Active Directory Security</w:t>
      </w:r>
    </w:p>
    <w:p w14:paraId="1C55F056" w14:textId="46DC4094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Technical Troubleshooting</w:t>
      </w:r>
    </w:p>
    <w:p w14:paraId="05DC3EEB" w14:textId="557AC2A9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Security Documentation</w:t>
      </w:r>
    </w:p>
    <w:p w14:paraId="6D6675B7" w14:textId="2F20B97E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Team Leadership</w:t>
      </w:r>
    </w:p>
    <w:p w14:paraId="0EBEDE1A" w14:textId="1203D1DD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Cross-Functional Collaboration</w:t>
      </w:r>
    </w:p>
    <w:p w14:paraId="4B5B3F38" w14:textId="2506EDE9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Strong Communication</w:t>
      </w:r>
    </w:p>
    <w:p w14:paraId="069534E5" w14:textId="57CAEDE9" w:rsidR="00FF3E5A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Analytical &amp; Critical Thinking</w:t>
      </w:r>
    </w:p>
    <w:p w14:paraId="0D2F5447" w14:textId="10E6DC2D" w:rsidR="00717974" w:rsidRPr="00DF5FC3" w:rsidRDefault="00FF3E5A" w:rsidP="00CC7734">
      <w:pPr>
        <w:pStyle w:val="ListParagraph"/>
        <w:numPr>
          <w:ilvl w:val="0"/>
          <w:numId w:val="17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  <w:sectPr w:rsidR="00717974" w:rsidRPr="00DF5FC3" w:rsidSect="00717974">
          <w:type w:val="continuous"/>
          <w:pgSz w:w="11906" w:h="16838" w:code="9"/>
          <w:pgMar w:top="720" w:right="720" w:bottom="720" w:left="720" w:header="720" w:footer="720" w:gutter="0"/>
          <w:cols w:num="3" w:space="720"/>
          <w:docGrid w:linePitch="360"/>
        </w:sectPr>
      </w:pPr>
      <w:r w:rsidRPr="00DF5FC3">
        <w:rPr>
          <w:rFonts w:cstheme="minorHAnsi"/>
          <w:color w:val="000000" w:themeColor="text1"/>
          <w:sz w:val="18"/>
          <w:szCs w:val="18"/>
        </w:rPr>
        <w:t xml:space="preserve">Time Management &amp; </w:t>
      </w:r>
      <w:r w:rsidR="00785866" w:rsidRPr="00DF5FC3">
        <w:rPr>
          <w:rFonts w:cstheme="minorHAnsi"/>
          <w:color w:val="000000" w:themeColor="text1"/>
          <w:sz w:val="18"/>
          <w:szCs w:val="18"/>
        </w:rPr>
        <w:t>Prioritization</w:t>
      </w:r>
    </w:p>
    <w:p w14:paraId="6BF3E03F" w14:textId="05EEC734" w:rsidR="00717974" w:rsidRPr="00DF5FC3" w:rsidRDefault="00717974" w:rsidP="00DF5FC3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  <w:color w:val="000000" w:themeColor="text1"/>
        </w:rPr>
      </w:pPr>
      <w:r w:rsidRPr="00DF5FC3">
        <w:rPr>
          <w:rFonts w:cstheme="minorHAnsi"/>
          <w:b/>
          <w:bCs/>
          <w:color w:val="000000" w:themeColor="text1"/>
        </w:rPr>
        <w:t>TECHNICAL TOOLS</w:t>
      </w:r>
    </w:p>
    <w:p w14:paraId="5DF3B209" w14:textId="6CCE8896" w:rsidR="000B60A8" w:rsidRPr="00DF5FC3" w:rsidRDefault="00DF5FC3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>Languages:</w:t>
      </w:r>
      <w:r w:rsidRPr="00DF5FC3">
        <w:rPr>
          <w:rFonts w:cstheme="minorHAnsi"/>
          <w:color w:val="000000" w:themeColor="text1"/>
          <w:sz w:val="18"/>
          <w:szCs w:val="18"/>
        </w:rPr>
        <w:t xml:space="preserve"> SQL</w:t>
      </w:r>
      <w:r w:rsidR="00EF4834" w:rsidRPr="00DF5FC3">
        <w:rPr>
          <w:rFonts w:cstheme="minorHAnsi"/>
          <w:color w:val="000000" w:themeColor="text1"/>
          <w:sz w:val="18"/>
          <w:szCs w:val="18"/>
        </w:rPr>
        <w:t>, Python, Kusto Query Language (KQL), PowerShell</w:t>
      </w:r>
    </w:p>
    <w:p w14:paraId="40A8DCB0" w14:textId="5FEF1D4C" w:rsidR="00EF4834" w:rsidRPr="00DF5FC3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>Operating Systems:</w:t>
      </w:r>
      <w:r w:rsidRPr="00DF5FC3">
        <w:rPr>
          <w:rFonts w:cstheme="minorHAnsi"/>
          <w:color w:val="000000" w:themeColor="text1"/>
          <w:sz w:val="18"/>
          <w:szCs w:val="18"/>
        </w:rPr>
        <w:t xml:space="preserve"> </w:t>
      </w:r>
      <w:r w:rsidR="00EF4834" w:rsidRPr="00DF5FC3">
        <w:rPr>
          <w:rFonts w:cstheme="minorHAnsi"/>
          <w:color w:val="000000" w:themeColor="text1"/>
          <w:sz w:val="18"/>
          <w:szCs w:val="18"/>
        </w:rPr>
        <w:t>Windows, Linux, macOS, Android, iOS</w:t>
      </w:r>
    </w:p>
    <w:p w14:paraId="58D8EE2D" w14:textId="4ABC9F6A" w:rsidR="000B60A8" w:rsidRPr="00DF5FC3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>SOC &amp; SIEM Tools:</w:t>
      </w:r>
      <w:r w:rsidR="00EF4834" w:rsidRPr="00DF5FC3">
        <w:rPr>
          <w:rFonts w:cstheme="minorHAnsi"/>
          <w:color w:val="000000" w:themeColor="text1"/>
          <w:sz w:val="18"/>
          <w:szCs w:val="18"/>
        </w:rPr>
        <w:t xml:space="preserve"> </w:t>
      </w:r>
      <w:r w:rsidRPr="00DF5FC3">
        <w:rPr>
          <w:rFonts w:cstheme="minorHAnsi"/>
          <w:color w:val="000000" w:themeColor="text1"/>
          <w:sz w:val="18"/>
          <w:szCs w:val="18"/>
        </w:rPr>
        <w:t>Microsoft Sentinel, Splunk, Huntress</w:t>
      </w:r>
    </w:p>
    <w:p w14:paraId="2895AD5C" w14:textId="7E746FDB" w:rsidR="000B60A8" w:rsidRPr="00DF5FC3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 xml:space="preserve">Security &amp; </w:t>
      </w:r>
      <w:proofErr w:type="spellStart"/>
      <w:r w:rsidRPr="00DF5FC3">
        <w:rPr>
          <w:rFonts w:cstheme="minorHAnsi"/>
          <w:b/>
          <w:bCs/>
          <w:color w:val="000000" w:themeColor="text1"/>
          <w:sz w:val="18"/>
          <w:szCs w:val="18"/>
        </w:rPr>
        <w:t>Pentesting</w:t>
      </w:r>
      <w:proofErr w:type="spellEnd"/>
      <w:r w:rsidRPr="00DF5FC3">
        <w:rPr>
          <w:rFonts w:cstheme="minorHAnsi"/>
          <w:b/>
          <w:bCs/>
          <w:color w:val="000000" w:themeColor="text1"/>
          <w:sz w:val="18"/>
          <w:szCs w:val="18"/>
        </w:rPr>
        <w:t xml:space="preserve"> Tools:</w:t>
      </w:r>
      <w:r w:rsidRPr="00DF5FC3">
        <w:rPr>
          <w:rFonts w:cstheme="minorHAnsi"/>
          <w:color w:val="000000" w:themeColor="text1"/>
          <w:sz w:val="18"/>
          <w:szCs w:val="18"/>
        </w:rPr>
        <w:t xml:space="preserve"> Microsoft Defender Suite (Defender for Endpoint, Identity, Office 365, Cloud Apps, Purview), Metasploit</w:t>
      </w:r>
    </w:p>
    <w:p w14:paraId="1275ACA3" w14:textId="56DD2F82" w:rsidR="000B60A8" w:rsidRPr="00DF5FC3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color w:val="000000" w:themeColor="text1"/>
          <w:sz w:val="18"/>
          <w:szCs w:val="18"/>
        </w:rPr>
        <w:t>Nmap, Burp Suite, Wireshark, Nessus</w:t>
      </w:r>
    </w:p>
    <w:p w14:paraId="1C718B58" w14:textId="5658D400" w:rsidR="000B60A8" w:rsidRPr="00DF5FC3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>Cloud &amp; Platforms:</w:t>
      </w:r>
      <w:r w:rsidRPr="00DF5FC3">
        <w:rPr>
          <w:rFonts w:cstheme="minorHAnsi"/>
          <w:color w:val="000000" w:themeColor="text1"/>
          <w:sz w:val="18"/>
          <w:szCs w:val="18"/>
        </w:rPr>
        <w:t xml:space="preserve"> Microsoft Azure</w:t>
      </w:r>
    </w:p>
    <w:p w14:paraId="0AEFE9DA" w14:textId="63C06DBB" w:rsidR="000B60A8" w:rsidRPr="00DF5FC3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>Applications &amp; Productivity Tools:</w:t>
      </w:r>
      <w:r w:rsidRPr="00DF5FC3">
        <w:rPr>
          <w:rFonts w:cstheme="minorHAnsi"/>
          <w:color w:val="000000" w:themeColor="text1"/>
          <w:sz w:val="18"/>
          <w:szCs w:val="18"/>
        </w:rPr>
        <w:t xml:space="preserve"> Microsoft Excel</w:t>
      </w:r>
    </w:p>
    <w:p w14:paraId="43417B26" w14:textId="4443C0B5" w:rsidR="000B60A8" w:rsidRPr="00DF5FC3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>AI &amp; Security Platforms:</w:t>
      </w:r>
      <w:r w:rsidRPr="00DF5FC3">
        <w:rPr>
          <w:rFonts w:cstheme="minorHAnsi"/>
          <w:color w:val="000000" w:themeColor="text1"/>
          <w:sz w:val="18"/>
          <w:szCs w:val="18"/>
        </w:rPr>
        <w:t xml:space="preserve"> Microsoft Security Copilot</w:t>
      </w:r>
    </w:p>
    <w:p w14:paraId="11801183" w14:textId="611777FD" w:rsidR="00517F51" w:rsidRDefault="000B60A8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r w:rsidRPr="00DF5FC3">
        <w:rPr>
          <w:rFonts w:cstheme="minorHAnsi"/>
          <w:b/>
          <w:bCs/>
          <w:color w:val="000000" w:themeColor="text1"/>
          <w:sz w:val="18"/>
          <w:szCs w:val="18"/>
        </w:rPr>
        <w:t>Project Management Tools:</w:t>
      </w:r>
      <w:r w:rsidR="00EF4834" w:rsidRPr="00DF5FC3">
        <w:rPr>
          <w:rFonts w:cstheme="minorHAnsi"/>
          <w:color w:val="000000" w:themeColor="text1"/>
          <w:sz w:val="18"/>
          <w:szCs w:val="18"/>
        </w:rPr>
        <w:t xml:space="preserve"> </w:t>
      </w:r>
      <w:r w:rsidRPr="00DF5FC3">
        <w:rPr>
          <w:rFonts w:cstheme="minorHAnsi"/>
          <w:color w:val="000000" w:themeColor="text1"/>
          <w:sz w:val="18"/>
          <w:szCs w:val="18"/>
        </w:rPr>
        <w:t>Trello</w:t>
      </w:r>
      <w:r w:rsidR="00713B81">
        <w:rPr>
          <w:rFonts w:cstheme="minorHAnsi"/>
          <w:color w:val="000000" w:themeColor="text1"/>
          <w:sz w:val="18"/>
          <w:szCs w:val="18"/>
        </w:rPr>
        <w:t xml:space="preserve">, </w:t>
      </w:r>
      <w:proofErr w:type="spellStart"/>
      <w:r w:rsidR="00713B81">
        <w:rPr>
          <w:rFonts w:cstheme="minorHAnsi"/>
          <w:color w:val="000000" w:themeColor="text1"/>
          <w:sz w:val="18"/>
          <w:szCs w:val="18"/>
        </w:rPr>
        <w:t>Github</w:t>
      </w:r>
      <w:proofErr w:type="spellEnd"/>
      <w:r w:rsidR="00713B81">
        <w:rPr>
          <w:rFonts w:cstheme="minorHAnsi"/>
          <w:color w:val="000000" w:themeColor="text1"/>
          <w:sz w:val="18"/>
          <w:szCs w:val="18"/>
        </w:rPr>
        <w:t>, Git</w:t>
      </w:r>
    </w:p>
    <w:p w14:paraId="42A8EBB7" w14:textId="77777777" w:rsidR="00C31BC0" w:rsidRPr="00713B81" w:rsidRDefault="00C31BC0" w:rsidP="00DF5FC3">
      <w:pPr>
        <w:spacing w:after="0" w:line="240" w:lineRule="auto"/>
        <w:jc w:val="both"/>
        <w:rPr>
          <w:rFonts w:cstheme="minorHAnsi"/>
          <w:color w:val="000000" w:themeColor="text1"/>
          <w:sz w:val="18"/>
          <w:szCs w:val="18"/>
        </w:rPr>
      </w:pPr>
    </w:p>
    <w:p w14:paraId="4FBBB54B" w14:textId="48BAD305" w:rsidR="0035420F" w:rsidRPr="00DF5FC3" w:rsidRDefault="0035420F" w:rsidP="00DF5FC3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</w:rPr>
      </w:pPr>
      <w:r w:rsidRPr="00DF5FC3">
        <w:rPr>
          <w:rFonts w:cstheme="minorHAnsi"/>
          <w:b/>
          <w:bCs/>
        </w:rPr>
        <w:t>WORK EXPERIENCE</w:t>
      </w:r>
    </w:p>
    <w:p w14:paraId="4BB08A31" w14:textId="19C587E9" w:rsidR="00496B2D" w:rsidRPr="00DF5FC3" w:rsidRDefault="00496B2D" w:rsidP="00496B2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Security Operations Analyst</w:t>
      </w:r>
    </w:p>
    <w:p w14:paraId="4EB254D7" w14:textId="0E6702F1" w:rsidR="00496B2D" w:rsidRPr="00DF5FC3" w:rsidRDefault="00496B2D" w:rsidP="00496B2D">
      <w:pPr>
        <w:spacing w:line="240" w:lineRule="auto"/>
        <w:rPr>
          <w:rFonts w:cstheme="minorHAnsi"/>
          <w:b/>
          <w:bCs/>
          <w:sz w:val="18"/>
          <w:szCs w:val="18"/>
        </w:rPr>
      </w:pPr>
      <w:proofErr w:type="spellStart"/>
      <w:r>
        <w:rPr>
          <w:rFonts w:cstheme="minorHAnsi"/>
          <w:i/>
          <w:iCs/>
          <w:sz w:val="18"/>
          <w:szCs w:val="18"/>
        </w:rPr>
        <w:t>Npower</w:t>
      </w:r>
      <w:proofErr w:type="spellEnd"/>
      <w:r>
        <w:rPr>
          <w:rFonts w:cstheme="minorHAnsi"/>
          <w:i/>
          <w:iCs/>
          <w:sz w:val="18"/>
          <w:szCs w:val="18"/>
        </w:rPr>
        <w:t xml:space="preserve"> Canada</w:t>
      </w:r>
      <w:r w:rsidRPr="00CC7734">
        <w:rPr>
          <w:rFonts w:cstheme="minorHAnsi"/>
          <w:i/>
          <w:iCs/>
          <w:sz w:val="18"/>
          <w:szCs w:val="18"/>
        </w:rPr>
        <w:t xml:space="preserve"> | </w:t>
      </w:r>
      <w:r>
        <w:rPr>
          <w:rFonts w:cstheme="minorHAnsi"/>
          <w:i/>
          <w:iCs/>
          <w:sz w:val="18"/>
          <w:szCs w:val="18"/>
        </w:rPr>
        <w:t>Remote</w:t>
      </w:r>
      <w:r w:rsidRPr="00DF5FC3">
        <w:rPr>
          <w:rFonts w:cstheme="minorHAnsi"/>
          <w:b/>
          <w:bCs/>
          <w:i/>
          <w:i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 xml:space="preserve">                                        </w:t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  <w:t xml:space="preserve">      </w:t>
      </w:r>
      <w:r>
        <w:rPr>
          <w:rFonts w:cstheme="minorHAnsi"/>
          <w:sz w:val="18"/>
          <w:szCs w:val="18"/>
        </w:rPr>
        <w:t>Dec</w:t>
      </w:r>
      <w:r w:rsidRPr="00713B81">
        <w:rPr>
          <w:rFonts w:cstheme="minorHAnsi"/>
          <w:sz w:val="18"/>
          <w:szCs w:val="18"/>
        </w:rPr>
        <w:t xml:space="preserve"> 202</w:t>
      </w:r>
      <w:r>
        <w:rPr>
          <w:rFonts w:cstheme="minorHAnsi"/>
          <w:sz w:val="18"/>
          <w:szCs w:val="18"/>
        </w:rPr>
        <w:t>5</w:t>
      </w:r>
      <w:r w:rsidRPr="00713B81">
        <w:rPr>
          <w:rFonts w:cstheme="minorHAnsi"/>
          <w:sz w:val="18"/>
          <w:szCs w:val="18"/>
        </w:rPr>
        <w:t xml:space="preserve"> </w:t>
      </w:r>
      <w:r w:rsidR="00E822C7">
        <w:rPr>
          <w:rFonts w:cstheme="minorHAnsi"/>
          <w:sz w:val="18"/>
          <w:szCs w:val="18"/>
        </w:rPr>
        <w:t>–</w:t>
      </w:r>
      <w:r w:rsidRPr="00713B81">
        <w:rPr>
          <w:rFonts w:cstheme="minorHAnsi"/>
          <w:sz w:val="18"/>
          <w:szCs w:val="18"/>
        </w:rPr>
        <w:t xml:space="preserve"> </w:t>
      </w:r>
      <w:r w:rsidR="00E822C7">
        <w:rPr>
          <w:rFonts w:cstheme="minorHAnsi"/>
          <w:sz w:val="18"/>
          <w:szCs w:val="18"/>
        </w:rPr>
        <w:t>Mar 2026</w:t>
      </w:r>
    </w:p>
    <w:p w14:paraId="0BEAC702" w14:textId="6246ABAE" w:rsidR="00496B2D" w:rsidRPr="00496B2D" w:rsidRDefault="00496B2D" w:rsidP="00496B2D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496B2D">
        <w:rPr>
          <w:rFonts w:cstheme="minorHAnsi"/>
          <w:sz w:val="18"/>
          <w:szCs w:val="18"/>
        </w:rPr>
        <w:t xml:space="preserve">Performed security monitoring, alert triage, and initial incident investigation using Microsoft Sentinel and </w:t>
      </w:r>
    </w:p>
    <w:p w14:paraId="48E14A4E" w14:textId="77777777" w:rsidR="00496B2D" w:rsidRPr="00496B2D" w:rsidRDefault="00496B2D" w:rsidP="00496B2D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496B2D">
        <w:rPr>
          <w:rFonts w:cstheme="minorHAnsi"/>
          <w:sz w:val="18"/>
          <w:szCs w:val="18"/>
        </w:rPr>
        <w:t xml:space="preserve">Microsoft Defender XDR in a SOC-focused environment. </w:t>
      </w:r>
    </w:p>
    <w:p w14:paraId="05EC5D1E" w14:textId="2CC561BF" w:rsidR="00496B2D" w:rsidRPr="00496B2D" w:rsidRDefault="00496B2D" w:rsidP="00496B2D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496B2D">
        <w:rPr>
          <w:rFonts w:cstheme="minorHAnsi"/>
          <w:sz w:val="18"/>
          <w:szCs w:val="18"/>
        </w:rPr>
        <w:t xml:space="preserve">Investigated endpoint and cloud security alerts, supporting response actions aligned with SC-200 Security </w:t>
      </w:r>
    </w:p>
    <w:p w14:paraId="57BD0603" w14:textId="77777777" w:rsidR="00496B2D" w:rsidRPr="00496B2D" w:rsidRDefault="00496B2D" w:rsidP="00496B2D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496B2D">
        <w:rPr>
          <w:rFonts w:cstheme="minorHAnsi"/>
          <w:sz w:val="18"/>
          <w:szCs w:val="18"/>
        </w:rPr>
        <w:t xml:space="preserve">Operations Analyst practices.  </w:t>
      </w:r>
    </w:p>
    <w:p w14:paraId="099C9130" w14:textId="5CFDDFE9" w:rsidR="00496B2D" w:rsidRPr="00496B2D" w:rsidRDefault="00496B2D" w:rsidP="00496B2D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496B2D">
        <w:rPr>
          <w:rFonts w:cstheme="minorHAnsi"/>
          <w:sz w:val="18"/>
          <w:szCs w:val="18"/>
        </w:rPr>
        <w:t xml:space="preserve">Used KQL to query logs, analyze security telemetry, and help identify suspicious activity patterns. </w:t>
      </w:r>
    </w:p>
    <w:p w14:paraId="2A6D8A2F" w14:textId="63D399DD" w:rsidR="00496B2D" w:rsidRPr="00DF5FC3" w:rsidRDefault="00496B2D" w:rsidP="00496B2D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496B2D">
        <w:rPr>
          <w:rFonts w:cstheme="minorHAnsi"/>
          <w:sz w:val="18"/>
          <w:szCs w:val="18"/>
        </w:rPr>
        <w:t xml:space="preserve">Participated in threat hunting and risk reduction exercises to improve detection and response workflows. </w:t>
      </w:r>
      <w:r w:rsidRPr="00DF5FC3">
        <w:rPr>
          <w:rFonts w:cstheme="minorHAnsi"/>
          <w:sz w:val="18"/>
          <w:szCs w:val="18"/>
        </w:rPr>
        <w:t xml:space="preserve"> </w:t>
      </w:r>
    </w:p>
    <w:p w14:paraId="5D95E48E" w14:textId="4D73CA57" w:rsidR="0035420F" w:rsidRPr="00DF5FC3" w:rsidRDefault="00172E2D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>Freelance Penetration Tester</w:t>
      </w:r>
    </w:p>
    <w:p w14:paraId="5030CE5D" w14:textId="008EFA28" w:rsidR="0035420F" w:rsidRPr="00DF5FC3" w:rsidRDefault="00172E2D" w:rsidP="00DF5FC3">
      <w:pPr>
        <w:spacing w:line="240" w:lineRule="auto"/>
        <w:rPr>
          <w:rFonts w:cstheme="minorHAnsi"/>
          <w:b/>
          <w:bCs/>
          <w:sz w:val="18"/>
          <w:szCs w:val="18"/>
        </w:rPr>
      </w:pPr>
      <w:r w:rsidRPr="00CC7734">
        <w:rPr>
          <w:rFonts w:cstheme="minorHAnsi"/>
          <w:i/>
          <w:iCs/>
          <w:sz w:val="18"/>
          <w:szCs w:val="18"/>
        </w:rPr>
        <w:t>Right Turn Security</w:t>
      </w:r>
      <w:r w:rsidR="00517F51" w:rsidRPr="00CC7734">
        <w:rPr>
          <w:rFonts w:cstheme="minorHAnsi"/>
          <w:i/>
          <w:iCs/>
          <w:sz w:val="18"/>
          <w:szCs w:val="18"/>
        </w:rPr>
        <w:t xml:space="preserve"> | </w:t>
      </w:r>
      <w:r w:rsidRPr="00CC7734">
        <w:rPr>
          <w:rFonts w:cstheme="minorHAnsi"/>
          <w:i/>
          <w:iCs/>
          <w:sz w:val="18"/>
          <w:szCs w:val="18"/>
        </w:rPr>
        <w:t>Brampton, Ontario</w:t>
      </w:r>
      <w:r w:rsidR="0035420F" w:rsidRPr="00DF5FC3">
        <w:rPr>
          <w:rFonts w:cstheme="minorHAnsi"/>
          <w:b/>
          <w:bCs/>
          <w:i/>
          <w:iCs/>
          <w:sz w:val="18"/>
          <w:szCs w:val="18"/>
        </w:rPr>
        <w:tab/>
      </w:r>
      <w:r w:rsidR="0035420F" w:rsidRPr="00DF5FC3">
        <w:rPr>
          <w:rFonts w:cstheme="minorHAnsi"/>
          <w:b/>
          <w:bCs/>
          <w:sz w:val="18"/>
          <w:szCs w:val="18"/>
        </w:rPr>
        <w:tab/>
      </w:r>
      <w:r w:rsidR="0035420F" w:rsidRPr="00DF5FC3">
        <w:rPr>
          <w:rFonts w:cstheme="minorHAnsi"/>
          <w:b/>
          <w:bCs/>
          <w:sz w:val="18"/>
          <w:szCs w:val="18"/>
        </w:rPr>
        <w:tab/>
      </w:r>
      <w:r w:rsidR="0035420F" w:rsidRPr="00DF5FC3">
        <w:rPr>
          <w:rFonts w:cstheme="minorHAnsi"/>
          <w:b/>
          <w:bCs/>
          <w:sz w:val="18"/>
          <w:szCs w:val="18"/>
        </w:rPr>
        <w:tab/>
      </w:r>
      <w:r w:rsidR="0035420F" w:rsidRPr="00DF5FC3">
        <w:rPr>
          <w:rFonts w:cstheme="minorHAnsi"/>
          <w:b/>
          <w:bCs/>
          <w:sz w:val="18"/>
          <w:szCs w:val="18"/>
        </w:rPr>
        <w:tab/>
      </w:r>
      <w:r w:rsidR="0035420F" w:rsidRPr="00DF5FC3">
        <w:rPr>
          <w:rFonts w:cstheme="minorHAnsi"/>
          <w:b/>
          <w:bCs/>
          <w:sz w:val="18"/>
          <w:szCs w:val="18"/>
        </w:rPr>
        <w:tab/>
      </w:r>
      <w:r w:rsidR="00713B81">
        <w:rPr>
          <w:rFonts w:cstheme="minorHAnsi"/>
          <w:b/>
          <w:bCs/>
          <w:sz w:val="18"/>
          <w:szCs w:val="18"/>
        </w:rPr>
        <w:t xml:space="preserve">                                           </w:t>
      </w:r>
      <w:r w:rsidR="00713B81" w:rsidRPr="00713B81">
        <w:rPr>
          <w:rFonts w:cstheme="minorHAnsi"/>
          <w:sz w:val="18"/>
          <w:szCs w:val="18"/>
        </w:rPr>
        <w:t>Oct 2024 - Aug 2025</w:t>
      </w:r>
    </w:p>
    <w:p w14:paraId="6D9729D4" w14:textId="56C1E7C1" w:rsidR="00EF4834" w:rsidRPr="00DF5FC3" w:rsidRDefault="00517F51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Performed penetration tests on client web apps and internal networks with Burp Suite, Nmap, </w:t>
      </w:r>
      <w:r w:rsidR="00785866" w:rsidRPr="00DF5FC3">
        <w:rPr>
          <w:rFonts w:cstheme="minorHAnsi"/>
          <w:sz w:val="18"/>
          <w:szCs w:val="18"/>
        </w:rPr>
        <w:t>and Metasploit</w:t>
      </w:r>
      <w:r w:rsidRPr="00DF5FC3">
        <w:rPr>
          <w:rFonts w:cstheme="minorHAnsi"/>
          <w:sz w:val="18"/>
          <w:szCs w:val="18"/>
        </w:rPr>
        <w:t xml:space="preserve"> to find security gaps and improve overall protection. </w:t>
      </w:r>
    </w:p>
    <w:p w14:paraId="56F346A8" w14:textId="658279B0" w:rsidR="00517F51" w:rsidRPr="00DF5FC3" w:rsidRDefault="00517F51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Used Burp Suite, OWASP ZAP, Nmap, Metasploit, and Kali Linux to conduct comprehensive vulnerability assessments and verify exploitability. </w:t>
      </w:r>
    </w:p>
    <w:p w14:paraId="37CBB296" w14:textId="7B450C06" w:rsidR="00517F51" w:rsidRPr="00DF5FC3" w:rsidRDefault="00517F51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Documented vulnerabilities with clear steps, impact analysis, and remediation guidance to help clients resolve issues efficiently and enhance security posture. </w:t>
      </w:r>
    </w:p>
    <w:p w14:paraId="365AE20F" w14:textId="4F81C970" w:rsidR="00517F51" w:rsidRPr="00DF5FC3" w:rsidRDefault="00517F51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Worked with developers and security teams on bug bounty reports to ensure accurate validation and prompt resolution of findings. </w:t>
      </w:r>
    </w:p>
    <w:p w14:paraId="2C28922B" w14:textId="014BC20A" w:rsidR="00517F51" w:rsidRPr="00DF5FC3" w:rsidRDefault="00517F51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>Conducted root cause analysis of recurring issues to recommend long-term security improvements and prevent future incidents.</w:t>
      </w:r>
    </w:p>
    <w:p w14:paraId="559C87CC" w14:textId="244D4A5C" w:rsidR="00EF4834" w:rsidRPr="00DF5FC3" w:rsidRDefault="00AB4EDB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>Quality Assurance Engineer</w:t>
      </w:r>
    </w:p>
    <w:p w14:paraId="71128F13" w14:textId="449A3E49" w:rsidR="00EF4834" w:rsidRPr="00CC7734" w:rsidRDefault="00AB4EDB" w:rsidP="00DF5FC3">
      <w:pPr>
        <w:spacing w:line="240" w:lineRule="auto"/>
        <w:rPr>
          <w:rFonts w:cstheme="minorHAnsi"/>
          <w:sz w:val="18"/>
          <w:szCs w:val="18"/>
          <w:lang w:val="en-CA"/>
        </w:rPr>
      </w:pPr>
      <w:r w:rsidRPr="00CC7734">
        <w:rPr>
          <w:rFonts w:cstheme="minorHAnsi"/>
          <w:i/>
          <w:iCs/>
          <w:sz w:val="18"/>
          <w:szCs w:val="18"/>
          <w:lang w:val="en-CA"/>
        </w:rPr>
        <w:t>Streams Tech |Dhaka, Bangladesh</w:t>
      </w:r>
      <w:r w:rsidR="00EF4834" w:rsidRPr="00DF5FC3">
        <w:rPr>
          <w:rFonts w:cstheme="minorHAnsi"/>
          <w:b/>
          <w:bCs/>
          <w:i/>
          <w:iCs/>
          <w:sz w:val="18"/>
          <w:szCs w:val="18"/>
          <w:lang w:val="en-CA"/>
        </w:rPr>
        <w:tab/>
      </w:r>
      <w:r w:rsidR="00EF4834" w:rsidRPr="00DF5FC3">
        <w:rPr>
          <w:rFonts w:cstheme="minorHAnsi"/>
          <w:b/>
          <w:bCs/>
          <w:sz w:val="18"/>
          <w:szCs w:val="18"/>
          <w:lang w:val="en-CA"/>
        </w:rPr>
        <w:tab/>
      </w:r>
      <w:r w:rsidR="00EF4834" w:rsidRPr="00DF5FC3">
        <w:rPr>
          <w:rFonts w:cstheme="minorHAnsi"/>
          <w:b/>
          <w:bCs/>
          <w:sz w:val="18"/>
          <w:szCs w:val="18"/>
          <w:lang w:val="en-CA"/>
        </w:rPr>
        <w:tab/>
      </w:r>
      <w:r w:rsidR="00EF4834" w:rsidRPr="00DF5FC3">
        <w:rPr>
          <w:rFonts w:cstheme="minorHAnsi"/>
          <w:b/>
          <w:bCs/>
          <w:sz w:val="18"/>
          <w:szCs w:val="18"/>
          <w:lang w:val="en-CA"/>
        </w:rPr>
        <w:tab/>
      </w:r>
      <w:r w:rsidR="00EF4834" w:rsidRPr="00DF5FC3">
        <w:rPr>
          <w:rFonts w:cstheme="minorHAnsi"/>
          <w:b/>
          <w:bCs/>
          <w:sz w:val="18"/>
          <w:szCs w:val="18"/>
          <w:lang w:val="en-CA"/>
        </w:rPr>
        <w:tab/>
      </w:r>
      <w:r w:rsidR="00EF4834" w:rsidRPr="00DF5FC3">
        <w:rPr>
          <w:rFonts w:cstheme="minorHAnsi"/>
          <w:b/>
          <w:bCs/>
          <w:sz w:val="18"/>
          <w:szCs w:val="18"/>
          <w:lang w:val="en-CA"/>
        </w:rPr>
        <w:tab/>
        <w:t xml:space="preserve">           </w:t>
      </w:r>
      <w:r w:rsidRPr="00DF5FC3">
        <w:rPr>
          <w:rFonts w:cstheme="minorHAnsi"/>
          <w:b/>
          <w:bCs/>
          <w:sz w:val="18"/>
          <w:szCs w:val="18"/>
          <w:lang w:val="en-CA"/>
        </w:rPr>
        <w:tab/>
      </w:r>
      <w:r w:rsidRPr="00CC7734">
        <w:rPr>
          <w:rFonts w:cstheme="minorHAnsi"/>
          <w:sz w:val="18"/>
          <w:szCs w:val="18"/>
          <w:lang w:val="en-CA"/>
        </w:rPr>
        <w:t xml:space="preserve">                         </w:t>
      </w:r>
      <w:r w:rsidR="00CC7734">
        <w:rPr>
          <w:rFonts w:cstheme="minorHAnsi"/>
          <w:sz w:val="18"/>
          <w:szCs w:val="18"/>
          <w:lang w:val="en-CA"/>
        </w:rPr>
        <w:t xml:space="preserve">              </w:t>
      </w:r>
      <w:r w:rsidRPr="00CC7734">
        <w:rPr>
          <w:rFonts w:cstheme="minorHAnsi"/>
          <w:sz w:val="18"/>
          <w:szCs w:val="18"/>
          <w:lang w:val="en-CA"/>
        </w:rPr>
        <w:t xml:space="preserve">   Mar 2023</w:t>
      </w:r>
      <w:r w:rsidR="00EF4834" w:rsidRPr="00CC7734">
        <w:rPr>
          <w:rFonts w:cstheme="minorHAnsi"/>
          <w:sz w:val="18"/>
          <w:szCs w:val="18"/>
          <w:lang w:val="en-CA"/>
        </w:rPr>
        <w:t xml:space="preserve"> – </w:t>
      </w:r>
      <w:r w:rsidRPr="00CC7734">
        <w:rPr>
          <w:rFonts w:cstheme="minorHAnsi"/>
          <w:sz w:val="18"/>
          <w:szCs w:val="18"/>
          <w:lang w:val="en-CA"/>
        </w:rPr>
        <w:t>Jun 2023</w:t>
      </w:r>
    </w:p>
    <w:p w14:paraId="20625B8F" w14:textId="3BEA90CF" w:rsidR="00AB4EDB" w:rsidRPr="00DF5FC3" w:rsidRDefault="00AB4EDB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Conducted thorough manual testing to find software defects and process issues, ensuring reliability and </w:t>
      </w:r>
    </w:p>
    <w:p w14:paraId="785F45B4" w14:textId="77777777" w:rsidR="00AB4EDB" w:rsidRPr="00DF5FC3" w:rsidRDefault="00AB4EDB" w:rsidP="00DF5FC3">
      <w:pPr>
        <w:pStyle w:val="ListParagraph"/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high-quality product releases. </w:t>
      </w:r>
    </w:p>
    <w:p w14:paraId="7A01F28A" w14:textId="1A90F97F" w:rsidR="00AB4EDB" w:rsidRPr="00DF5FC3" w:rsidRDefault="00AB4EDB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Worked with developers and various teams to report bugs and support quick resolutions throughout all </w:t>
      </w:r>
    </w:p>
    <w:p w14:paraId="37C2848E" w14:textId="77777777" w:rsidR="00AB4EDB" w:rsidRPr="00DF5FC3" w:rsidRDefault="00AB4EDB" w:rsidP="00DF5FC3">
      <w:pPr>
        <w:pStyle w:val="ListParagraph"/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stages of the software development lifecycle.  </w:t>
      </w:r>
    </w:p>
    <w:p w14:paraId="02A7058C" w14:textId="77777777" w:rsidR="00AB4EDB" w:rsidRPr="00DF5FC3" w:rsidRDefault="00AB4EDB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Tracked system performance during development to spot and help fix problems before deployment. </w:t>
      </w:r>
    </w:p>
    <w:p w14:paraId="65A55322" w14:textId="02FEDEF4" w:rsidR="00AB4EDB" w:rsidRPr="00DF5FC3" w:rsidRDefault="00AB4EDB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 xml:space="preserve">Created client-focused UI wireframes using Balsamiq, helping developers build websites that meet users </w:t>
      </w:r>
    </w:p>
    <w:p w14:paraId="5474F4D9" w14:textId="2201FCB1" w:rsidR="00EF4834" w:rsidRPr="00DF5FC3" w:rsidRDefault="00AB4EDB" w:rsidP="00DF5FC3">
      <w:pPr>
        <w:pStyle w:val="ListParagraph"/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lastRenderedPageBreak/>
        <w:t>and business needs.</w:t>
      </w:r>
    </w:p>
    <w:p w14:paraId="25E1F99B" w14:textId="77777777" w:rsidR="00EF4834" w:rsidRPr="00DF5FC3" w:rsidRDefault="00EF4834" w:rsidP="00DF5FC3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>Conducted root cause analysis of recurring issues to recommend long-term security improvements and prevent future incidents.</w:t>
      </w:r>
    </w:p>
    <w:p w14:paraId="693181CD" w14:textId="7CA1B96C" w:rsidR="00EF4834" w:rsidRPr="00DF5FC3" w:rsidRDefault="00AB4EDB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 xml:space="preserve">Business Development Executive  </w:t>
      </w:r>
    </w:p>
    <w:p w14:paraId="2B4D9527" w14:textId="706CC0E3" w:rsidR="00EF4834" w:rsidRPr="00CC7734" w:rsidRDefault="00AB4EDB" w:rsidP="00713B81">
      <w:pPr>
        <w:spacing w:line="240" w:lineRule="auto"/>
        <w:rPr>
          <w:rFonts w:cstheme="minorHAnsi"/>
          <w:sz w:val="18"/>
          <w:szCs w:val="18"/>
        </w:rPr>
      </w:pPr>
      <w:r w:rsidRPr="00CC7734">
        <w:rPr>
          <w:rFonts w:cstheme="minorHAnsi"/>
          <w:i/>
          <w:iCs/>
          <w:sz w:val="18"/>
          <w:szCs w:val="18"/>
        </w:rPr>
        <w:t xml:space="preserve">Tent Communication | Dhaka, </w:t>
      </w:r>
      <w:r w:rsidR="00EF4834" w:rsidRPr="00CC7734">
        <w:rPr>
          <w:rFonts w:cstheme="minorHAnsi"/>
          <w:i/>
          <w:iCs/>
          <w:sz w:val="18"/>
          <w:szCs w:val="18"/>
        </w:rPr>
        <w:t>B</w:t>
      </w:r>
      <w:r w:rsidRPr="00CC7734">
        <w:rPr>
          <w:rFonts w:cstheme="minorHAnsi"/>
          <w:i/>
          <w:iCs/>
          <w:sz w:val="18"/>
          <w:szCs w:val="18"/>
        </w:rPr>
        <w:t>angladesh</w:t>
      </w:r>
      <w:r w:rsidRPr="00DF5FC3">
        <w:rPr>
          <w:rFonts w:cstheme="minorHAnsi"/>
          <w:b/>
          <w:bCs/>
          <w:i/>
          <w:iCs/>
          <w:sz w:val="18"/>
          <w:szCs w:val="18"/>
        </w:rPr>
        <w:tab/>
      </w:r>
      <w:r w:rsidRPr="00DF5FC3">
        <w:rPr>
          <w:rFonts w:cstheme="minorHAnsi"/>
          <w:b/>
          <w:bCs/>
          <w:i/>
          <w:iCs/>
          <w:sz w:val="18"/>
          <w:szCs w:val="18"/>
        </w:rPr>
        <w:tab/>
      </w:r>
      <w:r w:rsidR="00EF4834" w:rsidRPr="00DF5FC3">
        <w:rPr>
          <w:rFonts w:cstheme="minorHAnsi"/>
          <w:b/>
          <w:bCs/>
          <w:i/>
          <w:iCs/>
          <w:sz w:val="18"/>
          <w:szCs w:val="18"/>
        </w:rPr>
        <w:tab/>
      </w:r>
      <w:r w:rsidR="00EF4834" w:rsidRPr="00DF5FC3">
        <w:rPr>
          <w:rFonts w:cstheme="minorHAnsi"/>
          <w:b/>
          <w:bCs/>
          <w:sz w:val="18"/>
          <w:szCs w:val="18"/>
        </w:rPr>
        <w:tab/>
      </w:r>
      <w:r w:rsidR="00EF4834" w:rsidRPr="00DF5FC3">
        <w:rPr>
          <w:rFonts w:cstheme="minorHAnsi"/>
          <w:b/>
          <w:bCs/>
          <w:sz w:val="18"/>
          <w:szCs w:val="18"/>
        </w:rPr>
        <w:tab/>
      </w:r>
      <w:r w:rsidR="00713B81" w:rsidRPr="00713B81">
        <w:rPr>
          <w:rFonts w:cstheme="minorHAnsi"/>
          <w:sz w:val="18"/>
          <w:szCs w:val="18"/>
        </w:rPr>
        <w:t xml:space="preserve">  </w:t>
      </w:r>
      <w:r w:rsidR="00713B81">
        <w:rPr>
          <w:rFonts w:cstheme="minorHAnsi"/>
          <w:sz w:val="18"/>
          <w:szCs w:val="18"/>
        </w:rPr>
        <w:tab/>
      </w:r>
      <w:r w:rsidR="00713B81">
        <w:rPr>
          <w:rFonts w:cstheme="minorHAnsi"/>
          <w:sz w:val="18"/>
          <w:szCs w:val="18"/>
        </w:rPr>
        <w:tab/>
      </w:r>
      <w:r w:rsidR="00713B81">
        <w:rPr>
          <w:rFonts w:cstheme="minorHAnsi"/>
          <w:sz w:val="18"/>
          <w:szCs w:val="18"/>
        </w:rPr>
        <w:tab/>
        <w:t xml:space="preserve">        </w:t>
      </w:r>
      <w:r w:rsidR="00713B81" w:rsidRPr="00713B81">
        <w:rPr>
          <w:rFonts w:cstheme="minorHAnsi"/>
          <w:sz w:val="18"/>
          <w:szCs w:val="18"/>
        </w:rPr>
        <w:t xml:space="preserve">Oct 2022 - Dec 2022  </w:t>
      </w:r>
    </w:p>
    <w:p w14:paraId="6DC0D856" w14:textId="57DD264F" w:rsidR="00586F50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>Reached out to 60+ businesses by phone and email and in person to promote digital marketing services, helping to grow the client pipeline.</w:t>
      </w:r>
    </w:p>
    <w:p w14:paraId="7E723DA9" w14:textId="5C9BBE93" w:rsidR="00586F50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>Follow up with clients and manage communications to build strong relationships and boost conversion rates.</w:t>
      </w:r>
    </w:p>
    <w:p w14:paraId="46AA52F5" w14:textId="141EE708" w:rsidR="00586F50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>Tailored sales pitches to fit each client’s needs and the current market, showing flexibility and improving engagement.</w:t>
      </w:r>
    </w:p>
    <w:p w14:paraId="5A5FC06C" w14:textId="27D5644A" w:rsidR="00EF4834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>Worked closely with the marketing team to make sure our services matched what clients wanted, which led to smoother deals and higher client satisfaction.</w:t>
      </w:r>
    </w:p>
    <w:p w14:paraId="3152F50F" w14:textId="46D892C8" w:rsidR="00EF4834" w:rsidRPr="00DF5FC3" w:rsidRDefault="00AB4EDB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>Security Analyst</w:t>
      </w:r>
    </w:p>
    <w:p w14:paraId="38C99F12" w14:textId="2F364E77" w:rsidR="00586F50" w:rsidRPr="00586F50" w:rsidRDefault="00AB4EDB" w:rsidP="00586F50">
      <w:pPr>
        <w:spacing w:line="240" w:lineRule="auto"/>
        <w:rPr>
          <w:rFonts w:cstheme="minorHAnsi"/>
          <w:sz w:val="18"/>
          <w:szCs w:val="18"/>
        </w:rPr>
      </w:pPr>
      <w:r w:rsidRPr="00CC7734">
        <w:rPr>
          <w:rFonts w:cstheme="minorHAnsi"/>
          <w:i/>
          <w:iCs/>
          <w:sz w:val="18"/>
          <w:szCs w:val="18"/>
        </w:rPr>
        <w:t>NGO Forum For Public Health</w:t>
      </w:r>
      <w:r w:rsidR="00EF4834" w:rsidRPr="00CC7734">
        <w:rPr>
          <w:rFonts w:cstheme="minorHAnsi"/>
          <w:i/>
          <w:iCs/>
          <w:sz w:val="18"/>
          <w:szCs w:val="18"/>
        </w:rPr>
        <w:t xml:space="preserve"> | </w:t>
      </w:r>
      <w:r w:rsidRPr="00CC7734">
        <w:rPr>
          <w:rFonts w:cstheme="minorHAnsi"/>
          <w:i/>
          <w:iCs/>
          <w:sz w:val="18"/>
          <w:szCs w:val="18"/>
        </w:rPr>
        <w:t>Dhaka, Bangladesh</w:t>
      </w:r>
      <w:r w:rsidR="00EF4834" w:rsidRPr="00DF5FC3">
        <w:rPr>
          <w:rFonts w:cstheme="minorHAnsi"/>
          <w:b/>
          <w:bCs/>
          <w:i/>
          <w:iCs/>
          <w:sz w:val="18"/>
          <w:szCs w:val="18"/>
        </w:rPr>
        <w:tab/>
      </w:r>
      <w:r w:rsidR="00EF4834" w:rsidRPr="00DF5FC3">
        <w:rPr>
          <w:rFonts w:cstheme="minorHAnsi"/>
          <w:b/>
          <w:bCs/>
          <w:sz w:val="18"/>
          <w:szCs w:val="18"/>
        </w:rPr>
        <w:tab/>
      </w:r>
      <w:r w:rsidR="00EF4834" w:rsidRPr="00DF5FC3">
        <w:rPr>
          <w:rFonts w:cstheme="minorHAnsi"/>
          <w:b/>
          <w:bCs/>
          <w:sz w:val="18"/>
          <w:szCs w:val="18"/>
        </w:rPr>
        <w:tab/>
      </w:r>
      <w:r w:rsidR="00EF4834" w:rsidRPr="00DF5FC3">
        <w:rPr>
          <w:rFonts w:cstheme="minorHAnsi"/>
          <w:b/>
          <w:bCs/>
          <w:sz w:val="18"/>
          <w:szCs w:val="18"/>
        </w:rPr>
        <w:tab/>
      </w:r>
      <w:r w:rsidR="00EF4834" w:rsidRPr="00DF5FC3">
        <w:rPr>
          <w:rFonts w:cstheme="minorHAnsi"/>
          <w:b/>
          <w:bCs/>
          <w:sz w:val="18"/>
          <w:szCs w:val="18"/>
        </w:rPr>
        <w:tab/>
      </w:r>
      <w:r w:rsidR="00EF4834" w:rsidRPr="00DF5FC3">
        <w:rPr>
          <w:rFonts w:cstheme="minorHAnsi"/>
          <w:b/>
          <w:bCs/>
          <w:sz w:val="18"/>
          <w:szCs w:val="18"/>
        </w:rPr>
        <w:tab/>
      </w:r>
      <w:r w:rsidR="00EF4834" w:rsidRPr="00CC7734">
        <w:rPr>
          <w:rFonts w:cstheme="minorHAnsi"/>
          <w:sz w:val="18"/>
          <w:szCs w:val="18"/>
        </w:rPr>
        <w:t xml:space="preserve"> </w:t>
      </w:r>
      <w:r w:rsidRPr="00CC7734">
        <w:rPr>
          <w:rFonts w:cstheme="minorHAnsi"/>
          <w:sz w:val="18"/>
          <w:szCs w:val="18"/>
        </w:rPr>
        <w:t xml:space="preserve">      </w:t>
      </w:r>
      <w:r w:rsidR="00EF4834" w:rsidRPr="00CC7734">
        <w:rPr>
          <w:rFonts w:cstheme="minorHAnsi"/>
          <w:sz w:val="18"/>
          <w:szCs w:val="18"/>
        </w:rPr>
        <w:t xml:space="preserve">    </w:t>
      </w:r>
      <w:r w:rsidR="00713B81">
        <w:rPr>
          <w:rFonts w:cstheme="minorHAnsi"/>
          <w:sz w:val="18"/>
          <w:szCs w:val="18"/>
        </w:rPr>
        <w:t xml:space="preserve">        </w:t>
      </w:r>
      <w:r w:rsidR="00EF4834" w:rsidRPr="00CC7734">
        <w:rPr>
          <w:rFonts w:cstheme="minorHAnsi"/>
          <w:sz w:val="18"/>
          <w:szCs w:val="18"/>
        </w:rPr>
        <w:t xml:space="preserve"> </w:t>
      </w:r>
      <w:r w:rsidR="00713B81">
        <w:rPr>
          <w:rFonts w:cstheme="minorHAnsi"/>
          <w:sz w:val="18"/>
          <w:szCs w:val="18"/>
        </w:rPr>
        <w:t xml:space="preserve">   </w:t>
      </w:r>
      <w:r w:rsidR="00EF4834" w:rsidRPr="00CC7734">
        <w:rPr>
          <w:rFonts w:cstheme="minorHAnsi"/>
          <w:sz w:val="18"/>
          <w:szCs w:val="18"/>
        </w:rPr>
        <w:t xml:space="preserve"> Jan 2022 – </w:t>
      </w:r>
      <w:r w:rsidR="00713B81">
        <w:rPr>
          <w:rFonts w:cstheme="minorHAnsi"/>
          <w:sz w:val="18"/>
          <w:szCs w:val="18"/>
        </w:rPr>
        <w:t>April 2022</w:t>
      </w:r>
    </w:p>
    <w:p w14:paraId="73D0301C" w14:textId="01FBED42" w:rsidR="00586F50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>Used Nessus vulnerability scanner and network monitoring to assess the organization's security posture and identify high-risk vulnerabilities.</w:t>
      </w:r>
    </w:p>
    <w:p w14:paraId="7066F1AD" w14:textId="4E31DC52" w:rsidR="00586F50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>Coordinated security patching and recommended critical updates to strengthen system protection against cyber threats.</w:t>
      </w:r>
    </w:p>
    <w:p w14:paraId="4F0177D1" w14:textId="21510BC5" w:rsidR="00586F50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 xml:space="preserve">Delivered security awareness training </w:t>
      </w:r>
      <w:proofErr w:type="gramStart"/>
      <w:r w:rsidRPr="00586F50">
        <w:rPr>
          <w:rFonts w:cstheme="minorHAnsi"/>
          <w:sz w:val="18"/>
          <w:szCs w:val="18"/>
        </w:rPr>
        <w:t>to</w:t>
      </w:r>
      <w:proofErr w:type="gramEnd"/>
      <w:r w:rsidRPr="00586F50">
        <w:rPr>
          <w:rFonts w:cstheme="minorHAnsi"/>
          <w:sz w:val="18"/>
          <w:szCs w:val="18"/>
        </w:rPr>
        <w:t xml:space="preserve"> staff, resulting in a 15% reduction in security incidents.</w:t>
      </w:r>
    </w:p>
    <w:p w14:paraId="71BA95A3" w14:textId="75B44619" w:rsidR="00EF4834" w:rsidRPr="00586F50" w:rsidRDefault="00586F50" w:rsidP="00586F50">
      <w:pPr>
        <w:pStyle w:val="ListParagraph"/>
        <w:numPr>
          <w:ilvl w:val="0"/>
          <w:numId w:val="9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586F50">
        <w:rPr>
          <w:rFonts w:cstheme="minorHAnsi"/>
          <w:sz w:val="18"/>
          <w:szCs w:val="18"/>
        </w:rPr>
        <w:t>Prepared reports on security findings to inform leadership of risks and support remediation priorities.</w:t>
      </w:r>
    </w:p>
    <w:p w14:paraId="06DBD06B" w14:textId="7C5B23AB" w:rsidR="004338C9" w:rsidRPr="00DF5FC3" w:rsidRDefault="004338C9" w:rsidP="00DF5FC3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</w:rPr>
      </w:pPr>
      <w:r w:rsidRPr="00DF5FC3">
        <w:rPr>
          <w:rFonts w:cstheme="minorHAnsi"/>
          <w:b/>
          <w:bCs/>
        </w:rPr>
        <w:t>EDUCATION</w:t>
      </w:r>
    </w:p>
    <w:p w14:paraId="5A9EA2E1" w14:textId="2E8FF2D1" w:rsidR="00785866" w:rsidRPr="00713B81" w:rsidRDefault="00785866" w:rsidP="00DF5FC3">
      <w:pPr>
        <w:spacing w:after="0" w:line="240" w:lineRule="auto"/>
        <w:rPr>
          <w:rFonts w:cstheme="minorHAnsi"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 xml:space="preserve">Masters of Cybersecurity and Threat Intelligence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="00960797" w:rsidRPr="00DF5FC3">
        <w:rPr>
          <w:rFonts w:cstheme="minorHAnsi"/>
          <w:b/>
          <w:bCs/>
          <w:sz w:val="18"/>
          <w:szCs w:val="18"/>
        </w:rPr>
        <w:t xml:space="preserve">      </w:t>
      </w:r>
      <w:r w:rsidRPr="00713B81">
        <w:rPr>
          <w:rFonts w:cstheme="minorHAnsi"/>
          <w:sz w:val="18"/>
          <w:szCs w:val="18"/>
        </w:rPr>
        <w:t xml:space="preserve">Aug 2023 – </w:t>
      </w:r>
      <w:r w:rsidR="00960797" w:rsidRPr="00713B81">
        <w:rPr>
          <w:rFonts w:cstheme="minorHAnsi"/>
          <w:sz w:val="18"/>
          <w:szCs w:val="18"/>
        </w:rPr>
        <w:t>Oct</w:t>
      </w:r>
      <w:r w:rsidRPr="00713B81">
        <w:rPr>
          <w:rFonts w:cstheme="minorHAnsi"/>
          <w:sz w:val="18"/>
          <w:szCs w:val="18"/>
        </w:rPr>
        <w:t xml:space="preserve"> 2024</w:t>
      </w:r>
    </w:p>
    <w:p w14:paraId="0E27D454" w14:textId="01433288" w:rsidR="00172E2D" w:rsidRDefault="00785866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sz w:val="18"/>
          <w:szCs w:val="18"/>
        </w:rPr>
        <w:t>University of Guelph, ON</w:t>
      </w:r>
      <w:r w:rsidRPr="00DF5FC3">
        <w:rPr>
          <w:rFonts w:cstheme="minorHAnsi"/>
          <w:b/>
          <w:bCs/>
          <w:sz w:val="18"/>
          <w:szCs w:val="18"/>
        </w:rPr>
        <w:t xml:space="preserve"> </w:t>
      </w:r>
    </w:p>
    <w:p w14:paraId="477467D6" w14:textId="77777777" w:rsidR="00426CCC" w:rsidRPr="00DF5FC3" w:rsidRDefault="00426CCC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02E91D22" w14:textId="7DEFA18D" w:rsidR="00713B81" w:rsidRPr="00426CCC" w:rsidRDefault="00713B81" w:rsidP="00DF5FC3">
      <w:pPr>
        <w:spacing w:after="0" w:line="240" w:lineRule="auto"/>
        <w:rPr>
          <w:rFonts w:cstheme="minorHAnsi"/>
          <w:i/>
          <w:iCs/>
          <w:sz w:val="16"/>
          <w:szCs w:val="16"/>
        </w:rPr>
      </w:pPr>
      <w:r w:rsidRPr="00426CCC">
        <w:rPr>
          <w:rFonts w:cstheme="minorHAnsi"/>
          <w:b/>
          <w:bCs/>
          <w:i/>
          <w:iCs/>
          <w:sz w:val="16"/>
          <w:szCs w:val="16"/>
        </w:rPr>
        <w:t>Key Courses</w:t>
      </w:r>
      <w:r w:rsidRPr="00426CCC">
        <w:rPr>
          <w:rFonts w:cstheme="minorHAnsi"/>
          <w:i/>
          <w:iCs/>
          <w:sz w:val="16"/>
          <w:szCs w:val="16"/>
        </w:rPr>
        <w:t xml:space="preserve">: </w:t>
      </w:r>
      <w:r w:rsidR="00C31BC0" w:rsidRPr="00426CCC">
        <w:rPr>
          <w:rFonts w:cstheme="minorHAnsi"/>
          <w:i/>
          <w:iCs/>
          <w:sz w:val="16"/>
          <w:szCs w:val="16"/>
        </w:rPr>
        <w:t>Cybersecurity and Defense in Depth, Digital Forensics &amp; Incident Response, Penetration Testing &amp; Exploit Development, Security Monitoring &amp; Threat Hunting, Threat Intelligence &amp; Risk Analysis, Privacy &amp; Compliance</w:t>
      </w:r>
    </w:p>
    <w:p w14:paraId="7E5A343C" w14:textId="77777777" w:rsidR="00713B81" w:rsidRPr="00426CCC" w:rsidRDefault="00713B81" w:rsidP="00DF5FC3">
      <w:pPr>
        <w:spacing w:after="0" w:line="240" w:lineRule="auto"/>
        <w:rPr>
          <w:rFonts w:cstheme="minorHAnsi"/>
          <w:b/>
          <w:bCs/>
          <w:sz w:val="16"/>
          <w:szCs w:val="16"/>
        </w:rPr>
      </w:pPr>
    </w:p>
    <w:p w14:paraId="72CE06D2" w14:textId="491A087C" w:rsidR="007B2BFE" w:rsidRDefault="00E822C7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proofErr w:type="gramStart"/>
      <w:r>
        <w:rPr>
          <w:rFonts w:cstheme="minorHAnsi"/>
          <w:b/>
          <w:bCs/>
          <w:sz w:val="18"/>
          <w:szCs w:val="18"/>
        </w:rPr>
        <w:t>Bachelors</w:t>
      </w:r>
      <w:r w:rsidR="007B2BFE">
        <w:rPr>
          <w:rFonts w:cstheme="minorHAnsi"/>
          <w:b/>
          <w:bCs/>
          <w:sz w:val="18"/>
          <w:szCs w:val="18"/>
        </w:rPr>
        <w:t xml:space="preserve"> of Computer Science</w:t>
      </w:r>
      <w:proofErr w:type="gramEnd"/>
      <w:r w:rsidR="007B2BFE">
        <w:rPr>
          <w:rFonts w:cstheme="minorHAnsi"/>
          <w:b/>
          <w:bCs/>
          <w:sz w:val="18"/>
          <w:szCs w:val="18"/>
        </w:rPr>
        <w:t xml:space="preserve"> and Engineering</w:t>
      </w:r>
    </w:p>
    <w:p w14:paraId="4E77ADEA" w14:textId="5ABE4B4B" w:rsidR="00960797" w:rsidRPr="007B2BFE" w:rsidRDefault="00960797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E822C7">
        <w:rPr>
          <w:rFonts w:cstheme="minorHAnsi"/>
          <w:sz w:val="18"/>
          <w:szCs w:val="18"/>
        </w:rPr>
        <w:t>North South University</w:t>
      </w:r>
      <w:r w:rsidR="00E822C7" w:rsidRPr="00E822C7">
        <w:rPr>
          <w:rFonts w:cstheme="minorHAnsi"/>
          <w:sz w:val="18"/>
          <w:szCs w:val="18"/>
        </w:rPr>
        <w:t>, Dhaka, Bangladesh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  <w:t xml:space="preserve">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="00E822C7">
        <w:rPr>
          <w:rFonts w:cstheme="minorHAnsi"/>
          <w:b/>
          <w:bCs/>
          <w:sz w:val="18"/>
          <w:szCs w:val="18"/>
        </w:rPr>
        <w:t xml:space="preserve">       </w:t>
      </w:r>
      <w:r w:rsidRPr="00713B81">
        <w:rPr>
          <w:rFonts w:cstheme="minorHAnsi"/>
          <w:sz w:val="18"/>
          <w:szCs w:val="18"/>
        </w:rPr>
        <w:t xml:space="preserve"> Jan 2017 – July </w:t>
      </w:r>
      <w:r w:rsidR="00E822C7">
        <w:rPr>
          <w:rFonts w:cstheme="minorHAnsi"/>
          <w:sz w:val="18"/>
          <w:szCs w:val="18"/>
        </w:rPr>
        <w:t>2022</w:t>
      </w:r>
    </w:p>
    <w:p w14:paraId="0975BBEA" w14:textId="77777777" w:rsidR="00426CCC" w:rsidRPr="00DF5FC3" w:rsidRDefault="00426CCC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4B8A24B7" w14:textId="591059D3" w:rsidR="00960797" w:rsidRPr="00426CCC" w:rsidRDefault="00426CCC" w:rsidP="00DF5FC3">
      <w:pPr>
        <w:spacing w:after="0" w:line="240" w:lineRule="auto"/>
        <w:rPr>
          <w:rFonts w:cstheme="minorHAnsi"/>
          <w:i/>
          <w:iCs/>
          <w:sz w:val="16"/>
          <w:szCs w:val="16"/>
        </w:rPr>
      </w:pPr>
      <w:r w:rsidRPr="00426CCC">
        <w:rPr>
          <w:rFonts w:cstheme="minorHAnsi"/>
          <w:b/>
          <w:bCs/>
          <w:i/>
          <w:iCs/>
          <w:sz w:val="16"/>
          <w:szCs w:val="16"/>
        </w:rPr>
        <w:t>Key Courses</w:t>
      </w:r>
      <w:r w:rsidRPr="00426CCC">
        <w:rPr>
          <w:rFonts w:cstheme="minorHAnsi"/>
          <w:i/>
          <w:iCs/>
          <w:sz w:val="16"/>
          <w:szCs w:val="16"/>
        </w:rPr>
        <w:t>: Data Structures &amp; Algorithms, Operating Systems, Computer Organization &amp; Architecture, Database Management Systems, Software Engineering, Data Communication &amp; Networks, Digital Logic, Microprocessor &amp; Embedded Systems, Design &amp; Analysis of Algorithms</w:t>
      </w:r>
    </w:p>
    <w:p w14:paraId="7A3AB119" w14:textId="77777777" w:rsidR="00426CCC" w:rsidRPr="00DF5FC3" w:rsidRDefault="00426CCC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5277D196" w14:textId="7FE7038E" w:rsidR="00785866" w:rsidRPr="00DF5FC3" w:rsidRDefault="00960797" w:rsidP="00DF5FC3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</w:rPr>
      </w:pPr>
      <w:r w:rsidRPr="00DF5FC3">
        <w:rPr>
          <w:rFonts w:cstheme="minorHAnsi"/>
          <w:b/>
          <w:bCs/>
        </w:rPr>
        <w:t>CERTIFICATION</w:t>
      </w:r>
    </w:p>
    <w:p w14:paraId="1F6B4317" w14:textId="47AB9672" w:rsidR="007B2BFE" w:rsidRDefault="007B2BFE" w:rsidP="007B2BFE">
      <w:pPr>
        <w:spacing w:after="0" w:line="240" w:lineRule="auto"/>
        <w:rPr>
          <w:rFonts w:cstheme="minorHAnsi"/>
          <w:sz w:val="18"/>
          <w:szCs w:val="18"/>
        </w:rPr>
      </w:pPr>
      <w:r w:rsidRPr="007B2BFE">
        <w:rPr>
          <w:rFonts w:cstheme="minorHAnsi"/>
          <w:b/>
          <w:bCs/>
          <w:sz w:val="18"/>
          <w:szCs w:val="18"/>
        </w:rPr>
        <w:t>Microsoft Certified: Security Operations Analyst Associate</w:t>
      </w:r>
      <w:r w:rsidRPr="007B2BFE">
        <w:rPr>
          <w:rFonts w:cstheme="minorHAnsi"/>
          <w:b/>
          <w:bCs/>
          <w:sz w:val="18"/>
          <w:szCs w:val="18"/>
        </w:rPr>
        <w:t xml:space="preserve"> </w:t>
      </w:r>
      <w:r>
        <w:rPr>
          <w:rFonts w:cstheme="minorHAnsi"/>
          <w:b/>
          <w:bCs/>
          <w:sz w:val="18"/>
          <w:szCs w:val="18"/>
        </w:rPr>
        <w:t>(SC-200)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  <w:t xml:space="preserve">                       </w:t>
      </w:r>
      <w:r>
        <w:rPr>
          <w:rFonts w:cstheme="minorHAnsi"/>
          <w:sz w:val="18"/>
          <w:szCs w:val="18"/>
        </w:rPr>
        <w:t xml:space="preserve">March </w:t>
      </w:r>
      <w:r>
        <w:rPr>
          <w:rFonts w:cstheme="minorHAnsi"/>
          <w:sz w:val="18"/>
          <w:szCs w:val="18"/>
        </w:rPr>
        <w:t>2026</w:t>
      </w:r>
    </w:p>
    <w:p w14:paraId="5789BD8F" w14:textId="2D3683CE" w:rsidR="007B2BFE" w:rsidRPr="007B2BFE" w:rsidRDefault="007B2BFE" w:rsidP="007B2BFE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Microsoft </w:t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</w:p>
    <w:p w14:paraId="25DBF5CC" w14:textId="77777777" w:rsidR="007B2BFE" w:rsidRDefault="007B2BFE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79FCE369" w14:textId="5A19ABAD" w:rsidR="00960797" w:rsidRPr="00DF5FC3" w:rsidRDefault="00960797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 xml:space="preserve">Google IT Support Professional Certificate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713B81">
        <w:rPr>
          <w:rFonts w:cstheme="minorHAnsi"/>
          <w:sz w:val="18"/>
          <w:szCs w:val="18"/>
        </w:rPr>
        <w:t xml:space="preserve">         </w:t>
      </w:r>
      <w:r w:rsidR="00D53213">
        <w:rPr>
          <w:rFonts w:cstheme="minorHAnsi"/>
          <w:sz w:val="18"/>
          <w:szCs w:val="18"/>
        </w:rPr>
        <w:t xml:space="preserve"> Dec</w:t>
      </w:r>
      <w:r w:rsidRPr="00713B81">
        <w:rPr>
          <w:rFonts w:cstheme="minorHAnsi"/>
          <w:sz w:val="18"/>
          <w:szCs w:val="18"/>
        </w:rPr>
        <w:t xml:space="preserve"> 2025</w:t>
      </w:r>
      <w:r w:rsidRPr="00DF5FC3">
        <w:rPr>
          <w:rFonts w:cstheme="minorHAnsi"/>
          <w:b/>
          <w:bCs/>
          <w:sz w:val="18"/>
          <w:szCs w:val="18"/>
        </w:rPr>
        <w:t xml:space="preserve"> </w:t>
      </w:r>
    </w:p>
    <w:p w14:paraId="64078E53" w14:textId="4050E20D" w:rsidR="00960797" w:rsidRPr="00DF5FC3" w:rsidRDefault="00960797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sz w:val="18"/>
          <w:szCs w:val="18"/>
        </w:rPr>
        <w:t>Coursera</w:t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</w:p>
    <w:p w14:paraId="3AB849E1" w14:textId="77777777" w:rsidR="00960797" w:rsidRPr="00DF5FC3" w:rsidRDefault="00960797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473CD51D" w14:textId="7B7EF0D5" w:rsidR="00960797" w:rsidRPr="00DF5FC3" w:rsidRDefault="00960797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 xml:space="preserve">Junior Penetration Tester (PT1)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  <w:t xml:space="preserve">    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713B81">
        <w:rPr>
          <w:rFonts w:cstheme="minorHAnsi"/>
          <w:sz w:val="18"/>
          <w:szCs w:val="18"/>
        </w:rPr>
        <w:t xml:space="preserve">       </w:t>
      </w:r>
      <w:r w:rsidR="00D53213">
        <w:rPr>
          <w:rFonts w:cstheme="minorHAnsi"/>
          <w:sz w:val="18"/>
          <w:szCs w:val="18"/>
        </w:rPr>
        <w:t xml:space="preserve"> </w:t>
      </w:r>
      <w:r w:rsidRPr="00713B81">
        <w:rPr>
          <w:rFonts w:cstheme="minorHAnsi"/>
          <w:sz w:val="18"/>
          <w:szCs w:val="18"/>
        </w:rPr>
        <w:t xml:space="preserve"> Sept 2025</w:t>
      </w:r>
    </w:p>
    <w:p w14:paraId="5B035D53" w14:textId="5F186DE5" w:rsidR="00785866" w:rsidRPr="00DF5FC3" w:rsidRDefault="00960797" w:rsidP="00DF5FC3">
      <w:pPr>
        <w:spacing w:after="0" w:line="240" w:lineRule="auto"/>
        <w:rPr>
          <w:rFonts w:cstheme="minorHAnsi"/>
          <w:sz w:val="18"/>
          <w:szCs w:val="18"/>
        </w:rPr>
      </w:pPr>
      <w:proofErr w:type="spellStart"/>
      <w:r w:rsidRPr="00DF5FC3">
        <w:rPr>
          <w:rFonts w:cstheme="minorHAnsi"/>
          <w:sz w:val="18"/>
          <w:szCs w:val="18"/>
        </w:rPr>
        <w:t>Tryhackme</w:t>
      </w:r>
      <w:proofErr w:type="spellEnd"/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  <w:r w:rsidRPr="00DF5FC3">
        <w:rPr>
          <w:rFonts w:cstheme="minorHAnsi"/>
          <w:sz w:val="18"/>
          <w:szCs w:val="18"/>
        </w:rPr>
        <w:tab/>
      </w:r>
    </w:p>
    <w:p w14:paraId="2F8B0052" w14:textId="77777777" w:rsidR="00785866" w:rsidRPr="00DF5FC3" w:rsidRDefault="00785866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5F1E7D93" w14:textId="119BBDCE" w:rsidR="00960797" w:rsidRPr="00DF5FC3" w:rsidRDefault="00960797" w:rsidP="00DF5FC3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>Junior Penetration Tester (</w:t>
      </w:r>
      <w:proofErr w:type="spellStart"/>
      <w:r w:rsidRPr="00DF5FC3">
        <w:rPr>
          <w:rFonts w:cstheme="minorHAnsi"/>
          <w:b/>
          <w:bCs/>
          <w:sz w:val="18"/>
          <w:szCs w:val="18"/>
        </w:rPr>
        <w:t>eJPT</w:t>
      </w:r>
      <w:proofErr w:type="spellEnd"/>
      <w:r w:rsidRPr="00DF5FC3">
        <w:rPr>
          <w:rFonts w:cstheme="minorHAnsi"/>
          <w:b/>
          <w:bCs/>
          <w:sz w:val="18"/>
          <w:szCs w:val="18"/>
        </w:rPr>
        <w:t xml:space="preserve">)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  <w:t xml:space="preserve">                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713B81">
        <w:rPr>
          <w:rFonts w:cstheme="minorHAnsi"/>
          <w:sz w:val="18"/>
          <w:szCs w:val="18"/>
        </w:rPr>
        <w:t xml:space="preserve">         May 2025</w:t>
      </w:r>
    </w:p>
    <w:p w14:paraId="3264AF76" w14:textId="66C2ED82" w:rsidR="00960797" w:rsidRDefault="00960797" w:rsidP="00DF5FC3">
      <w:pPr>
        <w:spacing w:after="0" w:line="240" w:lineRule="auto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>INE</w:t>
      </w:r>
    </w:p>
    <w:p w14:paraId="6C8C2459" w14:textId="77777777" w:rsidR="008748B8" w:rsidRDefault="008748B8" w:rsidP="00DF5FC3">
      <w:pPr>
        <w:spacing w:after="0" w:line="240" w:lineRule="auto"/>
        <w:rPr>
          <w:rFonts w:cstheme="minorHAnsi"/>
          <w:sz w:val="18"/>
          <w:szCs w:val="18"/>
        </w:rPr>
      </w:pPr>
    </w:p>
    <w:p w14:paraId="7F7BA9F9" w14:textId="58AC46B9" w:rsidR="008748B8" w:rsidRPr="00DF5FC3" w:rsidRDefault="008748B8" w:rsidP="008748B8">
      <w:pPr>
        <w:spacing w:after="0" w:line="240" w:lineRule="auto"/>
        <w:rPr>
          <w:rFonts w:cstheme="minorHAnsi"/>
          <w:sz w:val="18"/>
          <w:szCs w:val="18"/>
        </w:rPr>
      </w:pPr>
      <w:r w:rsidRPr="008748B8">
        <w:rPr>
          <w:rFonts w:cstheme="minorHAnsi"/>
          <w:b/>
          <w:bCs/>
          <w:sz w:val="18"/>
          <w:szCs w:val="18"/>
        </w:rPr>
        <w:t>CompTIA Security+ (SY0-701)</w:t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>
        <w:rPr>
          <w:rFonts w:cstheme="minorHAnsi"/>
          <w:b/>
          <w:bCs/>
          <w:sz w:val="18"/>
          <w:szCs w:val="18"/>
        </w:rPr>
        <w:tab/>
      </w:r>
      <w:r w:rsidRPr="008748B8">
        <w:rPr>
          <w:rFonts w:cstheme="minorHAnsi"/>
          <w:sz w:val="18"/>
          <w:szCs w:val="18"/>
        </w:rPr>
        <w:t xml:space="preserve">(BOOKED)     </w:t>
      </w:r>
      <w:r w:rsidR="007B2BFE">
        <w:rPr>
          <w:rFonts w:cstheme="minorHAnsi"/>
          <w:sz w:val="18"/>
          <w:szCs w:val="18"/>
        </w:rPr>
        <w:t xml:space="preserve">April </w:t>
      </w:r>
      <w:r w:rsidRPr="008748B8">
        <w:rPr>
          <w:rFonts w:cstheme="minorHAnsi"/>
          <w:sz w:val="18"/>
          <w:szCs w:val="18"/>
        </w:rPr>
        <w:t>2026</w:t>
      </w:r>
      <w:r w:rsidRPr="008748B8">
        <w:rPr>
          <w:rFonts w:cstheme="minorHAnsi"/>
          <w:sz w:val="18"/>
          <w:szCs w:val="18"/>
        </w:rPr>
        <w:br/>
      </w:r>
      <w:r>
        <w:rPr>
          <w:rFonts w:cstheme="minorHAnsi"/>
          <w:sz w:val="18"/>
          <w:szCs w:val="18"/>
        </w:rPr>
        <w:t>CompTIA</w:t>
      </w:r>
    </w:p>
    <w:p w14:paraId="29711312" w14:textId="77777777" w:rsidR="008748B8" w:rsidRDefault="008748B8" w:rsidP="00DF5FC3">
      <w:pPr>
        <w:pBdr>
          <w:bottom w:val="single" w:sz="4" w:space="1" w:color="auto"/>
        </w:pBdr>
        <w:spacing w:line="240" w:lineRule="auto"/>
        <w:rPr>
          <w:rFonts w:cstheme="minorHAnsi"/>
          <w:sz w:val="18"/>
          <w:szCs w:val="18"/>
        </w:rPr>
      </w:pPr>
    </w:p>
    <w:p w14:paraId="790EB653" w14:textId="06774A7B" w:rsidR="00DF5FC3" w:rsidRPr="00DF5FC3" w:rsidRDefault="00DF5FC3" w:rsidP="00DF5FC3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</w:rPr>
      </w:pPr>
      <w:r w:rsidRPr="00DF5FC3">
        <w:rPr>
          <w:rFonts w:cstheme="minorHAnsi"/>
          <w:b/>
          <w:bCs/>
        </w:rPr>
        <w:t>PROJECT</w:t>
      </w:r>
    </w:p>
    <w:p w14:paraId="79969BEE" w14:textId="07A5D4F2" w:rsidR="00DF5FC3" w:rsidRPr="00713B81" w:rsidRDefault="00DF5FC3" w:rsidP="00DF5FC3">
      <w:p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 xml:space="preserve">Security Analyst Simulation, IAM, Tata Consultancy Services (Forage)          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  <w:t xml:space="preserve">                                             </w:t>
      </w:r>
      <w:r w:rsidRPr="00713B81">
        <w:rPr>
          <w:rFonts w:cstheme="minorHAnsi"/>
          <w:sz w:val="18"/>
          <w:szCs w:val="18"/>
        </w:rPr>
        <w:t>Aug 2025</w:t>
      </w:r>
    </w:p>
    <w:p w14:paraId="32E527E1" w14:textId="2BEED9CB" w:rsidR="00FB452C" w:rsidRPr="00FB452C" w:rsidRDefault="00FB452C" w:rsidP="00FB452C">
      <w:pPr>
        <w:pStyle w:val="ListParagraph"/>
        <w:numPr>
          <w:ilvl w:val="0"/>
          <w:numId w:val="11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FB452C">
        <w:rPr>
          <w:rFonts w:cstheme="minorHAnsi"/>
          <w:sz w:val="18"/>
          <w:szCs w:val="18"/>
        </w:rPr>
        <w:t>Executed an Identity and Access Management, IAM, simulation project to ensure access controls matched business and security goals.</w:t>
      </w:r>
    </w:p>
    <w:p w14:paraId="7FC8617D" w14:textId="1D0E3542" w:rsidR="00DF5FC3" w:rsidRPr="00FB452C" w:rsidRDefault="00FB452C" w:rsidP="00FB452C">
      <w:pPr>
        <w:pStyle w:val="ListParagraph"/>
        <w:numPr>
          <w:ilvl w:val="0"/>
          <w:numId w:val="11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FB452C">
        <w:rPr>
          <w:rFonts w:cstheme="minorHAnsi"/>
          <w:sz w:val="18"/>
          <w:szCs w:val="18"/>
        </w:rPr>
        <w:t>Developed technical documents and presentations for stakeholders to clearly communicate IAM solutions and best practices</w:t>
      </w:r>
    </w:p>
    <w:p w14:paraId="4C6A0CEF" w14:textId="5A22992C" w:rsidR="00DF5FC3" w:rsidRPr="00DF5FC3" w:rsidRDefault="00DF5FC3" w:rsidP="00DF5FC3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DF5FC3">
        <w:rPr>
          <w:rFonts w:cstheme="minorHAnsi"/>
          <w:b/>
          <w:bCs/>
          <w:sz w:val="18"/>
          <w:szCs w:val="18"/>
        </w:rPr>
        <w:t xml:space="preserve">Information Security Analyst Simulation, AIG (Forage)                          </w:t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</w:r>
      <w:r w:rsidRPr="00DF5FC3">
        <w:rPr>
          <w:rFonts w:cstheme="minorHAnsi"/>
          <w:b/>
          <w:bCs/>
          <w:sz w:val="18"/>
          <w:szCs w:val="18"/>
        </w:rPr>
        <w:tab/>
        <w:t xml:space="preserve">       </w:t>
      </w:r>
      <w:r w:rsidR="00713B81">
        <w:rPr>
          <w:rFonts w:cstheme="minorHAnsi"/>
          <w:b/>
          <w:bCs/>
          <w:sz w:val="18"/>
          <w:szCs w:val="18"/>
        </w:rPr>
        <w:t xml:space="preserve">  </w:t>
      </w:r>
      <w:r w:rsidRPr="00DF5FC3">
        <w:rPr>
          <w:rFonts w:cstheme="minorHAnsi"/>
          <w:b/>
          <w:bCs/>
          <w:sz w:val="18"/>
          <w:szCs w:val="18"/>
        </w:rPr>
        <w:t xml:space="preserve">  </w:t>
      </w:r>
      <w:r w:rsidRPr="00713B81">
        <w:rPr>
          <w:rFonts w:cstheme="minorHAnsi"/>
          <w:sz w:val="18"/>
          <w:szCs w:val="18"/>
        </w:rPr>
        <w:t>Jun</w:t>
      </w:r>
      <w:r w:rsidR="00713B81">
        <w:rPr>
          <w:rFonts w:cstheme="minorHAnsi"/>
          <w:sz w:val="18"/>
          <w:szCs w:val="18"/>
        </w:rPr>
        <w:t xml:space="preserve"> </w:t>
      </w:r>
      <w:r w:rsidRPr="00713B81">
        <w:rPr>
          <w:rFonts w:cstheme="minorHAnsi"/>
          <w:sz w:val="18"/>
          <w:szCs w:val="18"/>
        </w:rPr>
        <w:t>2025</w:t>
      </w:r>
      <w:r w:rsidRPr="00DF5FC3">
        <w:rPr>
          <w:rFonts w:cstheme="minorHAnsi"/>
          <w:b/>
          <w:bCs/>
          <w:sz w:val="18"/>
          <w:szCs w:val="18"/>
        </w:rPr>
        <w:t xml:space="preserve"> </w:t>
      </w:r>
    </w:p>
    <w:p w14:paraId="11A400A4" w14:textId="77777777" w:rsidR="00DF5FC3" w:rsidRPr="00DF5FC3" w:rsidRDefault="00DF5FC3" w:rsidP="00DF5FC3">
      <w:pPr>
        <w:pStyle w:val="ListParagraph"/>
        <w:numPr>
          <w:ilvl w:val="0"/>
          <w:numId w:val="11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>Conducted cybersecurity threat analysis using CISA guidance to identify security risks and support Cyber Defense Unit decision-making.</w:t>
      </w:r>
    </w:p>
    <w:p w14:paraId="247B0B7B" w14:textId="664A030D" w:rsidR="00DF5FC3" w:rsidRPr="00DF5FC3" w:rsidRDefault="00DF5FC3" w:rsidP="00DF5FC3">
      <w:pPr>
        <w:pStyle w:val="ListParagraph"/>
        <w:numPr>
          <w:ilvl w:val="0"/>
          <w:numId w:val="11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DF5FC3">
        <w:rPr>
          <w:rFonts w:cstheme="minorHAnsi"/>
          <w:sz w:val="18"/>
          <w:szCs w:val="18"/>
        </w:rPr>
        <w:t>Analyzed reported vulnerabilities and created actionable remediation advisories to improve organizational security.</w:t>
      </w:r>
    </w:p>
    <w:p w14:paraId="48A57A3D" w14:textId="2F472DDC" w:rsidR="00426CCC" w:rsidRPr="00DF5FC3" w:rsidRDefault="00426CCC" w:rsidP="00426CCC">
      <w:pPr>
        <w:pBdr>
          <w:bottom w:val="single" w:sz="4" w:space="1" w:color="auto"/>
        </w:pBdr>
        <w:spacing w:line="240" w:lineRule="auto"/>
        <w:rPr>
          <w:rFonts w:cstheme="minorHAnsi"/>
          <w:b/>
          <w:bCs/>
        </w:rPr>
      </w:pPr>
      <w:r w:rsidRPr="00DF5FC3">
        <w:rPr>
          <w:rFonts w:cstheme="minorHAnsi"/>
          <w:b/>
          <w:bCs/>
        </w:rPr>
        <w:t>P</w:t>
      </w:r>
      <w:r>
        <w:rPr>
          <w:rFonts w:cstheme="minorHAnsi"/>
          <w:b/>
          <w:bCs/>
        </w:rPr>
        <w:t>UBLICATIONS</w:t>
      </w:r>
    </w:p>
    <w:p w14:paraId="187A033A" w14:textId="499796A7" w:rsidR="00426CCC" w:rsidRPr="00426CCC" w:rsidRDefault="00426CCC" w:rsidP="00426CCC">
      <w:pPr>
        <w:pStyle w:val="ListParagraph"/>
        <w:numPr>
          <w:ilvl w:val="0"/>
          <w:numId w:val="18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hyperlink r:id="rId8" w:history="1">
        <w:r w:rsidRPr="00426CCC">
          <w:rPr>
            <w:rStyle w:val="Hyperlink"/>
            <w:rFonts w:cstheme="minorHAnsi"/>
            <w:color w:val="000000" w:themeColor="text1"/>
            <w:sz w:val="18"/>
            <w:szCs w:val="18"/>
          </w:rPr>
          <w:t>Evaluating the Usability of Large Language Models (LLMs) in Threat Intelligence Enrichment</w:t>
        </w:r>
      </w:hyperlink>
    </w:p>
    <w:p w14:paraId="2BDE8C33" w14:textId="24606B60" w:rsidR="00426CCC" w:rsidRPr="00426CCC" w:rsidRDefault="00426CCC" w:rsidP="00426CCC">
      <w:pPr>
        <w:pStyle w:val="ListParagraph"/>
        <w:numPr>
          <w:ilvl w:val="0"/>
          <w:numId w:val="18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hyperlink r:id="rId9" w:history="1">
        <w:r w:rsidRPr="00426CCC">
          <w:rPr>
            <w:rStyle w:val="Hyperlink"/>
            <w:rFonts w:cstheme="minorHAnsi"/>
            <w:color w:val="000000" w:themeColor="text1"/>
            <w:sz w:val="18"/>
            <w:szCs w:val="18"/>
          </w:rPr>
          <w:t>Privacy’s Peril: Unmasking the Unregulated Underground Market of Data Brokers and a Proposed Regulatory Framework</w:t>
        </w:r>
      </w:hyperlink>
    </w:p>
    <w:p w14:paraId="64AFA442" w14:textId="323D6F6F" w:rsidR="00D1145E" w:rsidRPr="002974CD" w:rsidRDefault="00426CCC" w:rsidP="002974CD">
      <w:pPr>
        <w:pStyle w:val="ListParagraph"/>
        <w:numPr>
          <w:ilvl w:val="0"/>
          <w:numId w:val="18"/>
        </w:numPr>
        <w:spacing w:line="240" w:lineRule="auto"/>
        <w:jc w:val="both"/>
        <w:rPr>
          <w:rFonts w:cstheme="minorHAnsi"/>
          <w:color w:val="000000" w:themeColor="text1"/>
          <w:sz w:val="18"/>
          <w:szCs w:val="18"/>
        </w:rPr>
      </w:pPr>
      <w:hyperlink r:id="rId10" w:history="1">
        <w:r w:rsidRPr="00426CCC">
          <w:rPr>
            <w:rStyle w:val="Hyperlink"/>
            <w:rFonts w:cstheme="minorHAnsi"/>
            <w:color w:val="000000" w:themeColor="text1"/>
            <w:sz w:val="18"/>
            <w:szCs w:val="18"/>
          </w:rPr>
          <w:t>Intellectual Property Blockchain Odyssey: Navigating Challenges and Seizing Opportunities</w:t>
        </w:r>
      </w:hyperlink>
    </w:p>
    <w:sectPr w:rsidR="00D1145E" w:rsidRPr="002974CD" w:rsidSect="00FF3E5A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3A99A" w14:textId="77777777" w:rsidR="00CF2D33" w:rsidRDefault="00CF2D33" w:rsidP="009E19E3">
      <w:pPr>
        <w:spacing w:after="0" w:line="240" w:lineRule="auto"/>
      </w:pPr>
      <w:r>
        <w:separator/>
      </w:r>
    </w:p>
  </w:endnote>
  <w:endnote w:type="continuationSeparator" w:id="0">
    <w:p w14:paraId="6951EB9D" w14:textId="77777777" w:rsidR="00CF2D33" w:rsidRDefault="00CF2D33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FE01" w14:textId="77777777" w:rsidR="00CF2D33" w:rsidRDefault="00CF2D33" w:rsidP="009E19E3">
      <w:pPr>
        <w:spacing w:after="0" w:line="240" w:lineRule="auto"/>
      </w:pPr>
      <w:r>
        <w:separator/>
      </w:r>
    </w:p>
  </w:footnote>
  <w:footnote w:type="continuationSeparator" w:id="0">
    <w:p w14:paraId="70F1AB35" w14:textId="77777777" w:rsidR="00CF2D33" w:rsidRDefault="00CF2D33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303"/>
    <w:multiLevelType w:val="hybridMultilevel"/>
    <w:tmpl w:val="DD8E229A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712C0C"/>
    <w:multiLevelType w:val="hybridMultilevel"/>
    <w:tmpl w:val="AB26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12BA0"/>
    <w:multiLevelType w:val="hybridMultilevel"/>
    <w:tmpl w:val="7736B7E8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74E94"/>
    <w:multiLevelType w:val="hybridMultilevel"/>
    <w:tmpl w:val="1A1ABF8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2E134B"/>
    <w:multiLevelType w:val="hybridMultilevel"/>
    <w:tmpl w:val="EEB8AD4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D0658D"/>
    <w:multiLevelType w:val="hybridMultilevel"/>
    <w:tmpl w:val="52EE0C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373AF"/>
    <w:multiLevelType w:val="hybridMultilevel"/>
    <w:tmpl w:val="A5CE63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22597"/>
    <w:multiLevelType w:val="hybridMultilevel"/>
    <w:tmpl w:val="9294BA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C6C"/>
    <w:multiLevelType w:val="hybridMultilevel"/>
    <w:tmpl w:val="1428A8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92403"/>
    <w:multiLevelType w:val="hybridMultilevel"/>
    <w:tmpl w:val="2616A1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6743BC"/>
    <w:multiLevelType w:val="hybridMultilevel"/>
    <w:tmpl w:val="92FC690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725185"/>
    <w:multiLevelType w:val="hybridMultilevel"/>
    <w:tmpl w:val="48B6DB02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CA75B4"/>
    <w:multiLevelType w:val="hybridMultilevel"/>
    <w:tmpl w:val="7B1EC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16E30"/>
    <w:multiLevelType w:val="hybridMultilevel"/>
    <w:tmpl w:val="12C210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5E031A"/>
    <w:multiLevelType w:val="hybridMultilevel"/>
    <w:tmpl w:val="91D630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44767"/>
    <w:multiLevelType w:val="hybridMultilevel"/>
    <w:tmpl w:val="D9460C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9A3251"/>
    <w:multiLevelType w:val="hybridMultilevel"/>
    <w:tmpl w:val="F814B2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085970">
    <w:abstractNumId w:val="14"/>
  </w:num>
  <w:num w:numId="2" w16cid:durableId="199246961">
    <w:abstractNumId w:val="12"/>
  </w:num>
  <w:num w:numId="3" w16cid:durableId="97407133">
    <w:abstractNumId w:val="0"/>
  </w:num>
  <w:num w:numId="4" w16cid:durableId="1390810392">
    <w:abstractNumId w:val="4"/>
  </w:num>
  <w:num w:numId="5" w16cid:durableId="1873957605">
    <w:abstractNumId w:val="13"/>
  </w:num>
  <w:num w:numId="6" w16cid:durableId="864903735">
    <w:abstractNumId w:val="9"/>
  </w:num>
  <w:num w:numId="7" w16cid:durableId="1133602065">
    <w:abstractNumId w:val="17"/>
  </w:num>
  <w:num w:numId="8" w16cid:durableId="2042895806">
    <w:abstractNumId w:val="5"/>
  </w:num>
  <w:num w:numId="9" w16cid:durableId="92824714">
    <w:abstractNumId w:val="8"/>
  </w:num>
  <w:num w:numId="10" w16cid:durableId="1199665497">
    <w:abstractNumId w:val="6"/>
  </w:num>
  <w:num w:numId="11" w16cid:durableId="1923369740">
    <w:abstractNumId w:val="7"/>
  </w:num>
  <w:num w:numId="12" w16cid:durableId="77022554">
    <w:abstractNumId w:val="1"/>
  </w:num>
  <w:num w:numId="13" w16cid:durableId="1682656298">
    <w:abstractNumId w:val="2"/>
  </w:num>
  <w:num w:numId="14" w16cid:durableId="529033448">
    <w:abstractNumId w:val="15"/>
  </w:num>
  <w:num w:numId="15" w16cid:durableId="1009067939">
    <w:abstractNumId w:val="10"/>
  </w:num>
  <w:num w:numId="16" w16cid:durableId="599222573">
    <w:abstractNumId w:val="11"/>
  </w:num>
  <w:num w:numId="17" w16cid:durableId="1409959286">
    <w:abstractNumId w:val="3"/>
  </w:num>
  <w:num w:numId="18" w16cid:durableId="17015906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B60A8"/>
    <w:rsid w:val="00172E2D"/>
    <w:rsid w:val="001D29D6"/>
    <w:rsid w:val="002974CD"/>
    <w:rsid w:val="0035420F"/>
    <w:rsid w:val="00394430"/>
    <w:rsid w:val="0041131C"/>
    <w:rsid w:val="00426CCC"/>
    <w:rsid w:val="004338C9"/>
    <w:rsid w:val="00496B2D"/>
    <w:rsid w:val="00517F51"/>
    <w:rsid w:val="00521D41"/>
    <w:rsid w:val="0052424E"/>
    <w:rsid w:val="00537DE6"/>
    <w:rsid w:val="0058614A"/>
    <w:rsid w:val="00586F50"/>
    <w:rsid w:val="006C4071"/>
    <w:rsid w:val="006E5967"/>
    <w:rsid w:val="00713B81"/>
    <w:rsid w:val="00717974"/>
    <w:rsid w:val="00734B73"/>
    <w:rsid w:val="00785866"/>
    <w:rsid w:val="007B2BFE"/>
    <w:rsid w:val="00865298"/>
    <w:rsid w:val="008748B8"/>
    <w:rsid w:val="00960797"/>
    <w:rsid w:val="009819DF"/>
    <w:rsid w:val="00997474"/>
    <w:rsid w:val="009A1EFA"/>
    <w:rsid w:val="009E19E3"/>
    <w:rsid w:val="00A17C62"/>
    <w:rsid w:val="00A670FB"/>
    <w:rsid w:val="00AB4EDB"/>
    <w:rsid w:val="00B967BD"/>
    <w:rsid w:val="00BD6495"/>
    <w:rsid w:val="00C05827"/>
    <w:rsid w:val="00C31BC0"/>
    <w:rsid w:val="00C53903"/>
    <w:rsid w:val="00CC7734"/>
    <w:rsid w:val="00CF2D33"/>
    <w:rsid w:val="00D1145E"/>
    <w:rsid w:val="00D32CD8"/>
    <w:rsid w:val="00D33C7F"/>
    <w:rsid w:val="00D53213"/>
    <w:rsid w:val="00D72FD7"/>
    <w:rsid w:val="00D816F4"/>
    <w:rsid w:val="00DF5FC3"/>
    <w:rsid w:val="00E822C7"/>
    <w:rsid w:val="00E96952"/>
    <w:rsid w:val="00EF4834"/>
    <w:rsid w:val="00FB452C"/>
    <w:rsid w:val="00FF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  <w15:docId w15:val="{A8DF4EAE-8D99-42AC-91F6-BF390A55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character" w:styleId="LineNumber">
    <w:name w:val="line number"/>
    <w:basedOn w:val="DefaultParagraphFont"/>
    <w:uiPriority w:val="99"/>
    <w:semiHidden/>
    <w:unhideWhenUsed/>
    <w:rsid w:val="00717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xiv.org/abs/2409.150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arah-tasnur-meem-94a151204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researchgate.net/publication/384887419_Intellectual_Property_Blockchain_Odyssey_Navigating_Challenges_and_Seizing_Opportunit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10.046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1584</TotalTime>
  <Pages>1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>Farah Tasnur Meem</dc:creator>
  <cp:keywords/>
  <dc:description/>
  <cp:lastModifiedBy>Farah Tasnur Meem</cp:lastModifiedBy>
  <cp:revision>8</cp:revision>
  <cp:lastPrinted>2026-03-13T23:29:00Z</cp:lastPrinted>
  <dcterms:created xsi:type="dcterms:W3CDTF">2025-04-13T19:37:00Z</dcterms:created>
  <dcterms:modified xsi:type="dcterms:W3CDTF">2026-03-13T23:36:00Z</dcterms:modified>
</cp:coreProperties>
</file>