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B64B93" w:rsidR="00195C88" w:rsidP="00195C88" w:rsidRDefault="00195C88" w14:paraId="54828CA4" wp14:textId="77777777">
      <w:pPr>
        <w:pStyle w:val="Heading1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Fonts w:ascii="Times New Roman" w:hAnsi="Times New Roman" w:cs="Times New Roman"/>
          <w:color w:val="auto"/>
          <w:sz w:val="20"/>
          <w:szCs w:val="20"/>
        </w:rPr>
        <w:t>Title of the Project Report</w:t>
      </w:r>
    </w:p>
    <w:p xmlns:wp14="http://schemas.microsoft.com/office/word/2010/wordml" w:rsidRPr="00B64B93" w:rsidR="00195C88" w:rsidP="00195C88" w:rsidRDefault="00195C88" w14:paraId="62434356" wp14:textId="77777777">
      <w:pPr>
        <w:pStyle w:val="Heading1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Fonts w:ascii="Times New Roman" w:hAnsi="Times New Roman" w:cs="Times New Roman"/>
          <w:color w:val="auto"/>
          <w:sz w:val="20"/>
          <w:szCs w:val="20"/>
        </w:rPr>
        <w:t>[Name of all the Authors with their affiliation]</w:t>
      </w:r>
    </w:p>
    <w:p xmlns:wp14="http://schemas.microsoft.com/office/word/2010/wordml" w:rsidRPr="00B64B93" w:rsidR="00195C88" w:rsidP="00195C88" w:rsidRDefault="00B64B93" w14:paraId="672A6659" wp14:textId="77777777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xmlns:wp14="http://schemas.microsoft.com/office/word/2010/wordml" w:rsidRPr="00B64B93" w:rsidR="00195C88" w:rsidP="00195C88" w:rsidRDefault="00195C88" w14:paraId="24580347" wp14:textId="22C389B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22F4793" w:rsidR="00195C88">
        <w:rPr>
          <w:rStyle w:val="Strong"/>
          <w:rFonts w:ascii="Times New Roman" w:hAnsi="Times New Roman" w:cs="Times New Roman"/>
          <w:color w:val="auto"/>
          <w:sz w:val="20"/>
          <w:szCs w:val="20"/>
        </w:rPr>
        <w:t>Problem Statement:</w:t>
      </w:r>
      <w:r w:rsidRPr="022F4793" w:rsidR="01A8639D">
        <w:rPr>
          <w:rStyle w:val="Strong"/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22F4793" w:rsidR="01A8639D">
        <w:rPr>
          <w:rStyle w:val="Strong"/>
          <w:rFonts w:ascii="Times New Roman" w:hAnsi="Times New Roman" w:cs="Times New Roman"/>
          <w:color w:val="auto"/>
          <w:sz w:val="20"/>
          <w:szCs w:val="20"/>
        </w:rPr>
        <w:t>heyheyhey</w:t>
      </w:r>
      <w:r w:rsidRPr="022F4793" w:rsidR="01A8639D">
        <w:rPr>
          <w:rStyle w:val="Strong"/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22F4793" w:rsidR="01A8639D">
        <w:rPr>
          <w:rStyle w:val="Strong"/>
          <w:rFonts w:ascii="Times New Roman" w:hAnsi="Times New Roman" w:cs="Times New Roman"/>
          <w:b w:val="1"/>
          <w:bCs w:val="1"/>
          <w:color w:val="auto"/>
          <w:sz w:val="20"/>
          <w:szCs w:val="20"/>
        </w:rPr>
        <w:t>CAN YOU SEE MY UPDATES</w:t>
      </w:r>
    </w:p>
    <w:p xmlns:wp14="http://schemas.microsoft.com/office/word/2010/wordml" w:rsidRPr="00B64B93" w:rsidR="00B64B93" w:rsidP="00B64B93" w:rsidRDefault="00B64B93" w14:paraId="3907DBA6" wp14:textId="77777777">
      <w:pPr>
        <w:pStyle w:val="Heading1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Higher Accuracy: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Improve the current classification baseline (37.5%) by implementing advanced audio data augmentation techniques and explor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ing optimal segment windowing. </w:t>
      </w:r>
    </w:p>
    <w:p xmlns:wp14="http://schemas.microsoft.com/office/word/2010/wordml" w:rsidR="00B64B93" w:rsidP="00B64B93" w:rsidRDefault="00B64B93" w14:paraId="1BD8ED3B" wp14:textId="77777777">
      <w:pPr>
        <w:pStyle w:val="Heading1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 xml:space="preserve">Better </w:t>
      </w:r>
      <w:proofErr w:type="spellStart"/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Explainability</w:t>
      </w:r>
      <w:proofErr w:type="spellEnd"/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 Provide insights into the model's decision-making process by visualizing attention maps, identifying which speech characteristics (e.g., pauses, hesitation, </w:t>
      </w:r>
      <w:proofErr w:type="gramStart"/>
      <w:r w:rsidRPr="00B64B93">
        <w:rPr>
          <w:rFonts w:ascii="Times New Roman" w:hAnsi="Times New Roman" w:cs="Times New Roman"/>
          <w:color w:val="000000"/>
          <w:sz w:val="20"/>
          <w:szCs w:val="20"/>
        </w:rPr>
        <w:t>lexical</w:t>
      </w:r>
      <w:proofErr w:type="gramEnd"/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 diversity) con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tribute most to the diagnosis. </w:t>
      </w:r>
    </w:p>
    <w:p xmlns:wp14="http://schemas.microsoft.com/office/word/2010/wordml" w:rsidRPr="00B64B93" w:rsidR="00195C88" w:rsidP="00B64B93" w:rsidRDefault="00B64B93" w14:paraId="42F1EB48" wp14:textId="77777777">
      <w:pPr>
        <w:pStyle w:val="Heading1"/>
        <w:numPr>
          <w:ilvl w:val="0"/>
          <w:numId w:val="4"/>
        </w:numPr>
        <w:rPr>
          <w:rStyle w:val="Strong"/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More Computing Efficiency: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Optimize the fine-tuned model for deployment using Post-Training Quantization (PTQ) to reduce memory footprint and increase inference speed.</w:t>
      </w:r>
    </w:p>
    <w:p xmlns:wp14="http://schemas.microsoft.com/office/word/2010/wordml" w:rsidRPr="00B64B93" w:rsidR="00195C88" w:rsidP="00195C88" w:rsidRDefault="00195C88" w14:paraId="48A732B9" wp14:textId="77777777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Project Objective and Deliverables</w:t>
      </w: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:</w:t>
      </w:r>
      <w:r w:rsidRPr="00B64B93">
        <w:rPr>
          <w:rFonts w:ascii="Times New Roman" w:hAnsi="Times New Roman" w:cs="Times New Roman"/>
          <w:color w:val="auto"/>
          <w:sz w:val="20"/>
          <w:szCs w:val="20"/>
        </w:rPr>
        <w:t> </w:t>
      </w:r>
    </w:p>
    <w:p xmlns:wp14="http://schemas.microsoft.com/office/word/2010/wordml" w:rsidRPr="00B64B93" w:rsidR="00195C88" w:rsidP="00B64B93" w:rsidRDefault="00B64B93" w14:paraId="69AD852A" wp14:textId="77777777">
      <w:pPr>
        <w:pStyle w:val="Heading1"/>
        <w:ind w:firstLine="720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Fonts w:ascii="Times New Roman" w:hAnsi="Times New Roman" w:cs="Times New Roman"/>
          <w:color w:val="000000"/>
          <w:sz w:val="20"/>
          <w:szCs w:val="20"/>
        </w:rPr>
        <w:t>Current research in this project has established a baseline pipeline using the </w:t>
      </w:r>
      <w:r w:rsidRPr="00B64B93">
        <w:rPr>
          <w:rStyle w:val="HTMLCode"/>
          <w:rFonts w:ascii="Times New Roman" w:hAnsi="Times New Roman" w:cs="Times New Roman" w:eastAsiaTheme="majorEastAsia"/>
          <w:color w:val="000000"/>
        </w:rPr>
        <w:t>wav2vec2-large-xls-r-300m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model. Preliminary results on a 4-class classification task (no dementia, 0, 5, and 10 years to dementia) show an accuracy of approximately 37.5%. The current approach uses random 32-second subsamples of audio and limited data (approx. 200 training samples).</w:t>
      </w:r>
    </w:p>
    <w:p xmlns:wp14="http://schemas.microsoft.com/office/word/2010/wordml" w:rsidRPr="00B64B93" w:rsidR="00B64B93" w:rsidP="00195C88" w:rsidRDefault="00195C88" w14:paraId="6CA5D04A" wp14:textId="77777777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Research Status</w:t>
      </w: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:</w:t>
      </w:r>
      <w:r w:rsidRPr="00B64B93">
        <w:rPr>
          <w:rFonts w:ascii="Times New Roman" w:hAnsi="Times New Roman" w:cs="Times New Roman"/>
          <w:color w:val="auto"/>
          <w:sz w:val="20"/>
          <w:szCs w:val="20"/>
        </w:rPr>
        <w:t> </w:t>
      </w:r>
      <w:bookmarkStart w:name="_GoBack" w:id="0"/>
      <w:bookmarkEnd w:id="0"/>
    </w:p>
    <w:p xmlns:wp14="http://schemas.microsoft.com/office/word/2010/wordml" w:rsidR="00B64B93" w:rsidP="00B64B93" w:rsidRDefault="00B64B93" w14:paraId="657F0460" wp14:textId="77777777">
      <w:pPr>
        <w:pStyle w:val="Heading1"/>
        <w:ind w:firstLine="720"/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Automated dementia assessment via speech is a non-invasive and cost-effective screening tool. However, it faces several challenges: </w:t>
      </w:r>
    </w:p>
    <w:p xmlns:wp14="http://schemas.microsoft.com/office/word/2010/wordml" w:rsidR="00B64B93" w:rsidP="00B64B93" w:rsidRDefault="00B64B93" w14:paraId="08658A5B" wp14:textId="77777777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Data Scarcity: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 Small datasets make it difficult for large models like Wav2Vec2 to generalize without overfitting. </w:t>
      </w:r>
    </w:p>
    <w:p xmlns:wp14="http://schemas.microsoft.com/office/word/2010/wordml" w:rsidR="00B64B93" w:rsidP="00B64B93" w:rsidRDefault="00B64B93" w14:paraId="62D0282F" wp14:textId="77777777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"Black Box" Models: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 High-performing Deep Learning models lack transparency, which is critical in medical assessments. </w:t>
      </w:r>
    </w:p>
    <w:p xmlns:wp14="http://schemas.microsoft.com/office/word/2010/wordml" w:rsidRPr="00B64B93" w:rsidR="00195C88" w:rsidP="00B64B93" w:rsidRDefault="00B64B93" w14:paraId="6887C227" wp14:textId="77777777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Deployment Constraints: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Large Transformer models require significant computational resources, making them difficult to use in edge or mobile screening applications.</w:t>
      </w:r>
      <w:r w:rsidRPr="00B64B93" w:rsidR="00195C8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xmlns:wp14="http://schemas.microsoft.com/office/word/2010/wordml" w:rsidRPr="00B64B93" w:rsidR="00195C88" w:rsidP="00195C88" w:rsidRDefault="00195C88" w14:paraId="0529C0D9" wp14:textId="77777777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Design and Model Implementation</w:t>
      </w: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: </w:t>
      </w:r>
    </w:p>
    <w:p xmlns:wp14="http://schemas.microsoft.com/office/word/2010/wordml" w:rsidR="00B64B93" w:rsidP="00B64B93" w:rsidRDefault="00B64B93" w14:paraId="7DDD0516" wp14:textId="77777777">
      <w:pPr>
        <w:pStyle w:val="Heading1"/>
        <w:ind w:firstLine="720"/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Fonts w:ascii="Times New Roman" w:hAnsi="Times New Roman" w:cs="Times New Roman"/>
          <w:color w:val="000000"/>
          <w:sz w:val="20"/>
          <w:szCs w:val="20"/>
        </w:rPr>
        <w:t>The proposed solution adds three key components to the existing pipeline: - </w:t>
      </w: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Advanced Multi-Architecture Comparison: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Beyond the baseline Wav2Vec2 model, we will implement and compare state-of-the-art architectures including: - </w:t>
      </w: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Audio Spectrogram Transformer (AST):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A vision-based approach to audio analysis. - </w:t>
      </w:r>
      <w:proofErr w:type="spellStart"/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HuBERT</w:t>
      </w:r>
      <w:proofErr w:type="spellEnd"/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A self-supervised model that learns hidden linguistic units. - </w:t>
      </w: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Whisper Encoder: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High-performance features derived from robust ASR pre-training. - </w:t>
      </w:r>
      <w:proofErr w:type="spellStart"/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Explainability</w:t>
      </w:r>
      <w:proofErr w:type="spellEnd"/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 xml:space="preserve"> Layer: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Implementing a visualization module that extracts and overlays Transformer attention weights on the audio waveform to highlight diagnostic "hotspots." - </w:t>
      </w: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Efficiency Layer: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Applying INT8 quantization to the final model, aiming for a 4x reduction in model size with minimal loss in accuracy.</w:t>
      </w:r>
    </w:p>
    <w:p xmlns:wp14="http://schemas.microsoft.com/office/word/2010/wordml" w:rsidR="00B64B93" w:rsidP="00B64B93" w:rsidRDefault="00B64B93" w14:paraId="0A37501D" wp14:textId="77777777">
      <w:pPr>
        <w:pStyle w:val="Heading1"/>
        <w:rPr>
          <w:rFonts w:ascii="Times New Roman" w:hAnsi="Times New Roman" w:cs="Times New Roman"/>
          <w:color w:val="000000"/>
          <w:sz w:val="20"/>
          <w:szCs w:val="20"/>
        </w:rPr>
      </w:pPr>
    </w:p>
    <w:p xmlns:wp14="http://schemas.microsoft.com/office/word/2010/wordml" w:rsidRPr="00B64B93" w:rsidR="00B64B93" w:rsidP="00B64B93" w:rsidRDefault="00B64B93" w14:paraId="5C6CAF8A" wp14:textId="77777777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B64B93">
        <w:rPr>
          <w:rFonts w:ascii="Times New Roman" w:hAnsi="Times New Roman" w:cs="Times New Roman"/>
          <w:b/>
          <w:color w:val="auto"/>
          <w:sz w:val="20"/>
          <w:szCs w:val="20"/>
        </w:rPr>
        <w:t>Division of Work</w:t>
      </w:r>
      <w:r w:rsidRPr="00B64B93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xmlns:wp14="http://schemas.microsoft.com/office/word/2010/wordml" w:rsidRPr="00B64B93" w:rsidR="00B64B93" w:rsidP="00B64B93" w:rsidRDefault="00B64B93" w14:paraId="1CBFBD18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Member 1: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> Data acquisition, audio augmentation implementation, and efficiency/quantization benchmarking.</w:t>
      </w:r>
    </w:p>
    <w:p xmlns:wp14="http://schemas.microsoft.com/office/word/2010/wordml" w:rsidRPr="00B64B93" w:rsidR="00B64B93" w:rsidP="00B64B93" w:rsidRDefault="00B64B93" w14:paraId="330A422C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000000"/>
          <w:sz w:val="20"/>
          <w:szCs w:val="20"/>
        </w:rPr>
        <w:t>Member 2:</w:t>
      </w:r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 Model fine-tuning, </w:t>
      </w:r>
      <w:proofErr w:type="spellStart"/>
      <w:r w:rsidRPr="00B64B93">
        <w:rPr>
          <w:rFonts w:ascii="Times New Roman" w:hAnsi="Times New Roman" w:cs="Times New Roman"/>
          <w:color w:val="000000"/>
          <w:sz w:val="20"/>
          <w:szCs w:val="20"/>
        </w:rPr>
        <w:t>hyperparameter</w:t>
      </w:r>
      <w:proofErr w:type="spellEnd"/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 optimization, and </w:t>
      </w:r>
      <w:proofErr w:type="spellStart"/>
      <w:r w:rsidRPr="00B64B93">
        <w:rPr>
          <w:rFonts w:ascii="Times New Roman" w:hAnsi="Times New Roman" w:cs="Times New Roman"/>
          <w:color w:val="000000"/>
          <w:sz w:val="20"/>
          <w:szCs w:val="20"/>
        </w:rPr>
        <w:t>explainability</w:t>
      </w:r>
      <w:proofErr w:type="spellEnd"/>
      <w:r w:rsidRPr="00B64B93">
        <w:rPr>
          <w:rFonts w:ascii="Times New Roman" w:hAnsi="Times New Roman" w:cs="Times New Roman"/>
          <w:color w:val="000000"/>
          <w:sz w:val="20"/>
          <w:szCs w:val="20"/>
        </w:rPr>
        <w:t xml:space="preserve"> visualization development.</w:t>
      </w:r>
    </w:p>
    <w:p xmlns:wp14="http://schemas.microsoft.com/office/word/2010/wordml" w:rsidRPr="00B64B93" w:rsidR="00195C88" w:rsidP="00195C88" w:rsidRDefault="00195C88" w14:paraId="5DAB6C7B" wp14:textId="77777777">
      <w:pPr>
        <w:rPr>
          <w:rFonts w:ascii="Times New Roman" w:hAnsi="Times New Roman" w:cs="Times New Roman"/>
          <w:sz w:val="20"/>
          <w:szCs w:val="20"/>
        </w:rPr>
      </w:pPr>
    </w:p>
    <w:p xmlns:wp14="http://schemas.microsoft.com/office/word/2010/wordml" w:rsidRPr="00B64B93" w:rsidR="00B64B93" w:rsidP="00B64B93" w:rsidRDefault="00B64B93" w14:paraId="09B4A760" wp14:textId="77777777">
      <w:pPr>
        <w:pStyle w:val="Heading3"/>
        <w:rPr>
          <w:rFonts w:ascii="Times New Roman" w:hAnsi="Times New Roman" w:cs="Times New Roman"/>
          <w:color w:val="000000"/>
          <w:sz w:val="20"/>
          <w:szCs w:val="20"/>
        </w:rPr>
      </w:pPr>
      <w:r w:rsidRPr="00B64B93">
        <w:rPr>
          <w:rStyle w:val="Strong"/>
          <w:rFonts w:ascii="Times New Roman" w:hAnsi="Times New Roman" w:cs="Times New Roman"/>
          <w:color w:val="auto"/>
          <w:sz w:val="20"/>
          <w:szCs w:val="20"/>
        </w:rPr>
        <w:t>Progression Timeline:</w:t>
      </w:r>
      <w:r w:rsidRPr="00B64B93">
        <w:rPr>
          <w:rFonts w:ascii="Times New Roman" w:hAnsi="Times New Roman" w:cs="Times New Roman"/>
          <w:color w:val="auto"/>
          <w:sz w:val="20"/>
          <w:szCs w:val="20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5613"/>
      </w:tblGrid>
      <w:tr xmlns:wp14="http://schemas.microsoft.com/office/word/2010/wordml" w:rsidRPr="00B64B93" w:rsidR="00B64B93" w:rsidTr="00B64B93" w14:paraId="68BC3163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64B93" w:rsidR="00B64B93" w:rsidRDefault="00B64B93" w14:paraId="02A1D317" wp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4B9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Pr="00B64B93" w:rsidR="00B64B93" w:rsidRDefault="00B64B93" w14:paraId="15F68445" wp14:textId="77777777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4B9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Task</w:t>
            </w:r>
          </w:p>
        </w:tc>
      </w:tr>
      <w:tr xmlns:wp14="http://schemas.microsoft.com/office/word/2010/wordml" w:rsidRPr="00B64B93" w:rsidR="00B64B93" w:rsidTr="00B64B93" w14:paraId="162E046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64B93" w:rsidR="00B64B93" w:rsidRDefault="00B64B93" w14:paraId="4B4E0F03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Style w:val="Strong"/>
                <w:rFonts w:ascii="Times New Roman" w:hAnsi="Times New Roman" w:cs="Times New Roman"/>
                <w:color w:val="000000"/>
                <w:sz w:val="20"/>
                <w:szCs w:val="20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Pr="00B64B93" w:rsidR="00B64B93" w:rsidRDefault="00B64B93" w14:paraId="7014B682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acquisition, Augmentation setup, and baseline replication.</w:t>
            </w:r>
          </w:p>
        </w:tc>
      </w:tr>
      <w:tr xmlns:wp14="http://schemas.microsoft.com/office/word/2010/wordml" w:rsidRPr="00B64B93" w:rsidR="00B64B93" w:rsidTr="00B64B93" w14:paraId="3ECEA9E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64B93" w:rsidR="00B64B93" w:rsidRDefault="00B64B93" w14:paraId="3F942CF4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Style w:val="Strong"/>
                <w:rFonts w:ascii="Times New Roman" w:hAnsi="Times New Roman" w:cs="Times New Roman"/>
                <w:color w:val="000000"/>
                <w:sz w:val="20"/>
                <w:szCs w:val="20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Pr="00B64B93" w:rsidR="00B64B93" w:rsidRDefault="00B64B93" w14:paraId="0BA172A0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 refinement: Experimenting with segments and augmentations.</w:t>
            </w:r>
          </w:p>
        </w:tc>
      </w:tr>
      <w:tr xmlns:wp14="http://schemas.microsoft.com/office/word/2010/wordml" w:rsidRPr="00B64B93" w:rsidR="00B64B93" w:rsidTr="00B64B93" w14:paraId="4EA0929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64B93" w:rsidR="00B64B93" w:rsidRDefault="00B64B93" w14:paraId="6CE4141E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Style w:val="Strong"/>
                <w:rFonts w:ascii="Times New Roman" w:hAnsi="Times New Roman" w:cs="Times New Roman"/>
                <w:color w:val="000000"/>
                <w:sz w:val="20"/>
                <w:szCs w:val="20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Pr="00B64B93" w:rsidR="00B64B93" w:rsidRDefault="00B64B93" w14:paraId="56130A1C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Integration of </w:t>
            </w:r>
            <w:proofErr w:type="spellStart"/>
            <w:r w:rsidRPr="00B64B9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Explainability</w:t>
            </w:r>
            <w:proofErr w:type="spellEnd"/>
            <w:r w:rsidRPr="00B64B9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(Attention maps) and Efficiency (PTQ).</w:t>
            </w:r>
          </w:p>
        </w:tc>
      </w:tr>
      <w:tr xmlns:wp14="http://schemas.microsoft.com/office/word/2010/wordml" w:rsidRPr="00B64B93" w:rsidR="00B64B93" w:rsidTr="00B64B93" w14:paraId="71491A4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64B93" w:rsidR="00B64B93" w:rsidRDefault="00B64B93" w14:paraId="4F3CF6A0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Style w:val="Strong"/>
                <w:rFonts w:ascii="Times New Roman" w:hAnsi="Times New Roman" w:cs="Times New Roman"/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Pr="00B64B93" w:rsidR="00B64B93" w:rsidRDefault="00B64B93" w14:paraId="2607D4C4" wp14:textId="7777777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4B9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Final validation, performance analysis, and report writing.</w:t>
            </w:r>
          </w:p>
        </w:tc>
      </w:tr>
    </w:tbl>
    <w:p xmlns:wp14="http://schemas.microsoft.com/office/word/2010/wordml" w:rsidRPr="00B64B93" w:rsidR="00B64B93" w:rsidP="00B64B93" w:rsidRDefault="00B64B93" w14:paraId="02EB378F" wp14:textId="77777777"/>
    <w:p xmlns:wp14="http://schemas.microsoft.com/office/word/2010/wordml" w:rsidRPr="00153EE0" w:rsidR="00153EE0" w:rsidP="00195C88" w:rsidRDefault="00153EE0" w14:paraId="6A05A809" wp14:textId="77777777">
      <w:pPr>
        <w:pStyle w:val="Heading2"/>
      </w:pPr>
      <w:r w:rsidRPr="00153EE0">
        <w:br w:type="page"/>
      </w:r>
      <w:r w:rsidRPr="00153EE0">
        <w:tab/>
      </w:r>
      <w:r w:rsidRPr="00153EE0">
        <w:separator/>
      </w:r>
      <w:r w:rsidRPr="00153EE0">
        <w:cr/>
      </w:r>
      <w:r w:rsidRPr="00153EE0"/>
      <w:r w:rsidRPr="00153EE0">
        <w:cr/>
      </w:r>
      <w:r w:rsidRPr="00153EE0">
        <w:separator/>
      </w:r>
      <w:r w:rsidRPr="00153EE0">
        <w:tab/>
      </w:r>
      <w:r w:rsidRPr="00153EE0">
        <w:br/>
      </w:r>
      <w:r w:rsidRPr="00153EE0">
        <w:br/>
      </w:r>
      <w:r w:rsidRPr="00153EE0">
        <w:tab/>
      </w:r>
      <w:r w:rsidRPr="00153EE0"/>
      <w:r w:rsidRPr="00153EE0"/>
      <w:r w:rsidRPr="00153EE0"/>
      <w:r w:rsidRPr="00153EE0">
        <w:continuationSeparator/>
      </w:r>
      <w:r w:rsidRPr="00153EE0">
        <w:pgNum/>
      </w:r>
      <w:r w:rsidRPr="00153EE0">
        <w:pgNum/>
      </w:r>
      <w:r w:rsidRPr="00153EE0">
        <w:separator/>
      </w:r>
      <w:r w:rsidRPr="00153EE0">
        <w:separator/>
      </w:r>
      <w:r w:rsidRPr="00153EE0">
        <w:pgNum/>
      </w:r>
      <w:r w:rsidRPr="00153EE0">
        <w:pgNum/>
      </w:r>
      <w:r w:rsidRPr="00153EE0">
        <w:separator/>
      </w:r>
      <w:r w:rsidRPr="00153EE0">
        <w:separator/>
      </w:r>
      <w:r w:rsidRPr="00153EE0">
        <w:pgNum/>
      </w:r>
      <w:r w:rsidRPr="00153EE0">
        <w:separator/>
      </w:r>
      <w:r w:rsidRPr="00153EE0"/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separator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separator/>
      </w:r>
      <w:r w:rsidRPr="00153EE0">
        <w:pgNum/>
      </w:r>
      <w:r w:rsidRPr="00153EE0"/>
      <w:r w:rsidRPr="00153EE0"/>
      <w:r w:rsidRPr="00153EE0"/>
      <w:r w:rsidRPr="00153EE0"/>
      <w:r w:rsidRPr="00153EE0">
        <w:tab/>
      </w:r>
      <w:r w:rsidRPr="00153EE0">
        <w:br/>
      </w:r>
      <w:r w:rsidRPr="00153EE0"/>
      <w:r w:rsidRPr="00153EE0"/>
      <w:r w:rsidRPr="00153EE0"/>
      <w:r w:rsidRPr="00153EE0"/>
      <w:r w:rsidRPr="00153EE0">
        <w:br w:type="column"/>
      </w:r>
      <w:r w:rsidRPr="00153EE0"/>
      <w:r w:rsidRPr="00153EE0"/>
      <w:r w:rsidRPr="00153EE0">
        <w:br/>
      </w:r>
      <w:r w:rsidRPr="00153EE0">
        <w:tab/>
      </w:r>
      <w:r w:rsidRPr="00153EE0"/>
      <w:r w:rsidRPr="00153EE0"/>
      <w:r w:rsidRPr="00153EE0"/>
      <w:r w:rsidRPr="00153EE0">
        <w:separator/>
      </w:r>
      <w:r w:rsidRPr="00153EE0">
        <w:pgNum/>
      </w:r>
      <w:r w:rsidRPr="00153EE0">
        <w:separator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continuationSeparator/>
      </w:r>
      <w:r w:rsidRPr="00153EE0">
        <w:separator/>
      </w:r>
      <w:r w:rsidRPr="00153EE0">
        <w:pgNum/>
      </w:r>
      <w:r w:rsidRPr="00153EE0">
        <w:separator/>
      </w:r>
      <w:r w:rsidRPr="00153EE0">
        <w:separator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pgNum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>
        <w:pgNum/>
      </w:r>
      <w:r w:rsidRPr="00153EE0">
        <w:pgNum/>
      </w:r>
      <w:r w:rsidRPr="00153EE0">
        <w:pgNum/>
      </w:r>
      <w:r w:rsidRPr="00153EE0">
        <w:separator/>
      </w:r>
      <w:r w:rsidRPr="00153EE0">
        <w:separator/>
      </w:r>
      <w:r w:rsidRPr="00153EE0">
        <w:pgNum/>
      </w:r>
      <w:r w:rsidRPr="00153EE0">
        <w:separator/>
      </w:r>
      <w:r w:rsidRPr="00153EE0">
        <w:separator/>
      </w:r>
      <w:r w:rsidRPr="00153EE0">
        <w:separator/>
      </w:r>
      <w:r w:rsidRPr="00153EE0">
        <w:separator/>
      </w:r>
      <w:r w:rsidRPr="00153EE0"/>
      <w:r w:rsidRPr="00153EE0">
        <w:tab/>
      </w:r>
      <w:r w:rsidRPr="00153EE0">
        <w:separator/>
      </w:r>
      <w:r w:rsidRPr="00153EE0"/>
      <w:r w:rsidRPr="00153EE0"/>
      <w:r w:rsidRPr="00153EE0"/>
      <w:r w:rsidRPr="00153EE0"/>
      <w:r w:rsidRPr="00153EE0"/>
      <w:r w:rsidRPr="00153EE0">
        <w:separator/>
      </w:r>
    </w:p>
    <w:p xmlns:wp14="http://schemas.microsoft.com/office/word/2010/wordml" w:rsidRPr="00153EE0" w:rsidR="00153EE0" w:rsidP="00153EE0" w:rsidRDefault="00153EE0" w14:paraId="5A39BBE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</w:p>
    <w:p xmlns:wp14="http://schemas.microsoft.com/office/word/2010/wordml" w:rsidRPr="00153EE0" w:rsidR="00153EE0" w:rsidP="00153EE0" w:rsidRDefault="00153EE0" w14:paraId="41C8F39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72A3D3E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0D0B940D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0E27B00A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60061E4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44EAFD9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4B94D5A5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3DEEC669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3656B9A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45FB0818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049F31C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5312826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62486C05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4101652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4B99056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1299C43A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4DDBEF00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50771870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>$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219FEAF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oftHyphen/>
        <w:t>%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noBreakHyphen/>
        <w:t>$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3461D779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717E48C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>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4A189F48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3CF2D8B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0FB78278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1FC39945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</w:p>
    <w:p xmlns:wp14="http://schemas.microsoft.com/office/word/2010/wordml" w:rsidRPr="00153EE0" w:rsidR="00153EE0" w:rsidP="00153EE0" w:rsidRDefault="00153EE0" w14:paraId="0562CB0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</w:p>
    <w:p xmlns:wp14="http://schemas.microsoft.com/office/word/2010/wordml" w:rsidRPr="00153EE0" w:rsidR="00153EE0" w:rsidP="00153EE0" w:rsidRDefault="00153EE0" w14:paraId="34CE0A4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62EBF3C5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289BB79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"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29B62E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>"("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>"*"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"+"</w:t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'0'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,5</w:t>
      </w:r>
      <w:proofErr w:type="gramEnd"/>
      <w:r w:rsidRPr="00153EE0">
        <w:rPr>
          <w:rFonts w:ascii="Courier New" w:hAnsi="Courier New" w:cs="Courier New"/>
        </w:rPr>
        <w:t>,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074BA595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proofErr w:type="gramStart"/>
      <w:r w:rsidRPr="00153EE0">
        <w:rPr>
          <w:rFonts w:ascii="Courier New" w:hAnsi="Courier New" w:cs="Courier New"/>
        </w:rPr>
        <w:t>,6</w:t>
      </w:r>
      <w:proofErr w:type="gramEnd"/>
      <w:r w:rsidRPr="00153EE0">
        <w:rPr>
          <w:rFonts w:ascii="Courier New" w:hAnsi="Courier New" w:cs="Courier New"/>
        </w:rPr>
        <w:t>,</w:t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2FC56EB4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&amp;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)6</w:t>
      </w:r>
      <w:proofErr w:type="gramEnd"/>
      <w:r w:rsidRPr="00153EE0">
        <w:rPr>
          <w:rFonts w:ascii="Courier New" w:hAnsi="Courier New" w:cs="Courier New"/>
        </w:rPr>
        <w:t>)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'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831C16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%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.;-</w:t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oftHyphen/>
        <w:t>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7D7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9G9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 xml:space="preserve"> 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  <w:t>+9+</w:t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"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467777E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0"</w:t>
      </w:r>
      <w:r w:rsidRPr="00153EE0">
        <w:rPr>
          <w:rFonts w:ascii="Courier New" w:hAnsi="Courier New" w:cs="Courier New"/>
        </w:rPr>
        <w:cr/>
        <w:t>!</w:t>
      </w:r>
      <w:r w:rsidRPr="00153EE0">
        <w:rPr>
          <w:rFonts w:ascii="Courier New" w:hAnsi="Courier New" w:cs="Courier New"/>
        </w:rPr>
        <w:cr/>
        <w:t>#0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"!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1A7642D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$/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91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 xml:space="preserve">19 </w:t>
      </w:r>
      <w:r w:rsidRPr="00153EE0">
        <w:rPr>
          <w:rFonts w:ascii="Courier New" w:hAnsi="Courier New" w:cs="Courier New"/>
        </w:rPr>
        <w:t>/$</w:t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6D98A12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7EA3EB5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':@</w:t>
      </w:r>
      <w:proofErr w:type="gramStart"/>
      <w:r w:rsidRPr="00153EE0">
        <w:rPr>
          <w:rFonts w:ascii="Courier New" w:hAnsi="Courier New" w:cs="Courier New"/>
        </w:rPr>
        <w:t>)</w:t>
      </w:r>
      <w:proofErr w:type="gramEnd"/>
      <w:r w:rsidRPr="00153EE0">
        <w:rPr>
          <w:rFonts w:ascii="Courier New" w:hAnsi="Courier New" w:cs="Courier New"/>
        </w:rPr>
        <w:t>5-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-5</w:t>
      </w:r>
      <w:r w:rsidRPr="00153EE0">
        <w:rPr>
          <w:rFonts w:ascii="Courier New" w:hAnsi="Courier New" w:cs="Courier New"/>
        </w:rPr>
        <w:t>)@:'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7FB6B3C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!%1@G-</w:t>
      </w:r>
      <w:r w:rsidRPr="00153EE0">
        <w:rPr>
          <w:rFonts w:ascii="Courier New" w:hAnsi="Courier New" w:cs="Courier New"/>
        </w:rPr>
        <w:t>3%</w:t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)</w:t>
      </w:r>
      <w:proofErr w:type="gramEnd"/>
      <w:r w:rsidRPr="00153EE0">
        <w:rPr>
          <w:rFonts w:ascii="Courier New" w:hAnsi="Courier New" w:cs="Courier New"/>
        </w:rPr>
        <w:t>%2</w:t>
      </w:r>
      <w:r w:rsidRPr="00153EE0">
        <w:rPr>
          <w:rFonts w:ascii="Courier New" w:hAnsi="Courier New" w:cs="Courier New"/>
        </w:rPr>
        <w:t>-FA1%"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0A80631F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proofErr w:type="gramStart"/>
      <w:r w:rsidRPr="00153EE0">
        <w:rPr>
          <w:rFonts w:ascii="Courier New" w:hAnsi="Courier New" w:cs="Courier New"/>
        </w:rPr>
        <w:t>,/</w:t>
      </w:r>
      <w:proofErr w:type="gramEnd"/>
      <w:r w:rsidRPr="00153EE0">
        <w:rPr>
          <w:rFonts w:ascii="Courier New" w:hAnsi="Courier New" w:cs="Courier New"/>
        </w:rPr>
        <w:t>,A)</w:t>
      </w:r>
      <w:r w:rsidRPr="00153EE0">
        <w:rPr>
          <w:rFonts w:ascii="Courier New" w:hAnsi="Courier New" w:cs="Courier New"/>
        </w:rPr>
        <w:t>3</w:t>
      </w:r>
      <w:r w:rsidRPr="00153EE0">
        <w:rPr>
          <w:rFonts w:ascii="Courier New" w:hAnsi="Courier New" w:cs="Courier New"/>
        </w:rPr>
        <w:t>)@,</w:t>
      </w:r>
      <w:r w:rsidRPr="00153EE0">
        <w:rPr>
          <w:rFonts w:ascii="Courier New" w:hAnsi="Courier New" w:cs="Courier New"/>
        </w:rPr>
        <w:t>/,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0D85047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+IQ/"?"/QI*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>(30/&gt;PH</w:t>
      </w:r>
      <w:r w:rsidRPr="00153EE0">
        <w:rPr>
          <w:rFonts w:ascii="Courier New" w:hAnsi="Courier New" w:cs="Courier New"/>
        </w:rPr>
      </w:r>
      <w:proofErr w:type="spellStart"/>
      <w:r w:rsidRPr="00153EE0">
        <w:rPr>
          <w:rFonts w:ascii="Courier New" w:hAnsi="Courier New" w:cs="Courier New"/>
        </w:rPr>
        <w:t>IeI</w:t>
      </w:r>
      <w:proofErr w:type="spellEnd"/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>HP&gt;/03'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2946DB8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5997CC1D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38F950CF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)(!'</w:t>
      </w:r>
      <w:proofErr w:type="gramStart"/>
      <w:r w:rsidRPr="00153EE0">
        <w:rPr>
          <w:rFonts w:ascii="Courier New" w:hAnsi="Courier New" w:cs="Courier New"/>
        </w:rPr>
        <w:t>,</w:t>
      </w:r>
      <w:proofErr w:type="gramEnd"/>
      <w:r w:rsidRPr="00153EE0">
        <w:rPr>
          <w:rFonts w:ascii="Courier New" w:hAnsi="Courier New" w:cs="Courier New"/>
        </w:rPr>
        <w:t>J¦I</w:t>
      </w:r>
      <w:r w:rsidRPr="00153EE0">
        <w:rPr>
          <w:rFonts w:ascii="Courier New" w:hAnsi="Courier New" w:cs="Courier New"/>
        </w:rPr>
        <w:t>-'!()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"!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110FFD37" wp14:textId="77777777">
      <w:pPr>
        <w:pStyle w:val="PlainText"/>
        <w:rPr>
          <w:rFonts w:ascii="Courier New" w:hAnsi="Courier New" w:cs="Courier New"/>
        </w:rPr>
      </w:pPr>
    </w:p>
    <w:p xmlns:wp14="http://schemas.microsoft.com/office/word/2010/wordml" w:rsidRPr="00153EE0" w:rsidR="00153EE0" w:rsidP="00153EE0" w:rsidRDefault="00153EE0" w14:paraId="6B699379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3FE9F23F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1F72F64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5C8152E4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noBreakHyphen/>
        <w:t>%</w:t>
      </w:r>
      <w:proofErr w:type="gramEnd"/>
      <w:r w:rsidRPr="00153EE0">
        <w:rPr>
          <w:rFonts w:ascii="Courier New" w:hAnsi="Courier New" w:cs="Courier New"/>
        </w:rPr>
        <w:t>(%"%"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%++-3896;AD5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%</w:t>
      </w:r>
      <w:proofErr w:type="spellStart"/>
      <w:r w:rsidRPr="00153EE0">
        <w:rPr>
          <w:rFonts w:ascii="Courier New" w:hAnsi="Courier New" w:cs="Courier New"/>
        </w:rPr>
        <w:t>IËåËJ</w:t>
      </w:r>
      <w:proofErr w:type="spellEnd"/>
      <w:r w:rsidRPr="00153EE0">
        <w:rPr>
          <w:rFonts w:ascii="Courier New" w:hAnsi="Courier New" w:cs="Courier New"/>
        </w:rPr>
        <w:t>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>5DA:6883-++%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"$"%(%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08CE6F9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7B8F2DB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%+,+))($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(/14;@BBFNPD+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/6Af§äÿä¦fA6/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t>+DPOFBB@;41</w:t>
      </w:r>
      <w:proofErr w:type="gramStart"/>
      <w:r w:rsidRPr="00153EE0">
        <w:rPr>
          <w:rFonts w:ascii="Courier New" w:hAnsi="Courier New" w:cs="Courier New"/>
        </w:rPr>
        <w:t>/(</w:t>
      </w:r>
      <w:proofErr w:type="gramEnd"/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$()),,+%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</w:p>
    <w:p xmlns:wp14="http://schemas.microsoft.com/office/word/2010/wordml" w:rsidRPr="00153EE0" w:rsidR="00153EE0" w:rsidP="00153EE0" w:rsidRDefault="00153EE0" w14:paraId="61CDCEAD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6BB9E25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 w:type="column"/>
      </w:r>
    </w:p>
    <w:p xmlns:wp14="http://schemas.microsoft.com/office/word/2010/wordml" w:rsidRPr="00153EE0" w:rsidR="00153EE0" w:rsidP="00153EE0" w:rsidRDefault="00153EE0" w14:paraId="23DE523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</w:p>
    <w:p xmlns:wp14="http://schemas.microsoft.com/office/word/2010/wordml" w:rsidRPr="00153EE0" w:rsidR="00153EE0" w:rsidP="00153EE0" w:rsidRDefault="00153EE0" w14:paraId="52E5622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07547A0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33A90DD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%'%"$"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%++-3886:AD5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$</w:t>
      </w:r>
      <w:proofErr w:type="spellStart"/>
      <w:r w:rsidRPr="00153EE0">
        <w:rPr>
          <w:rFonts w:ascii="Courier New" w:hAnsi="Courier New" w:cs="Courier New"/>
        </w:rPr>
        <w:t>JËåÊŽJ</w:t>
      </w:r>
      <w:proofErr w:type="spellEnd"/>
      <w:r w:rsidRPr="00153EE0">
        <w:rPr>
          <w:rFonts w:ascii="Courier New" w:hAnsi="Courier New" w:cs="Courier New"/>
        </w:rPr>
        <w:t>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>5DA96883</w:t>
      </w:r>
      <w:proofErr w:type="gramStart"/>
      <w:r w:rsidRPr="00153EE0">
        <w:rPr>
          <w:rFonts w:ascii="Courier New" w:hAnsi="Courier New" w:cs="Courier New"/>
        </w:rPr>
        <w:t>.+</w:t>
      </w:r>
      <w:proofErr w:type="gramEnd"/>
      <w:r w:rsidRPr="00153EE0">
        <w:rPr>
          <w:rFonts w:ascii="Courier New" w:hAnsi="Courier New" w:cs="Courier New"/>
        </w:rPr>
        <w:t>+%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"$"%'%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5043CB0F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07459315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10A8952A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)(!'</w:t>
      </w:r>
      <w:proofErr w:type="gramStart"/>
      <w:r w:rsidRPr="00153EE0">
        <w:rPr>
          <w:rFonts w:ascii="Courier New" w:hAnsi="Courier New" w:cs="Courier New"/>
        </w:rPr>
        <w:t>,</w:t>
      </w:r>
      <w:proofErr w:type="gramEnd"/>
      <w:r w:rsidRPr="00153EE0">
        <w:rPr>
          <w:rFonts w:ascii="Courier New" w:hAnsi="Courier New" w:cs="Courier New"/>
        </w:rPr>
        <w:t>JŒ¦J</w:t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>,'"()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"!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47B356A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>'31/&gt;PH</w:t>
      </w:r>
      <w:r w:rsidRPr="00153EE0">
        <w:rPr>
          <w:rFonts w:ascii="Courier New" w:hAnsi="Courier New" w:cs="Courier New"/>
        </w:rPr>
      </w:r>
      <w:proofErr w:type="spellStart"/>
      <w:r w:rsidRPr="00153EE0">
        <w:rPr>
          <w:rFonts w:ascii="Courier New" w:hAnsi="Courier New" w:cs="Courier New"/>
        </w:rPr>
        <w:t>IeI</w:t>
      </w:r>
      <w:proofErr w:type="spellEnd"/>
      <w:r w:rsidRPr="00153EE0">
        <w:rPr>
          <w:rFonts w:ascii="Courier New" w:hAnsi="Courier New" w:cs="Courier New"/>
        </w:rPr>
        <w:t>HP&gt;/03'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537F28F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0BFFF618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+IQ/"?"0QI+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,.</w:t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,@</w:t>
      </w:r>
      <w:proofErr w:type="gramEnd"/>
      <w:r w:rsidRPr="00153EE0">
        <w:rPr>
          <w:rFonts w:ascii="Courier New" w:hAnsi="Courier New" w:cs="Courier New"/>
        </w:rPr>
        <w:t>)</w:t>
      </w:r>
      <w:r w:rsidRPr="00153EE0">
        <w:rPr>
          <w:rFonts w:ascii="Courier New" w:hAnsi="Courier New" w:cs="Courier New"/>
        </w:rPr>
        <w:t>3</w:t>
      </w:r>
      <w:r w:rsidRPr="00153EE0">
        <w:rPr>
          <w:rFonts w:ascii="Courier New" w:hAnsi="Courier New" w:cs="Courier New"/>
        </w:rPr>
        <w:t>)A,</w:t>
      </w:r>
      <w:r w:rsidRPr="00153EE0">
        <w:rPr>
          <w:rFonts w:ascii="Courier New" w:hAnsi="Courier New" w:cs="Courier New"/>
        </w:rPr>
        <w:t>/,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6DFB9E20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7C22F51F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!%1AF-</w:t>
      </w:r>
      <w:r w:rsidRPr="00153EE0">
        <w:rPr>
          <w:rFonts w:ascii="Courier New" w:hAnsi="Courier New" w:cs="Courier New"/>
        </w:rPr>
        <w:t>3%</w:t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)</w:t>
      </w:r>
      <w:proofErr w:type="gramEnd"/>
      <w:r w:rsidRPr="00153EE0">
        <w:rPr>
          <w:rFonts w:ascii="Courier New" w:hAnsi="Courier New" w:cs="Courier New"/>
        </w:rPr>
        <w:t>%3</w:t>
      </w:r>
      <w:r w:rsidRPr="00153EE0">
        <w:rPr>
          <w:rFonts w:ascii="Courier New" w:hAnsi="Courier New" w:cs="Courier New"/>
        </w:rPr>
        <w:t>-FA1%"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':@</w:t>
      </w:r>
      <w:proofErr w:type="gramStart"/>
      <w:r w:rsidRPr="00153EE0">
        <w:rPr>
          <w:rFonts w:ascii="Courier New" w:hAnsi="Courier New" w:cs="Courier New"/>
        </w:rPr>
        <w:t>)</w:t>
      </w:r>
      <w:proofErr w:type="gramEnd"/>
      <w:r w:rsidRPr="00153EE0">
        <w:rPr>
          <w:rFonts w:ascii="Courier New" w:hAnsi="Courier New" w:cs="Courier New"/>
        </w:rPr>
        <w:t>5-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-5</w:t>
      </w:r>
      <w:r w:rsidRPr="00153EE0">
        <w:rPr>
          <w:rFonts w:ascii="Courier New" w:hAnsi="Courier New" w:cs="Courier New"/>
        </w:rPr>
        <w:t>)?:'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$/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91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19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t>/$</w:t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486100F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0"</w:t>
      </w:r>
      <w:r w:rsidRPr="00153EE0">
        <w:rPr>
          <w:rFonts w:ascii="Courier New" w:hAnsi="Courier New" w:cs="Courier New"/>
        </w:rPr>
        <w:cr/>
        <w:t>"</w:t>
      </w:r>
      <w:r w:rsidRPr="00153EE0">
        <w:rPr>
          <w:rFonts w:ascii="Courier New" w:hAnsi="Courier New" w:cs="Courier New"/>
        </w:rPr>
        <w:cr/>
        <w:t>"0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"!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>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  <w:t>+9+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"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784DEB57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9H9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4E67453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6D6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4F0F28B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 xml:space="preserve"> 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  <w:t xml:space="preserve">% </w:t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>-;,</w:t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oftHyphen/>
        <w:t>%</w:t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70DF9E5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0158CD8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'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)6</w:t>
      </w:r>
      <w:proofErr w:type="gramEnd"/>
      <w:r w:rsidRPr="00153EE0">
        <w:rPr>
          <w:rFonts w:ascii="Courier New" w:hAnsi="Courier New" w:cs="Courier New"/>
        </w:rPr>
        <w:t>)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'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proofErr w:type="gramStart"/>
      <w:r w:rsidRPr="00153EE0">
        <w:rPr>
          <w:rFonts w:ascii="Courier New" w:hAnsi="Courier New" w:cs="Courier New"/>
        </w:rPr>
        <w:t>,6</w:t>
      </w:r>
      <w:proofErr w:type="gramEnd"/>
      <w:r w:rsidRPr="00153EE0">
        <w:rPr>
          <w:rFonts w:ascii="Courier New" w:hAnsi="Courier New" w:cs="Courier New"/>
        </w:rPr>
        <w:t>,</w:t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25A81CC9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proofErr w:type="gramStart"/>
      <w:r w:rsidRPr="00153EE0">
        <w:rPr>
          <w:rFonts w:ascii="Courier New" w:hAnsi="Courier New" w:cs="Courier New"/>
        </w:rPr>
        <w:t>,5</w:t>
      </w:r>
      <w:proofErr w:type="gramEnd"/>
      <w:r w:rsidRPr="00153EE0">
        <w:rPr>
          <w:rFonts w:ascii="Courier New" w:hAnsi="Courier New" w:cs="Courier New"/>
        </w:rPr>
        <w:t>,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44E871B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2759B417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'/'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>"+"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2C9F4450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>")"</w:t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144A5D2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</w:p>
    <w:p xmlns:wp14="http://schemas.microsoft.com/office/word/2010/wordml" w:rsidRPr="00153EE0" w:rsidR="00153EE0" w:rsidP="00153EE0" w:rsidRDefault="00153EE0" w14:paraId="623D733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>"("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4AF451A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  <w:t>"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738610E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37805D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463F29E8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</w:p>
    <w:p xmlns:wp14="http://schemas.microsoft.com/office/word/2010/wordml" w:rsidRPr="00153EE0" w:rsidR="00153EE0" w:rsidP="00153EE0" w:rsidRDefault="00153EE0" w14:paraId="3B7B4B8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3A0FF5F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noBreakHyphen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5630AD6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6182907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6DE11058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2BA226A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611748EB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>!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17AD93B2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0DE4B5B7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5AFC7B24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>#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1833FC4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noBreakHyphen/>
        <w:t>$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</w:p>
    <w:p xmlns:wp14="http://schemas.microsoft.com/office/word/2010/wordml" w:rsidRPr="00153EE0" w:rsidR="00153EE0" w:rsidP="00153EE0" w:rsidRDefault="00153EE0" w14:paraId="6462C09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oftHyphen/>
        <w:t>%</w:t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3DF50C0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>$</w:t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oftHyphen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6204FF1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2DBF0D7D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page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6B62F1B3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02F2C34E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</w:p>
    <w:p xmlns:wp14="http://schemas.microsoft.com/office/word/2010/wordml" w:rsidRPr="00153EE0" w:rsidR="00153EE0" w:rsidP="00153EE0" w:rsidRDefault="00153EE0" w14:paraId="680A4E5D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19219836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296FEF7D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7194DBD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</w:p>
    <w:p xmlns:wp14="http://schemas.microsoft.com/office/word/2010/wordml" w:rsidRPr="00153EE0" w:rsidR="00153EE0" w:rsidP="00153EE0" w:rsidRDefault="00153EE0" w14:paraId="769D0D3C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54CD245A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1231BE67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 w:type="column"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c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</w:p>
    <w:p xmlns:wp14="http://schemas.microsoft.com/office/word/2010/wordml" w:rsidRPr="00153EE0" w:rsidR="00153EE0" w:rsidP="00153EE0" w:rsidRDefault="00153EE0" w14:paraId="36FEB5B0" wp14:textId="77777777">
      <w:pPr>
        <w:pStyle w:val="PlainText"/>
        <w:rPr>
          <w:rFonts w:ascii="Courier New" w:hAnsi="Courier New" w:cs="Courier New"/>
        </w:rPr>
      </w:pP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continuation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br/>
      </w:r>
      <w:r w:rsidRPr="00153EE0">
        <w:rPr>
          <w:rFonts w:ascii="Courier New" w:hAnsi="Courier New" w:cs="Courier New"/>
        </w:rPr>
        <w:tab/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separator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  <w:r w:rsidRPr="00153EE0">
        <w:rPr>
          <w:rFonts w:ascii="Courier New" w:hAnsi="Courier New" w:cs="Courier New"/>
        </w:rPr>
        <w:pgNum/>
      </w:r>
    </w:p>
    <w:sectPr w:rsidRPr="00153EE0" w:rsidR="00153EE0" w:rsidSect="001A569E">
      <w:pgSz w:w="12240" w:h="15840" w:orient="portrait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54464"/>
    <w:multiLevelType w:val="hybridMultilevel"/>
    <w:tmpl w:val="9B92A200"/>
    <w:lvl w:ilvl="0" w:tplc="E76A5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382359"/>
    <w:multiLevelType w:val="hybridMultilevel"/>
    <w:tmpl w:val="A658F3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7A68FC"/>
    <w:multiLevelType w:val="multilevel"/>
    <w:tmpl w:val="A4B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E58536B"/>
    <w:multiLevelType w:val="hybridMultilevel"/>
    <w:tmpl w:val="E0525E2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9CF"/>
    <w:rsid w:val="00153EE0"/>
    <w:rsid w:val="00195C88"/>
    <w:rsid w:val="002B19CF"/>
    <w:rsid w:val="00497587"/>
    <w:rsid w:val="005A4B5E"/>
    <w:rsid w:val="00A50AE5"/>
    <w:rsid w:val="00B64B93"/>
    <w:rsid w:val="01A8639D"/>
    <w:rsid w:val="022F4793"/>
    <w:rsid w:val="4C14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6552"/>
  <w15:chartTrackingRefBased/>
  <w15:docId w15:val="{7CBD6750-C2B1-4967-BB6E-A4E722006A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C8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C8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9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A569E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1A569E"/>
    <w:rPr>
      <w:rFonts w:ascii="Consolas" w:hAnsi="Consolas"/>
      <w:sz w:val="21"/>
      <w:szCs w:val="21"/>
    </w:rPr>
  </w:style>
  <w:style w:type="character" w:styleId="Heading2Char" w:customStyle="1">
    <w:name w:val="Heading 2 Char"/>
    <w:basedOn w:val="DefaultParagraphFont"/>
    <w:link w:val="Heading2"/>
    <w:uiPriority w:val="9"/>
    <w:rsid w:val="00195C88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95C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uiPriority w:val="99"/>
    <w:semiHidden/>
    <w:rsid w:val="00195C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195C88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rsid w:val="00195C88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B64B93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4B93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7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 Rigsbee</dc:creator>
  <keywords/>
  <dc:description/>
  <lastModifiedBy>Akifcan Özbulut</lastModifiedBy>
  <revision>3</revision>
  <dcterms:created xsi:type="dcterms:W3CDTF">2026-02-11T01:54:00.0000000Z</dcterms:created>
  <dcterms:modified xsi:type="dcterms:W3CDTF">2026-02-11T01:56:35.4792181Z</dcterms:modified>
</coreProperties>
</file>