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Squad y Responsabilidades.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681"/>
        <w:gridCol w:w="5528"/>
        <w:tblGridChange w:id="0">
          <w:tblGrid>
            <w:gridCol w:w="3681"/>
            <w:gridCol w:w="55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646.0" w:type="dxa"/>
              <w:jc w:val="left"/>
              <w:tblLayout w:type="fixed"/>
              <w:tblLook w:val="0400"/>
            </w:tblPr>
            <w:tblGrid>
              <w:gridCol w:w="2646"/>
              <w:tblGridChange w:id="0">
                <w:tblGrid>
                  <w:gridCol w:w="26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4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Encargado de Funcionalidad</w:t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430.0" w:type="dxa"/>
              <w:jc w:val="left"/>
              <w:tblLayout w:type="fixed"/>
              <w:tblLook w:val="0400"/>
            </w:tblPr>
            <w:tblGrid>
              <w:gridCol w:w="2430"/>
              <w:tblGridChange w:id="0">
                <w:tblGrid>
                  <w:gridCol w:w="24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Áreas de Responsabilidad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Comparación de Productos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312.0" w:type="dxa"/>
              <w:jc w:val="left"/>
              <w:tblLayout w:type="fixed"/>
              <w:tblLook w:val="0400"/>
            </w:tblPr>
            <w:tblGrid>
              <w:gridCol w:w="5312"/>
              <w:tblGridChange w:id="0">
                <w:tblGrid>
                  <w:gridCol w:w="531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Backend, Frontend e Integración de IA para comparación de productos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Tienda de Componentes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Backend, Frontend e Integración de IA para la tienda y recomendaciones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Foro y Chat Bot de IA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Backend, Frontend del foro, Implementación de IA en el chatbot y moderación del foro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1.Encargado de Comparación de Productos ()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Implementar la lógica para la comparación de productos, asegurando que la información sea precisa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Diseñar la interfaz para la selección y comparación de componentes, mostrando visualmente la compatibilidad y diferencias de los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Interacción con el Usuario: </w:t>
      </w:r>
      <w:r w:rsidDel="00000000" w:rsidR="00000000" w:rsidRPr="00000000">
        <w:rPr>
          <w:rtl w:val="0"/>
        </w:rPr>
        <w:t xml:space="preserve">Asegurar que los usuarios puedan comparar componentes de manera intuitiva, sin incluir recomendaciones inteligentes, pero con una presentación clara de compatibilidades e incompatibilidades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 Principal: </w:t>
      </w:r>
      <w:r w:rsidDel="00000000" w:rsidR="00000000" w:rsidRPr="00000000">
        <w:rPr>
          <w:rtl w:val="0"/>
        </w:rPr>
        <w:t xml:space="preserve">Permitir a los usuarios comparar productos y verificar su compatibilidad de forma clara y directa.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Encargado de la Tienda de Componentes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Gestionar el catálogo de productos, inventario, y funcionalidad de carrito de compras, incluyendo la integración del sistema de pagos.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Crear una interfaz de usuario intuitiva para la tienda, con filtros avanzados y herramientas de búsqueda para facilitar la navegación.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 de Usuario</w:t>
      </w:r>
      <w:r w:rsidDel="00000000" w:rsidR="00000000" w:rsidRPr="00000000">
        <w:rPr>
          <w:rtl w:val="0"/>
        </w:rPr>
        <w:t xml:space="preserve">: Proveer opciones de filtro y búsqueda para ayudar a los usuarios en la selección de productos.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Encargado del Foro y Chatbot de IA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Crear y gestionar las funcionalidades del foro, incluyendo roles de usuario (como moderadores) y control de acceso.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Diseñar la interfaz del foro para facilitar la participación y la navegación en temas específicos de armado de PCs.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Chatbot de IA</w:t>
      </w:r>
      <w:r w:rsidDel="00000000" w:rsidR="00000000" w:rsidRPr="00000000">
        <w:rPr>
          <w:rtl w:val="0"/>
        </w:rPr>
        <w:t xml:space="preserve">: Desarrollar e implementar el chatbot con IA para responder preguntas frecuentes, sugerir componentes y brindar guías de ensamblaje. Entrenar al chatbot con datos y consultas relevantes.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Moderación del Foro</w:t>
      </w:r>
      <w:r w:rsidDel="00000000" w:rsidR="00000000" w:rsidRPr="00000000">
        <w:rPr>
          <w:rtl w:val="0"/>
        </w:rPr>
        <w:t xml:space="preserve">: Asegurar la calidad del contenido en el foro, gestionando las normas de la comunidad.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Objetivo Principal</w:t>
      </w:r>
      <w:r w:rsidDel="00000000" w:rsidR="00000000" w:rsidRPr="00000000">
        <w:rPr>
          <w:rtl w:val="0"/>
        </w:rPr>
        <w:t xml:space="preserve">: Ofrecer soporte a través del chatbot con inteligencia artificial, proporcionando ayuda personalizada y recomendaciones en el foro.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 Principal</w:t>
      </w:r>
      <w:r w:rsidDel="00000000" w:rsidR="00000000" w:rsidRPr="00000000">
        <w:rPr>
          <w:rtl w:val="0"/>
        </w:rPr>
        <w:t xml:space="preserve">: Ofrecer una experiencia de compra amigable y organizada, con opciones de filtrado que faciliten encontrar los componentes adecuados.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C3B9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C3B9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9C3B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clara">
    <w:name w:val="Grid Table Light"/>
    <w:basedOn w:val="Tablanormal"/>
    <w:uiPriority w:val="40"/>
    <w:rsid w:val="009C3B95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2">
    <w:name w:val="Plain Table 2"/>
    <w:basedOn w:val="Tablanormal"/>
    <w:uiPriority w:val="42"/>
    <w:rsid w:val="009C3B95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9C3B95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9C3B95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9C3B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9C3B95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Encabezado">
    <w:name w:val="header"/>
    <w:basedOn w:val="Normal"/>
    <w:link w:val="EncabezadoCar"/>
    <w:uiPriority w:val="99"/>
    <w:unhideWhenUsed w:val="1"/>
    <w:rsid w:val="009C3B9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3B95"/>
  </w:style>
  <w:style w:type="paragraph" w:styleId="Piedepgina">
    <w:name w:val="footer"/>
    <w:basedOn w:val="Normal"/>
    <w:link w:val="PiedepginaCar"/>
    <w:uiPriority w:val="99"/>
    <w:unhideWhenUsed w:val="1"/>
    <w:rsid w:val="009C3B9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3B95"/>
  </w:style>
  <w:style w:type="character" w:styleId="Ttulo1Car" w:customStyle="1">
    <w:name w:val="Título 1 Car"/>
    <w:basedOn w:val="Fuentedeprrafopredeter"/>
    <w:link w:val="Ttulo1"/>
    <w:uiPriority w:val="9"/>
    <w:rsid w:val="009C3B9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C3B95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FTM+RJEL0g4zpSAT+7WhmEISgw==">CgMxLjA4AHIhMXQySkwxS3NlNGNicklBSFQyM21hR05zdG0yVGY2Nzcz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2024-10-31T22:00:00Z</dcterms:created>
  <dc:creator>matias pizarro</dc:creator>
</cp:coreProperties>
</file>