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November 20, 2025, 1:51PM</w:t>
      </w:r>
    </w:p>
    <w:p>
      <w:pPr>
        <w:spacing w:after="100"/>
      </w:pPr>
      <w:r>
        <w:rPr>
          <w:color w:val="5A5A71"/>
          <w:sz w:val="3mm"/>
          <w:szCs w:val="3mm"/>
          <w:rFonts w:ascii="Segoe UI" w:cs="Segoe UI" w:eastAsia="Segoe UI" w:hAnsi="Segoe UI"/>
        </w:rPr>
        <w:t xml:space="preserve">13m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exercise, all of you, this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Have you done this exercise?</w:t>
      </w:r>
      <w:r>
        <w:rPr>
          <w:color w:val="232330"/>
          <w:sz w:val="4.3mm"/>
          <w:szCs w:val="4.3mm"/>
          <w:rFonts w:ascii="Segoe UI" w:cs="Segoe UI" w:eastAsia="Segoe UI" w:hAnsi="Segoe UI"/>
        </w:rPr>
        <w:br/>
        <w:t xml:space="preserve">OK, OK, no problem. Take your time.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Done. OK.</w:t>
      </w:r>
      <w:r>
        <w:rPr>
          <w:color w:val="232330"/>
          <w:sz w:val="4.3mm"/>
          <w:szCs w:val="4.3mm"/>
          <w:rFonts w:ascii="Segoe UI" w:cs="Segoe UI" w:eastAsia="Segoe UI" w:hAnsi="Segoe UI"/>
        </w:rPr>
        <w:br/>
        <w:t xml:space="preserve">Fine. So you have do it. It's great to know.</w:t>
      </w:r>
      <w:r>
        <w:rPr>
          <w:color w:val="232330"/>
          <w:sz w:val="4.3mm"/>
          <w:szCs w:val="4.3mm"/>
          <w:rFonts w:ascii="Segoe UI" w:cs="Segoe UI" w:eastAsia="Segoe UI" w:hAnsi="Segoe UI"/>
        </w:rPr>
        <w:br/>
        <w:t xml:space="preserve">That is very simple. Any of you want to share your screen?</w:t>
      </w:r>
      <w:r>
        <w:rPr>
          <w:color w:val="232330"/>
          <w:sz w:val="4.3mm"/>
          <w:szCs w:val="4.3mm"/>
          <w:rFonts w:ascii="Segoe UI" w:cs="Segoe UI" w:eastAsia="Segoe UI" w:hAnsi="Segoe UI"/>
        </w:rPr>
        <w:br/>
        <w:t xml:space="preserve">Do any of you want to share your screen? Just share it once a once a done. Just share your screen.</w:t>
      </w:r>
      <w:r>
        <w:rPr>
          <w:color w:val="232330"/>
          <w:sz w:val="4.3mm"/>
          <w:szCs w:val="4.3mm"/>
          <w:rFonts w:ascii="Segoe UI" w:cs="Segoe UI" w:eastAsia="Segoe UI" w:hAnsi="Segoe UI"/>
        </w:rPr>
        <w:br/>
        <w:t xml:space="preserve">Want to share a screen to share?</w:t>
      </w:r>
      <w:r>
        <w:rPr>
          <w:color w:val="232330"/>
          <w:sz w:val="4.3mm"/>
          <w:szCs w:val="4.3mm"/>
          <w:rFonts w:ascii="Segoe UI" w:cs="Segoe UI" w:eastAsia="Segoe UI" w:hAnsi="Segoe UI"/>
        </w:rPr>
        <w:br/>
        <w:t xml:space="preserve">Sir, quickly I'll stop sharing. You can share. So here is.</w:t>
      </w:r>
      <w:r>
        <w:rPr>
          <w:color w:val="232330"/>
          <w:sz w:val="4.3mm"/>
          <w:szCs w:val="4.3mm"/>
          <w:rFonts w:ascii="Segoe UI" w:cs="Segoe UI" w:eastAsia="Segoe UI" w:hAnsi="Segoe UI"/>
        </w:rPr>
        <w:br/>
        <w:t xml:space="preserve">Go to the calc.</w:t>
      </w:r>
      <w:r>
        <w:rPr>
          <w:color w:val="232330"/>
          <w:sz w:val="4.3mm"/>
          <w:szCs w:val="4.3mm"/>
          <w:rFonts w:ascii="Segoe UI" w:cs="Segoe UI" w:eastAsia="Segoe UI" w:hAnsi="Segoe UI"/>
        </w:rPr>
        <w:br/>
        <w:t xml:space="preserve">We have created one more def check num if num modulus 2 num even number otherwise odd number OK and then where you have used.</w:t>
      </w:r>
      <w:r>
        <w:rPr>
          <w:color w:val="232330"/>
          <w:sz w:val="4.3mm"/>
          <w:szCs w:val="4.3mm"/>
          <w:rFonts w:ascii="Segoe UI" w:cs="Segoe UI" w:eastAsia="Segoe UI" w:hAnsi="Segoe UI"/>
        </w:rPr>
        <w:br/>
        <w:t xml:space="preserve">Fine from calc import even odd as E and here is input enter a number and here you check the number perfectly fine. So you guys have understand this concept of the packaging and modules right?</w:t>
      </w:r>
      <w:r>
        <w:rPr>
          <w:color w:val="232330"/>
          <w:sz w:val="4.3mm"/>
          <w:szCs w:val="4.3mm"/>
          <w:rFonts w:ascii="Segoe UI" w:cs="Segoe UI" w:eastAsia="Segoe UI" w:hAnsi="Segoe UI"/>
        </w:rPr>
        <w:br/>
        <w:t xml:space="preserve">We will start using the libraries and we will start using the numpy, pandas and all in the next session.</w:t>
      </w:r>
      <w:r>
        <w:rPr>
          <w:color w:val="232330"/>
          <w:sz w:val="4.3mm"/>
          <w:szCs w:val="4.3mm"/>
          <w:rFonts w:ascii="Segoe UI" w:cs="Segoe UI" w:eastAsia="Segoe UI" w:hAnsi="Segoe UI"/>
        </w:rPr>
        <w:br/>
        <w:t xml:space="preserve">And a few more things, for example file handling we will do before that and the the the custom exception and then we will start the Numbai and pandas fine. So whatever we have done, let me share my screen again.</w:t>
      </w:r>
      <w:r>
        <w:rPr>
          <w:color w:val="232330"/>
          <w:sz w:val="4.3mm"/>
          <w:szCs w:val="4.3mm"/>
          <w:rFonts w:ascii="Segoe UI" w:cs="Segoe UI" w:eastAsia="Segoe UI" w:hAnsi="Segoe UI"/>
        </w:rPr>
        <w:br/>
        <w:t xml:space="preserve">So whatever we have done here, it is already here in this D5 folder right and the the.</w:t>
      </w:r>
      <w:r>
        <w:rPr>
          <w:color w:val="232330"/>
          <w:sz w:val="4.3mm"/>
          <w:szCs w:val="4.3mm"/>
          <w:rFonts w:ascii="Segoe UI" w:cs="Segoe UI" w:eastAsia="Segoe UI" w:hAnsi="Segoe UI"/>
        </w:rPr>
        <w:br/>
        <w:t xml:space="preserve">This one your code or this.</w:t>
      </w:r>
      <w:r>
        <w:rPr>
          <w:color w:val="232330"/>
          <w:sz w:val="4.3mm"/>
          <w:szCs w:val="4.3mm"/>
          <w:rFonts w:ascii="Segoe UI" w:cs="Segoe UI" w:eastAsia="Segoe UI" w:hAnsi="Segoe UI"/>
        </w:rPr>
        <w:br/>
        <w:t xml:space="preserve">The theory is here.</w:t>
      </w:r>
      <w:r>
        <w:rPr>
          <w:color w:val="232330"/>
          <w:sz w:val="4.3mm"/>
          <w:szCs w:val="4.3mm"/>
          <w:rFonts w:ascii="Segoe UI" w:cs="Segoe UI" w:eastAsia="Segoe UI" w:hAnsi="Segoe UI"/>
        </w:rPr>
        <w:br/>
        <w:t xml:space="preserve">The theoretical things also I'm putting here. This one is for your object oriented programming and this one is for this package and all. Let me put it here control C and put in your folder control V.</w:t>
      </w:r>
      <w:r>
        <w:rPr>
          <w:color w:val="232330"/>
          <w:sz w:val="4.3mm"/>
          <w:szCs w:val="4.3mm"/>
          <w:rFonts w:ascii="Segoe UI" w:cs="Segoe UI" w:eastAsia="Segoe UI" w:hAnsi="Segoe UI"/>
        </w:rPr>
        <w:br/>
        <w:t xml:space="preserve">And now we'll go here and open internet and just upload it quickly.</w:t>
      </w:r>
      <w:r>
        <w:rPr>
          <w:color w:val="232330"/>
          <w:sz w:val="4.3mm"/>
          <w:szCs w:val="4.3mm"/>
          <w:rFonts w:ascii="Segoe UI" w:cs="Segoe UI" w:eastAsia="Segoe UI" w:hAnsi="Segoe UI"/>
        </w:rPr>
        <w:br/>
        <w:t xml:space="preserve">Add all.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You have day #5.</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Fine, we push it on GitHub and now let's go.</w:t>
      </w:r>
      <w:r>
        <w:rPr>
          <w:color w:val="232330"/>
          <w:sz w:val="4.3mm"/>
          <w:szCs w:val="4.3mm"/>
          <w:rFonts w:ascii="Segoe UI" w:cs="Segoe UI" w:eastAsia="Segoe UI" w:hAnsi="Segoe UI"/>
        </w:rPr>
        <w:br/>
        <w:t xml:space="preserve">Fine. So guys, Tuesday this much from my end. I hope you all have enjoyed the session. Let's meet.</w:t>
      </w:r>
      <w:r>
        <w:rPr>
          <w:color w:val="232330"/>
          <w:sz w:val="4.3mm"/>
          <w:szCs w:val="4.3mm"/>
          <w:rFonts w:ascii="Segoe UI" w:cs="Segoe UI" w:eastAsia="Segoe UI" w:hAnsi="Segoe UI"/>
        </w:rPr>
        <w:br/>
        <w:t xml:space="preserve">Uh, set a date, right?</w:t>
      </w:r>
      <w:r>
        <w:rPr>
          <w:color w:val="232330"/>
          <w:sz w:val="4.3mm"/>
          <w:szCs w:val="4.3mm"/>
          <w:rFonts w:ascii="Segoe UI" w:cs="Segoe UI" w:eastAsia="Segoe UI" w:hAnsi="Segoe UI"/>
        </w:rPr>
        <w:br/>
        <w:t xml:space="preserve">Saturday morning 9:00. Bye for now.</w:t>
      </w:r>
      <w:r>
        <w:rPr>
          <w:color w:val="232330"/>
          <w:sz w:val="4.3mm"/>
          <w:szCs w:val="4.3mm"/>
          <w:rFonts w:ascii="Segoe UI" w:cs="Segoe UI" w:eastAsia="Segoe UI" w:hAnsi="Segoe UI"/>
        </w:rPr>
        <w:br/>
        <w:t xml:space="preserve">Thanks for attending. Bye, take care.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gikev2kzvomphmgs8goy.png"/><Relationship Id="rId7" Type="http://schemas.openxmlformats.org/officeDocument/2006/relationships/image" Target="media/fr3ogmsm7-dlfmhmk9lx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2026-01-22T01:03:22.968Z</dcterms:created>
  <dcterms:modified xsi:type="dcterms:W3CDTF">2026-01-22T01:03:22.968Z</dcterms:modified>
</cp:coreProperties>
</file>

<file path=docProps/custom.xml><?xml version="1.0" encoding="utf-8"?>
<Properties xmlns="http://schemas.openxmlformats.org/officeDocument/2006/custom-properties" xmlns:vt="http://schemas.openxmlformats.org/officeDocument/2006/docPropsVTypes"/>
</file>