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9C814" w14:textId="77777777" w:rsidR="00274734" w:rsidRPr="00CB3A30" w:rsidRDefault="00274734" w:rsidP="00274734">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CB3A30">
        <w:rPr>
          <w:rFonts w:ascii="Times New Roman" w:eastAsia="Times New Roman" w:hAnsi="Times New Roman" w:cs="Times New Roman"/>
          <w:b/>
          <w:bCs/>
          <w:kern w:val="0"/>
          <w:sz w:val="32"/>
          <w:szCs w:val="32"/>
          <w14:ligatures w14:val="none"/>
        </w:rPr>
        <w:t>Problem Statement: Energy Efficiency in Commercial Buildings Using Seattle Building Energy Benchmarking Data</w:t>
      </w:r>
    </w:p>
    <w:p w14:paraId="4AFD77AA" w14:textId="77777777" w:rsidR="00274734" w:rsidRPr="00CB3A30" w:rsidRDefault="00274734" w:rsidP="002747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3A30">
        <w:rPr>
          <w:rFonts w:ascii="Times New Roman" w:eastAsia="Times New Roman" w:hAnsi="Times New Roman" w:cs="Times New Roman"/>
          <w:b/>
          <w:bCs/>
          <w:kern w:val="0"/>
          <w14:ligatures w14:val="none"/>
        </w:rPr>
        <w:t>1. Project Title</w:t>
      </w:r>
    </w:p>
    <w:p w14:paraId="78E48AC6" w14:textId="77777777" w:rsidR="00274734" w:rsidRPr="00CB3A30" w:rsidRDefault="00274734" w:rsidP="00274734">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B3A30">
        <w:rPr>
          <w:rFonts w:ascii="Times New Roman" w:eastAsia="Times New Roman" w:hAnsi="Times New Roman" w:cs="Times New Roman"/>
          <w:b/>
          <w:bCs/>
          <w:kern w:val="0"/>
          <w:sz w:val="28"/>
          <w:szCs w:val="28"/>
          <w14:ligatures w14:val="none"/>
        </w:rPr>
        <w:t>Predicting Energy Efficiency of Commercial Buildings Using Seattle Energy Benchmarking Data</w:t>
      </w:r>
    </w:p>
    <w:p w14:paraId="72ACBBD9" w14:textId="77777777" w:rsidR="00274734" w:rsidRPr="00CB3A30" w:rsidRDefault="00274734" w:rsidP="002747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3A30">
        <w:rPr>
          <w:rFonts w:ascii="Times New Roman" w:eastAsia="Times New Roman" w:hAnsi="Times New Roman" w:cs="Times New Roman"/>
          <w:b/>
          <w:bCs/>
          <w:kern w:val="0"/>
          <w14:ligatures w14:val="none"/>
        </w:rPr>
        <w:t>2. Background</w:t>
      </w:r>
    </w:p>
    <w:p w14:paraId="67AF5FA7" w14:textId="77777777" w:rsidR="00274734" w:rsidRPr="00CB3A30" w:rsidRDefault="00274734" w:rsidP="00274734">
      <w:p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t>Buildings are one of the largest consumers of energy in urban areas, and improving energy efficiency in commercial buildings is a critical step toward reducing overall energy consumption and emissions. By analyzing historical energy usage data from commercial buildings, it is possible to identify patterns and factors that affect energy efficiency. Predictive models can be developed to forecast energy consumption and help building managers take proactive measures to optimize energy use.</w:t>
      </w:r>
    </w:p>
    <w:p w14:paraId="4DF57231" w14:textId="77777777" w:rsidR="00274734" w:rsidRPr="00CB3A30" w:rsidRDefault="00274734" w:rsidP="00274734">
      <w:p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t>The Seattle Building Energy Benchmarking dataset provides detailed information about the energy usage, building characteristics, and environmental data from various commercial buildings in Seattle. By leveraging this data, we can predict energy consumption and uncover key factors that influence a building’s energy efficiency.</w:t>
      </w:r>
    </w:p>
    <w:p w14:paraId="5C2AAA8D" w14:textId="77777777" w:rsidR="00274734" w:rsidRPr="00CB3A30" w:rsidRDefault="00274734" w:rsidP="002747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3A30">
        <w:rPr>
          <w:rFonts w:ascii="Times New Roman" w:eastAsia="Times New Roman" w:hAnsi="Times New Roman" w:cs="Times New Roman"/>
          <w:b/>
          <w:bCs/>
          <w:kern w:val="0"/>
          <w14:ligatures w14:val="none"/>
        </w:rPr>
        <w:t>3. Problem Statement</w:t>
      </w:r>
    </w:p>
    <w:p w14:paraId="6BDDBA83" w14:textId="77777777" w:rsidR="00274734" w:rsidRPr="00CB3A30" w:rsidRDefault="00274734" w:rsidP="00274734">
      <w:p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t xml:space="preserve">The goal of this project is to develop a machine learning model that predicts the energy efficiency (measured as </w:t>
      </w:r>
      <w:r w:rsidRPr="00CB3A30">
        <w:rPr>
          <w:rFonts w:ascii="Times New Roman" w:eastAsia="Times New Roman" w:hAnsi="Times New Roman" w:cs="Times New Roman"/>
          <w:b/>
          <w:bCs/>
          <w:kern w:val="0"/>
          <w14:ligatures w14:val="none"/>
        </w:rPr>
        <w:t>Energy Use Intensity - EUI</w:t>
      </w:r>
      <w:r w:rsidRPr="00CB3A30">
        <w:rPr>
          <w:rFonts w:ascii="Times New Roman" w:eastAsia="Times New Roman" w:hAnsi="Times New Roman" w:cs="Times New Roman"/>
          <w:kern w:val="0"/>
          <w14:ligatures w14:val="none"/>
        </w:rPr>
        <w:t>) of commercial buildings based on building characteristics such as size, type, and usage patterns. The project will also identify the key factors contributing to energy efficiency and provide recommendations for improving energy consumption across different types of buildings.</w:t>
      </w:r>
    </w:p>
    <w:p w14:paraId="344924E2" w14:textId="77777777" w:rsidR="00274734" w:rsidRPr="00CB3A30" w:rsidRDefault="00274734" w:rsidP="00274734">
      <w:p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t>Key questions this project aims to answer:</w:t>
      </w:r>
    </w:p>
    <w:p w14:paraId="7518BE27" w14:textId="77777777" w:rsidR="00274734" w:rsidRPr="00CB3A30" w:rsidRDefault="00274734" w:rsidP="002747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t>Can we predict the energy efficiency (EUI) of commercial buildings based on building characteristics and operational data?</w:t>
      </w:r>
    </w:p>
    <w:p w14:paraId="5143C605" w14:textId="77777777" w:rsidR="00274734" w:rsidRPr="00CB3A30" w:rsidRDefault="00274734" w:rsidP="002747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t>What are the key factors (e.g., building type, age, square footage) that influence energy efficiency?</w:t>
      </w:r>
    </w:p>
    <w:p w14:paraId="30107E5E" w14:textId="77777777" w:rsidR="00274734" w:rsidRPr="00CB3A30" w:rsidRDefault="00274734" w:rsidP="0027473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t>How can machine learning models help building owners reduce energy consumption and meet sustainability goals?</w:t>
      </w:r>
    </w:p>
    <w:p w14:paraId="03CC99BE" w14:textId="77777777" w:rsidR="00274734" w:rsidRPr="00CB3A30" w:rsidRDefault="00274734" w:rsidP="002747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3A30">
        <w:rPr>
          <w:rFonts w:ascii="Times New Roman" w:eastAsia="Times New Roman" w:hAnsi="Times New Roman" w:cs="Times New Roman"/>
          <w:b/>
          <w:bCs/>
          <w:kern w:val="0"/>
          <w14:ligatures w14:val="none"/>
        </w:rPr>
        <w:t>4. Objectives</w:t>
      </w:r>
    </w:p>
    <w:p w14:paraId="5B32CD56" w14:textId="77777777" w:rsidR="00274734" w:rsidRPr="00CB3A30" w:rsidRDefault="00274734" w:rsidP="002747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Primary Objective</w:t>
      </w:r>
      <w:r w:rsidRPr="00CB3A30">
        <w:rPr>
          <w:rFonts w:ascii="Times New Roman" w:eastAsia="Times New Roman" w:hAnsi="Times New Roman" w:cs="Times New Roman"/>
          <w:kern w:val="0"/>
          <w14:ligatures w14:val="none"/>
        </w:rPr>
        <w:t>: To build a machine learning model that predicts a building's energy efficiency (EUI) based on building attributes such as size, year built, and primary use.</w:t>
      </w:r>
    </w:p>
    <w:p w14:paraId="46FC48BD" w14:textId="77777777" w:rsidR="00274734" w:rsidRPr="00CB3A30" w:rsidRDefault="00274734" w:rsidP="0027473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Secondary Objectives</w:t>
      </w:r>
      <w:r w:rsidRPr="00CB3A30">
        <w:rPr>
          <w:rFonts w:ascii="Times New Roman" w:eastAsia="Times New Roman" w:hAnsi="Times New Roman" w:cs="Times New Roman"/>
          <w:kern w:val="0"/>
          <w14:ligatures w14:val="none"/>
        </w:rPr>
        <w:t>:</w:t>
      </w:r>
    </w:p>
    <w:p w14:paraId="577F5519" w14:textId="77777777" w:rsidR="00274734" w:rsidRPr="00CB3A30" w:rsidRDefault="00274734" w:rsidP="002747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lastRenderedPageBreak/>
        <w:t>Identify which building characteristics are most important in determining energy efficiency.</w:t>
      </w:r>
    </w:p>
    <w:p w14:paraId="4AF08323" w14:textId="77777777" w:rsidR="00274734" w:rsidRPr="00CB3A30" w:rsidRDefault="00274734" w:rsidP="002747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t>Explore the relationship between building features (e.g., square footage, occupancy, building type) and energy consumption.</w:t>
      </w:r>
    </w:p>
    <w:p w14:paraId="07E3B481" w14:textId="77777777" w:rsidR="00274734" w:rsidRPr="00CB3A30" w:rsidRDefault="00274734" w:rsidP="0027473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t>Provide actionable insights for building managers to improve energy efficiency.</w:t>
      </w:r>
    </w:p>
    <w:p w14:paraId="459063B9" w14:textId="77777777" w:rsidR="00274734" w:rsidRPr="00CB3A30" w:rsidRDefault="00274734" w:rsidP="002747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3A30">
        <w:rPr>
          <w:rFonts w:ascii="Times New Roman" w:eastAsia="Times New Roman" w:hAnsi="Times New Roman" w:cs="Times New Roman"/>
          <w:b/>
          <w:bCs/>
          <w:kern w:val="0"/>
          <w14:ligatures w14:val="none"/>
        </w:rPr>
        <w:t>5. Scope</w:t>
      </w:r>
    </w:p>
    <w:p w14:paraId="4F4E8626" w14:textId="77777777" w:rsidR="00274734" w:rsidRPr="00CB3A30" w:rsidRDefault="00274734" w:rsidP="002747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Data Source</w:t>
      </w:r>
      <w:r w:rsidRPr="00CB3A30">
        <w:rPr>
          <w:rFonts w:ascii="Times New Roman" w:eastAsia="Times New Roman" w:hAnsi="Times New Roman" w:cs="Times New Roman"/>
          <w:kern w:val="0"/>
          <w14:ligatures w14:val="none"/>
        </w:rPr>
        <w:t>: The Seattle Building Energy Benchmarking dataset contains energy usage, building characteristics, and environmental data for commercial buildings in Seattle.</w:t>
      </w:r>
    </w:p>
    <w:p w14:paraId="127D46C2" w14:textId="77777777" w:rsidR="00274734" w:rsidRPr="00CB3A30" w:rsidRDefault="00274734" w:rsidP="0027473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kern w:val="0"/>
          <w14:ligatures w14:val="none"/>
        </w:rPr>
        <w:t>Link to Dataset</w:t>
      </w:r>
    </w:p>
    <w:p w14:paraId="6B1049FB" w14:textId="77777777" w:rsidR="00274734" w:rsidRPr="00CB3A30" w:rsidRDefault="00274734" w:rsidP="002747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Target Variable</w:t>
      </w:r>
      <w:r w:rsidRPr="00CB3A30">
        <w:rPr>
          <w:rFonts w:ascii="Times New Roman" w:eastAsia="Times New Roman" w:hAnsi="Times New Roman" w:cs="Times New Roman"/>
          <w:kern w:val="0"/>
          <w14:ligatures w14:val="none"/>
        </w:rPr>
        <w:t xml:space="preserve">: </w:t>
      </w:r>
      <w:r w:rsidRPr="00CB3A30">
        <w:rPr>
          <w:rFonts w:ascii="Times New Roman" w:eastAsia="Times New Roman" w:hAnsi="Times New Roman" w:cs="Times New Roman"/>
          <w:b/>
          <w:bCs/>
          <w:kern w:val="0"/>
          <w14:ligatures w14:val="none"/>
        </w:rPr>
        <w:t>Energy Use Intensity (EUI)</w:t>
      </w:r>
      <w:r w:rsidRPr="00CB3A30">
        <w:rPr>
          <w:rFonts w:ascii="Times New Roman" w:eastAsia="Times New Roman" w:hAnsi="Times New Roman" w:cs="Times New Roman"/>
          <w:kern w:val="0"/>
          <w14:ligatures w14:val="none"/>
        </w:rPr>
        <w:t xml:space="preserve"> is the key target variable to predict, as it measures the energy consumed per square foot of building area.</w:t>
      </w:r>
    </w:p>
    <w:p w14:paraId="6AF3034A" w14:textId="77777777" w:rsidR="00274734" w:rsidRPr="00CB3A30" w:rsidRDefault="00274734" w:rsidP="0027473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Modeling Approach</w:t>
      </w:r>
      <w:r w:rsidRPr="00CB3A30">
        <w:rPr>
          <w:rFonts w:ascii="Times New Roman" w:eastAsia="Times New Roman" w:hAnsi="Times New Roman" w:cs="Times New Roman"/>
          <w:kern w:val="0"/>
          <w14:ligatures w14:val="none"/>
        </w:rPr>
        <w:t xml:space="preserve">: The project will use regression models such as </w:t>
      </w:r>
      <w:r w:rsidRPr="00CB3A30">
        <w:rPr>
          <w:rFonts w:ascii="Times New Roman" w:eastAsia="Times New Roman" w:hAnsi="Times New Roman" w:cs="Times New Roman"/>
          <w:b/>
          <w:bCs/>
          <w:kern w:val="0"/>
          <w14:ligatures w14:val="none"/>
        </w:rPr>
        <w:t>Random Forest</w:t>
      </w:r>
      <w:r w:rsidRPr="00CB3A30">
        <w:rPr>
          <w:rFonts w:ascii="Times New Roman" w:eastAsia="Times New Roman" w:hAnsi="Times New Roman" w:cs="Times New Roman"/>
          <w:kern w:val="0"/>
          <w14:ligatures w14:val="none"/>
        </w:rPr>
        <w:t xml:space="preserve">, </w:t>
      </w:r>
      <w:r w:rsidRPr="00CB3A30">
        <w:rPr>
          <w:rFonts w:ascii="Times New Roman" w:eastAsia="Times New Roman" w:hAnsi="Times New Roman" w:cs="Times New Roman"/>
          <w:b/>
          <w:bCs/>
          <w:kern w:val="0"/>
          <w14:ligatures w14:val="none"/>
        </w:rPr>
        <w:t>XGBoost</w:t>
      </w:r>
      <w:r w:rsidRPr="00CB3A30">
        <w:rPr>
          <w:rFonts w:ascii="Times New Roman" w:eastAsia="Times New Roman" w:hAnsi="Times New Roman" w:cs="Times New Roman"/>
          <w:kern w:val="0"/>
          <w14:ligatures w14:val="none"/>
        </w:rPr>
        <w:t xml:space="preserve">, and </w:t>
      </w:r>
      <w:r w:rsidRPr="00CB3A30">
        <w:rPr>
          <w:rFonts w:ascii="Times New Roman" w:eastAsia="Times New Roman" w:hAnsi="Times New Roman" w:cs="Times New Roman"/>
          <w:b/>
          <w:bCs/>
          <w:kern w:val="0"/>
          <w14:ligatures w14:val="none"/>
        </w:rPr>
        <w:t>Gradient Boosting</w:t>
      </w:r>
      <w:r w:rsidRPr="00CB3A30">
        <w:rPr>
          <w:rFonts w:ascii="Times New Roman" w:eastAsia="Times New Roman" w:hAnsi="Times New Roman" w:cs="Times New Roman"/>
          <w:kern w:val="0"/>
          <w14:ligatures w14:val="none"/>
        </w:rPr>
        <w:t xml:space="preserve"> to predict energy efficiency, with a focus on feature importance analysis.</w:t>
      </w:r>
    </w:p>
    <w:p w14:paraId="07D21750" w14:textId="77777777" w:rsidR="00274734" w:rsidRPr="00CB3A30" w:rsidRDefault="00274734" w:rsidP="002747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3A30">
        <w:rPr>
          <w:rFonts w:ascii="Times New Roman" w:eastAsia="Times New Roman" w:hAnsi="Times New Roman" w:cs="Times New Roman"/>
          <w:b/>
          <w:bCs/>
          <w:kern w:val="0"/>
          <w14:ligatures w14:val="none"/>
        </w:rPr>
        <w:t>6. Challenges</w:t>
      </w:r>
    </w:p>
    <w:p w14:paraId="21D4FB0E" w14:textId="77777777" w:rsidR="00274734" w:rsidRPr="00CB3A30" w:rsidRDefault="00274734" w:rsidP="002747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Missing Data</w:t>
      </w:r>
      <w:r w:rsidRPr="00CB3A30">
        <w:rPr>
          <w:rFonts w:ascii="Times New Roman" w:eastAsia="Times New Roman" w:hAnsi="Times New Roman" w:cs="Times New Roman"/>
          <w:kern w:val="0"/>
          <w14:ligatures w14:val="none"/>
        </w:rPr>
        <w:t>: Some building attributes (e.g., year built, square footage) or energy data might be missing, requiring imputation.</w:t>
      </w:r>
    </w:p>
    <w:p w14:paraId="02B01B43" w14:textId="77777777" w:rsidR="00274734" w:rsidRPr="00CB3A30" w:rsidRDefault="00274734" w:rsidP="002747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Outliers</w:t>
      </w:r>
      <w:r w:rsidRPr="00CB3A30">
        <w:rPr>
          <w:rFonts w:ascii="Times New Roman" w:eastAsia="Times New Roman" w:hAnsi="Times New Roman" w:cs="Times New Roman"/>
          <w:kern w:val="0"/>
          <w14:ligatures w14:val="none"/>
        </w:rPr>
        <w:t>: Some buildings might show extreme energy consumption values that could skew model results.</w:t>
      </w:r>
    </w:p>
    <w:p w14:paraId="39127E48" w14:textId="77777777" w:rsidR="00274734" w:rsidRPr="00CB3A30" w:rsidRDefault="00274734" w:rsidP="002747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Multicollinearity</w:t>
      </w:r>
      <w:r w:rsidRPr="00CB3A30">
        <w:rPr>
          <w:rFonts w:ascii="Times New Roman" w:eastAsia="Times New Roman" w:hAnsi="Times New Roman" w:cs="Times New Roman"/>
          <w:kern w:val="0"/>
          <w14:ligatures w14:val="none"/>
        </w:rPr>
        <w:t>: Some features (e.g., building type and square footage) might be highly correlated, which could impact model performance.</w:t>
      </w:r>
    </w:p>
    <w:p w14:paraId="158358B1" w14:textId="77777777" w:rsidR="00274734" w:rsidRPr="00CB3A30" w:rsidRDefault="00274734" w:rsidP="002747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3A30">
        <w:rPr>
          <w:rFonts w:ascii="Times New Roman" w:eastAsia="Times New Roman" w:hAnsi="Times New Roman" w:cs="Times New Roman"/>
          <w:b/>
          <w:bCs/>
          <w:kern w:val="0"/>
          <w14:ligatures w14:val="none"/>
        </w:rPr>
        <w:t>7. Success Criteria</w:t>
      </w:r>
    </w:p>
    <w:p w14:paraId="6AEE422F" w14:textId="77777777" w:rsidR="00274734" w:rsidRPr="00CB3A30" w:rsidRDefault="00274734" w:rsidP="002747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Model Accuracy</w:t>
      </w:r>
      <w:r w:rsidRPr="00CB3A30">
        <w:rPr>
          <w:rFonts w:ascii="Times New Roman" w:eastAsia="Times New Roman" w:hAnsi="Times New Roman" w:cs="Times New Roman"/>
          <w:kern w:val="0"/>
          <w14:ligatures w14:val="none"/>
        </w:rPr>
        <w:t xml:space="preserve">: A successful model should predict energy efficiency with a high degree of accuracy, evaluated using metrics such as </w:t>
      </w:r>
      <w:r w:rsidRPr="00CB3A30">
        <w:rPr>
          <w:rFonts w:ascii="Times New Roman" w:eastAsia="Times New Roman" w:hAnsi="Times New Roman" w:cs="Times New Roman"/>
          <w:b/>
          <w:bCs/>
          <w:kern w:val="0"/>
          <w14:ligatures w14:val="none"/>
        </w:rPr>
        <w:t>Mean Absolute Error (MAE)</w:t>
      </w:r>
      <w:r w:rsidRPr="00CB3A30">
        <w:rPr>
          <w:rFonts w:ascii="Times New Roman" w:eastAsia="Times New Roman" w:hAnsi="Times New Roman" w:cs="Times New Roman"/>
          <w:kern w:val="0"/>
          <w14:ligatures w14:val="none"/>
        </w:rPr>
        <w:t xml:space="preserve"> and </w:t>
      </w:r>
      <w:r w:rsidRPr="00CB3A30">
        <w:rPr>
          <w:rFonts w:ascii="Times New Roman" w:eastAsia="Times New Roman" w:hAnsi="Times New Roman" w:cs="Times New Roman"/>
          <w:b/>
          <w:bCs/>
          <w:kern w:val="0"/>
          <w14:ligatures w14:val="none"/>
        </w:rPr>
        <w:t>Root Mean Squared Error (RMSE)</w:t>
      </w:r>
      <w:r w:rsidRPr="00CB3A30">
        <w:rPr>
          <w:rFonts w:ascii="Times New Roman" w:eastAsia="Times New Roman" w:hAnsi="Times New Roman" w:cs="Times New Roman"/>
          <w:kern w:val="0"/>
          <w14:ligatures w14:val="none"/>
        </w:rPr>
        <w:t>.</w:t>
      </w:r>
    </w:p>
    <w:p w14:paraId="516DF4A4" w14:textId="77777777" w:rsidR="00274734" w:rsidRPr="00CB3A30" w:rsidRDefault="00274734" w:rsidP="002747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Feature Importance</w:t>
      </w:r>
      <w:r w:rsidRPr="00CB3A30">
        <w:rPr>
          <w:rFonts w:ascii="Times New Roman" w:eastAsia="Times New Roman" w:hAnsi="Times New Roman" w:cs="Times New Roman"/>
          <w:kern w:val="0"/>
          <w14:ligatures w14:val="none"/>
        </w:rPr>
        <w:t>: The project should identify key building characteristics that influence energy consumption, providing actionable insights for building management.</w:t>
      </w:r>
    </w:p>
    <w:p w14:paraId="024F2341" w14:textId="77777777" w:rsidR="00274734" w:rsidRPr="00CB3A30" w:rsidRDefault="00274734" w:rsidP="002747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Actionable Insights</w:t>
      </w:r>
      <w:r w:rsidRPr="00CB3A30">
        <w:rPr>
          <w:rFonts w:ascii="Times New Roman" w:eastAsia="Times New Roman" w:hAnsi="Times New Roman" w:cs="Times New Roman"/>
          <w:kern w:val="0"/>
          <w14:ligatures w14:val="none"/>
        </w:rPr>
        <w:t>: Recommendations for reducing energy consumption based on model results, which building managers can implement to improve efficiency.</w:t>
      </w:r>
    </w:p>
    <w:p w14:paraId="310828C4" w14:textId="77777777" w:rsidR="00274734" w:rsidRPr="00CB3A30" w:rsidRDefault="00274734" w:rsidP="002747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B3A30">
        <w:rPr>
          <w:rFonts w:ascii="Times New Roman" w:eastAsia="Times New Roman" w:hAnsi="Times New Roman" w:cs="Times New Roman"/>
          <w:b/>
          <w:bCs/>
          <w:kern w:val="0"/>
          <w14:ligatures w14:val="none"/>
        </w:rPr>
        <w:t>8. Deliverables</w:t>
      </w:r>
    </w:p>
    <w:p w14:paraId="2110AADE" w14:textId="77777777" w:rsidR="00274734" w:rsidRPr="00CB3A30" w:rsidRDefault="00274734" w:rsidP="002747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Machine Learning Models</w:t>
      </w:r>
      <w:r w:rsidRPr="00CB3A30">
        <w:rPr>
          <w:rFonts w:ascii="Times New Roman" w:eastAsia="Times New Roman" w:hAnsi="Times New Roman" w:cs="Times New Roman"/>
          <w:kern w:val="0"/>
          <w14:ligatures w14:val="none"/>
        </w:rPr>
        <w:t>: A trained and validated model for predicting energy efficiency (EUI).</w:t>
      </w:r>
    </w:p>
    <w:p w14:paraId="1777D1F4" w14:textId="77777777" w:rsidR="00274734" w:rsidRPr="00CB3A30" w:rsidRDefault="00274734" w:rsidP="002747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Feature Importance Analysis</w:t>
      </w:r>
      <w:r w:rsidRPr="00CB3A30">
        <w:rPr>
          <w:rFonts w:ascii="Times New Roman" w:eastAsia="Times New Roman" w:hAnsi="Times New Roman" w:cs="Times New Roman"/>
          <w:kern w:val="0"/>
          <w14:ligatures w14:val="none"/>
        </w:rPr>
        <w:t>: A detailed analysis of the most important building characteristics affecting energy efficiency.</w:t>
      </w:r>
    </w:p>
    <w:p w14:paraId="6ABE462B" w14:textId="77777777" w:rsidR="00274734" w:rsidRPr="00CB3A30" w:rsidRDefault="00274734" w:rsidP="002747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CB3A30">
        <w:rPr>
          <w:rFonts w:ascii="Times New Roman" w:eastAsia="Times New Roman" w:hAnsi="Times New Roman" w:cs="Times New Roman"/>
          <w:b/>
          <w:bCs/>
          <w:kern w:val="0"/>
          <w14:ligatures w14:val="none"/>
        </w:rPr>
        <w:t>Code &amp; Documentation</w:t>
      </w:r>
      <w:r w:rsidRPr="00CB3A30">
        <w:rPr>
          <w:rFonts w:ascii="Times New Roman" w:eastAsia="Times New Roman" w:hAnsi="Times New Roman" w:cs="Times New Roman"/>
          <w:kern w:val="0"/>
          <w14:ligatures w14:val="none"/>
        </w:rPr>
        <w:t>: A Jupyter Notebook containing all steps, from data preprocessing to model evaluation, with thorough documentation.</w:t>
      </w:r>
    </w:p>
    <w:p w14:paraId="56187EB4" w14:textId="77777777" w:rsidR="00274734" w:rsidRPr="00274734" w:rsidRDefault="00274734" w:rsidP="00274734"/>
    <w:p w14:paraId="53A18B71" w14:textId="3EB212C8" w:rsidR="00274734" w:rsidRDefault="00D370B6" w:rsidP="00274734">
      <w:r w:rsidRPr="00D370B6">
        <w:lastRenderedPageBreak/>
        <w:t>import pandas as pd</w:t>
      </w:r>
    </w:p>
    <w:p w14:paraId="4F854D21" w14:textId="4128590D" w:rsidR="00391E6D" w:rsidRDefault="00391E6D" w:rsidP="00274734">
      <w:r w:rsidRPr="00391E6D">
        <w:t>from statsmodels.stats.outliers_influence import variance_inflation_factor</w:t>
      </w:r>
    </w:p>
    <w:p w14:paraId="79B1F40D" w14:textId="0C81786D" w:rsidR="00391E6D" w:rsidRDefault="00391E6D" w:rsidP="00274734">
      <w:r w:rsidRPr="00391E6D">
        <w:t>from sklearn.model_selection import train_test_split</w:t>
      </w:r>
    </w:p>
    <w:p w14:paraId="1D7626ED" w14:textId="77777777" w:rsidR="00B56072" w:rsidRDefault="00B56072" w:rsidP="00B56072">
      <w:r>
        <w:t>from sklearn.linear_model import LinearRegression</w:t>
      </w:r>
    </w:p>
    <w:p w14:paraId="3AD10AC2" w14:textId="58C015A5" w:rsidR="00B56072" w:rsidRDefault="00B56072" w:rsidP="00B56072">
      <w:r>
        <w:t>from sklearn.metrics import mean_squared_error, mean_absolute_error</w:t>
      </w:r>
    </w:p>
    <w:p w14:paraId="76FD4F41" w14:textId="64244EF7" w:rsidR="00127CCD" w:rsidRDefault="00127CCD" w:rsidP="00B56072">
      <w:r w:rsidRPr="00127CCD">
        <w:t>from sklearn.ensemble import RandomForestRegressor</w:t>
      </w:r>
    </w:p>
    <w:p w14:paraId="03F9F025" w14:textId="5CD26833" w:rsidR="00127CCD" w:rsidRDefault="00127CCD" w:rsidP="00B56072">
      <w:r w:rsidRPr="00127CCD">
        <w:t>from sklearn.ensemble import GradientBoostingRegressor</w:t>
      </w:r>
    </w:p>
    <w:p w14:paraId="3D19C22D" w14:textId="77777777" w:rsidR="00127CCD" w:rsidRDefault="00127CCD" w:rsidP="00127CCD">
      <w:r>
        <w:t>from sklearn.linear_model import Ridge, Lasso</w:t>
      </w:r>
    </w:p>
    <w:p w14:paraId="4B9E3CEF" w14:textId="203AFF02" w:rsidR="00127CCD" w:rsidRDefault="00127CCD" w:rsidP="00127CCD">
      <w:r>
        <w:t>from sklearn.model_selection import GridSearchCV</w:t>
      </w:r>
    </w:p>
    <w:p w14:paraId="2CE0BC4D" w14:textId="77777777" w:rsidR="00127CCD" w:rsidRDefault="00127CCD" w:rsidP="00127CCD">
      <w:r>
        <w:t>from sklearn.model_selection import RandomizedSearchCV</w:t>
      </w:r>
    </w:p>
    <w:p w14:paraId="7208196B" w14:textId="44A49CA1" w:rsidR="00127CCD" w:rsidRDefault="00127CCD" w:rsidP="00127CCD">
      <w:r>
        <w:t>import numpy as np</w:t>
      </w:r>
    </w:p>
    <w:p w14:paraId="2A3784E6" w14:textId="41855041" w:rsidR="002D1125" w:rsidRDefault="002D1125" w:rsidP="002D1125">
      <w:r w:rsidRPr="002D1125">
        <w:t>from sklearn.ensemble import GradientBoostingRegressor</w:t>
      </w:r>
    </w:p>
    <w:p w14:paraId="2EF2397B" w14:textId="77777777" w:rsidR="002D1125" w:rsidRDefault="002D1125" w:rsidP="002D1125">
      <w:r>
        <w:t>from sklearn.ensemble import RandomForestRegressor</w:t>
      </w:r>
    </w:p>
    <w:p w14:paraId="68C8BD3A" w14:textId="1D93F9EE" w:rsidR="002D1125" w:rsidRDefault="002D1125" w:rsidP="002D1125">
      <w:r>
        <w:t>from sklearn.metrics import mean_squared_error, mean_absolute_error</w:t>
      </w:r>
    </w:p>
    <w:p w14:paraId="5922CE33" w14:textId="379C937E" w:rsidR="002D1125" w:rsidRDefault="002D1125" w:rsidP="002D1125">
      <w:r w:rsidRPr="002D1125">
        <w:t>from sklearn.ensemble import GradientBoostingRegressor</w:t>
      </w:r>
    </w:p>
    <w:p w14:paraId="32E0B5C3" w14:textId="77777777" w:rsidR="002D1125" w:rsidRDefault="002D1125" w:rsidP="002D1125">
      <w:r>
        <w:t>import matplotlib.pyplot as plt</w:t>
      </w:r>
    </w:p>
    <w:p w14:paraId="18545032" w14:textId="71A9B64E" w:rsidR="002D1125" w:rsidRPr="00274734" w:rsidRDefault="002D1125" w:rsidP="002D1125">
      <w:r>
        <w:t>import seaborn as sns</w:t>
      </w:r>
    </w:p>
    <w:sectPr w:rsidR="002D1125" w:rsidRPr="00274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4766F"/>
    <w:multiLevelType w:val="multilevel"/>
    <w:tmpl w:val="90E6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46E53"/>
    <w:multiLevelType w:val="multilevel"/>
    <w:tmpl w:val="7F36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2672B"/>
    <w:multiLevelType w:val="multilevel"/>
    <w:tmpl w:val="3A06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C6CC1"/>
    <w:multiLevelType w:val="multilevel"/>
    <w:tmpl w:val="06A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75275"/>
    <w:multiLevelType w:val="multilevel"/>
    <w:tmpl w:val="1C6C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C4282"/>
    <w:multiLevelType w:val="multilevel"/>
    <w:tmpl w:val="9280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8633E"/>
    <w:multiLevelType w:val="hybridMultilevel"/>
    <w:tmpl w:val="FB769F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5433042">
    <w:abstractNumId w:val="6"/>
  </w:num>
  <w:num w:numId="2" w16cid:durableId="934366646">
    <w:abstractNumId w:val="3"/>
  </w:num>
  <w:num w:numId="3" w16cid:durableId="2061586597">
    <w:abstractNumId w:val="2"/>
  </w:num>
  <w:num w:numId="4" w16cid:durableId="927226042">
    <w:abstractNumId w:val="0"/>
  </w:num>
  <w:num w:numId="5" w16cid:durableId="2028359585">
    <w:abstractNumId w:val="5"/>
  </w:num>
  <w:num w:numId="6" w16cid:durableId="65566861">
    <w:abstractNumId w:val="4"/>
  </w:num>
  <w:num w:numId="7" w16cid:durableId="123885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34"/>
    <w:rsid w:val="00127CCD"/>
    <w:rsid w:val="00274734"/>
    <w:rsid w:val="002D1125"/>
    <w:rsid w:val="00391E6D"/>
    <w:rsid w:val="005E6A05"/>
    <w:rsid w:val="00B56072"/>
    <w:rsid w:val="00BE63C5"/>
    <w:rsid w:val="00D3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32F7"/>
  <w15:chartTrackingRefBased/>
  <w15:docId w15:val="{E16B847E-E69A-42F2-86D4-59C40066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734"/>
  </w:style>
  <w:style w:type="paragraph" w:styleId="Heading1">
    <w:name w:val="heading 1"/>
    <w:basedOn w:val="Normal"/>
    <w:next w:val="Normal"/>
    <w:link w:val="Heading1Char"/>
    <w:uiPriority w:val="9"/>
    <w:qFormat/>
    <w:rsid w:val="0027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4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4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4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4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4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4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4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4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4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734"/>
    <w:rPr>
      <w:rFonts w:eastAsiaTheme="majorEastAsia" w:cstheme="majorBidi"/>
      <w:color w:val="272727" w:themeColor="text1" w:themeTint="D8"/>
    </w:rPr>
  </w:style>
  <w:style w:type="paragraph" w:styleId="Title">
    <w:name w:val="Title"/>
    <w:basedOn w:val="Normal"/>
    <w:next w:val="Normal"/>
    <w:link w:val="TitleChar"/>
    <w:uiPriority w:val="10"/>
    <w:qFormat/>
    <w:rsid w:val="0027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734"/>
    <w:pPr>
      <w:spacing w:before="160"/>
      <w:jc w:val="center"/>
    </w:pPr>
    <w:rPr>
      <w:i/>
      <w:iCs/>
      <w:color w:val="404040" w:themeColor="text1" w:themeTint="BF"/>
    </w:rPr>
  </w:style>
  <w:style w:type="character" w:customStyle="1" w:styleId="QuoteChar">
    <w:name w:val="Quote Char"/>
    <w:basedOn w:val="DefaultParagraphFont"/>
    <w:link w:val="Quote"/>
    <w:uiPriority w:val="29"/>
    <w:rsid w:val="00274734"/>
    <w:rPr>
      <w:i/>
      <w:iCs/>
      <w:color w:val="404040" w:themeColor="text1" w:themeTint="BF"/>
    </w:rPr>
  </w:style>
  <w:style w:type="paragraph" w:styleId="ListParagraph">
    <w:name w:val="List Paragraph"/>
    <w:basedOn w:val="Normal"/>
    <w:uiPriority w:val="34"/>
    <w:qFormat/>
    <w:rsid w:val="00274734"/>
    <w:pPr>
      <w:ind w:left="720"/>
      <w:contextualSpacing/>
    </w:pPr>
  </w:style>
  <w:style w:type="character" w:styleId="IntenseEmphasis">
    <w:name w:val="Intense Emphasis"/>
    <w:basedOn w:val="DefaultParagraphFont"/>
    <w:uiPriority w:val="21"/>
    <w:qFormat/>
    <w:rsid w:val="00274734"/>
    <w:rPr>
      <w:i/>
      <w:iCs/>
      <w:color w:val="0F4761" w:themeColor="accent1" w:themeShade="BF"/>
    </w:rPr>
  </w:style>
  <w:style w:type="paragraph" w:styleId="IntenseQuote">
    <w:name w:val="Intense Quote"/>
    <w:basedOn w:val="Normal"/>
    <w:next w:val="Normal"/>
    <w:link w:val="IntenseQuoteChar"/>
    <w:uiPriority w:val="30"/>
    <w:qFormat/>
    <w:rsid w:val="0027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4734"/>
    <w:rPr>
      <w:i/>
      <w:iCs/>
      <w:color w:val="0F4761" w:themeColor="accent1" w:themeShade="BF"/>
    </w:rPr>
  </w:style>
  <w:style w:type="character" w:styleId="IntenseReference">
    <w:name w:val="Intense Reference"/>
    <w:basedOn w:val="DefaultParagraphFont"/>
    <w:uiPriority w:val="32"/>
    <w:qFormat/>
    <w:rsid w:val="00274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1496</TotalTime>
  <Pages>3</Pages>
  <Words>679</Words>
  <Characters>4350</Characters>
  <Application>Microsoft Office Word</Application>
  <DocSecurity>0</DocSecurity>
  <Lines>60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 A</dc:creator>
  <cp:keywords/>
  <dc:description/>
  <cp:lastModifiedBy>Afnan A</cp:lastModifiedBy>
  <cp:revision>6</cp:revision>
  <dcterms:created xsi:type="dcterms:W3CDTF">2024-10-21T14:27:00Z</dcterms:created>
  <dcterms:modified xsi:type="dcterms:W3CDTF">2024-10-23T17:14:00Z</dcterms:modified>
</cp:coreProperties>
</file>