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Question-1: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123.45689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into 18 bit IEEE754 floating point format where the size of the fraction field is 9 bits.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while converting from decimal to binary.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Question-2: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Find the corresponding decimal number of this 0xAB25 16 bit IEEE754 floating point format where the size of the fraction field is 9 bits.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during conversion.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Question-3: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1101010.11010 X 2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245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; Can we format/convert this number into IEEE754 21 bit representation where size of the fraction field is 15 bits?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Question-4: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What is the range of the exponent field for a 20-bit IEEE754 system where the size of the fraction field is 12 bits.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Question-5: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For a 20-bit register with 1 bit for sign, 6 bits for exponents, and the rest for fractions, what will be the actual exponent range of the numbers that can be represented using IEEE 754 floating point representations?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Question-6: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123.45689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into IEEE754 double precision floating point format.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while converting from decimal to binary.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