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Department of Computer Science and Engineering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-5079</wp:posOffset>
                </wp:positionV>
                <wp:extent cx="596900" cy="615950"/>
                <wp:effectExtent b="0" l="0" r="0" t="0"/>
                <wp:wrapSquare wrapText="bothSides" distB="45720" distT="45720" distL="114300" distR="114300"/>
                <wp:docPr id="21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060250" y="3484725"/>
                          <a:ext cx="57150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Nunito" w:cs="Nunito" w:eastAsia="Nunito" w:hAnsi="Nunit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60"/>
                                <w:vertAlign w:val="baseline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-5079</wp:posOffset>
                </wp:positionV>
                <wp:extent cx="596900" cy="615950"/>
                <wp:effectExtent b="0" l="0" r="0" t="0"/>
                <wp:wrapSquare wrapText="bothSides" distB="45720" distT="45720" distL="114300" distR="114300"/>
                <wp:docPr id="21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615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unito" w:cs="Nunito" w:eastAsia="Nunito" w:hAnsi="Nunito"/>
          <w:b w:val="1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Midterm Examination Spring 2023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unito" w:cs="Nunito" w:eastAsia="Nunito" w:hAnsi="Nunito"/>
          <w:b w:val="1"/>
          <w:sz w:val="30"/>
          <w:szCs w:val="30"/>
        </w:rPr>
      </w:pPr>
      <w:bookmarkStart w:colFirst="0" w:colLast="0" w:name="_heading=h.30j0zll" w:id="1"/>
      <w:bookmarkEnd w:id="1"/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CSE 321: Operating Systems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0"/>
        <w:gridCol w:w="4830"/>
        <w:tblGridChange w:id="0">
          <w:tblGrid>
            <w:gridCol w:w="4530"/>
            <w:gridCol w:w="4830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Duration: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1 Hour 15 Minutes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Total Marks: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25</w:t>
            </w:r>
          </w:p>
        </w:tc>
      </w:tr>
    </w:tbl>
    <w:p w:rsidR="00000000" w:rsidDel="00000000" w:rsidP="00000000" w:rsidRDefault="00000000" w:rsidRPr="00000000" w14:paraId="00000006">
      <w:pPr>
        <w:spacing w:before="40" w:line="240" w:lineRule="auto"/>
        <w:ind w:right="-260"/>
        <w:jc w:val="center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Answer the following questions.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ahoma" w:cs="Tahoma" w:eastAsia="Tahoma" w:hAnsi="Tahoma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Figures in the right margin indicate marks.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ahoma" w:cs="Tahoma" w:eastAsia="Tahoma" w:hAnsi="Tahom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4"/>
        <w:gridCol w:w="7636"/>
        <w:gridCol w:w="616"/>
        <w:gridCol w:w="394"/>
        <w:tblGridChange w:id="0">
          <w:tblGrid>
            <w:gridCol w:w="734"/>
            <w:gridCol w:w="7636"/>
            <w:gridCol w:w="616"/>
            <w:gridCol w:w="394"/>
          </w:tblGrid>
        </w:tblGridChange>
      </w:tblGrid>
      <w:tr>
        <w:trPr>
          <w:cantSplit w:val="0"/>
          <w:trHeight w:val="531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0A">
            <w:pPr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CO1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B">
            <w:pPr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a)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 Explain 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why main memories are usually volatile.</w:t>
            </w:r>
          </w:p>
          <w:p w:rsidR="00000000" w:rsidDel="00000000" w:rsidP="00000000" w:rsidRDefault="00000000" w:rsidRPr="00000000" w14:paraId="0000000C">
            <w:pPr>
              <w:rPr>
                <w:rFonts w:ascii="Nunito" w:cs="Nunito" w:eastAsia="Nunito" w:hAnsi="Nunito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b)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 Distinguish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 between monolithic and microkernel OS structures.</w:t>
            </w:r>
          </w:p>
          <w:p w:rsidR="00000000" w:rsidDel="00000000" w:rsidP="00000000" w:rsidRDefault="00000000" w:rsidRPr="00000000" w14:paraId="0000000E">
            <w:pPr>
              <w:rPr>
                <w:rFonts w:ascii="Nunito" w:cs="Nunito" w:eastAsia="Nunito" w:hAnsi="Nunito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5" w:firstLine="0"/>
              <w:jc w:val="both"/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c) A program has a process that will allow its child process to complete first. </w:t>
            </w: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Which </w:t>
            </w:r>
            <w:r w:rsidDel="00000000" w:rsidR="00000000" w:rsidRPr="00000000"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call can be used in this scenario? </w:t>
            </w: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Explain </w:t>
            </w:r>
            <w:r w:rsidDel="00000000" w:rsidR="00000000" w:rsidRPr="00000000"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may happen in absence of this system call.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d) </w:t>
            </w: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Find </w:t>
            </w:r>
            <w:r w:rsidDel="00000000" w:rsidR="00000000" w:rsidRPr="00000000"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output of the following code snippet.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94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6948"/>
              <w:tblGridChange w:id="0">
                <w:tblGrid>
                  <w:gridCol w:w="6948"/>
                </w:tblGrid>
              </w:tblGridChange>
            </w:tblGrid>
            <w:tr>
              <w:trPr>
                <w:cantSplit w:val="0"/>
                <w:trHeight w:val="5507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3">
                  <w:pPr>
                    <w:ind w:left="720" w:firstLine="0"/>
                    <w:jc w:val="both"/>
                    <w:rPr>
                      <w:rFonts w:ascii="Courier New" w:cs="Courier New" w:eastAsia="Courier New" w:hAnsi="Courier New"/>
                      <w:color w:val="000000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4">
                  <w:pPr>
                    <w:ind w:left="720" w:firstLine="0"/>
                    <w:jc w:val="both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00"/>
                      <w:rtl w:val="0"/>
                    </w:rPr>
                    <w:t xml:space="preserve">const int len = 2;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5">
                  <w:pPr>
                    <w:ind w:left="720" w:firstLine="0"/>
                    <w:jc w:val="both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00"/>
                      <w:rtl w:val="0"/>
                    </w:rPr>
                    <w:t xml:space="preserve">int main(){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6">
                  <w:pPr>
                    <w:ind w:left="720" w:firstLine="0"/>
                    <w:jc w:val="both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00"/>
                      <w:rtl w:val="0"/>
                    </w:rPr>
                    <w:tab/>
                    <w:t xml:space="preserve">int id;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7">
                  <w:pPr>
                    <w:ind w:left="720" w:firstLine="0"/>
                    <w:jc w:val="both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00"/>
                      <w:rtl w:val="0"/>
                    </w:rPr>
                    <w:tab/>
                    <w:t xml:space="preserve">int a[] = {10,7};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8">
                  <w:pPr>
                    <w:ind w:left="720" w:firstLine="0"/>
                    <w:jc w:val="both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00"/>
                      <w:rtl w:val="0"/>
                    </w:rPr>
                    <w:tab/>
                    <w:t xml:space="preserve">int b = len-1;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9">
                  <w:pPr>
                    <w:ind w:left="720" w:firstLine="0"/>
                    <w:jc w:val="both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00"/>
                      <w:rtl w:val="0"/>
                    </w:rPr>
                    <w:tab/>
                    <w:t xml:space="preserve">id = fork();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A">
                  <w:pPr>
                    <w:ind w:left="720" w:firstLine="0"/>
                    <w:jc w:val="both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00"/>
                      <w:rtl w:val="0"/>
                    </w:rPr>
                    <w:tab/>
                    <w:t xml:space="preserve">if (id &lt; 0){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B">
                  <w:pPr>
                    <w:ind w:left="720" w:firstLine="0"/>
                    <w:jc w:val="both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00"/>
                      <w:rtl w:val="0"/>
                    </w:rPr>
                    <w:tab/>
                    <w:tab/>
                    <w:t xml:space="preserve">printf("fork failed\n");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C">
                  <w:pPr>
                    <w:ind w:left="720" w:firstLine="0"/>
                    <w:jc w:val="both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00"/>
                      <w:rtl w:val="0"/>
                    </w:rPr>
                    <w:tab/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D">
                  <w:pPr>
                    <w:ind w:left="720" w:firstLine="0"/>
                    <w:jc w:val="both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00"/>
                      <w:rtl w:val="0"/>
                    </w:rPr>
                    <w:tab/>
                    <w:t xml:space="preserve">else if(id == 0){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E">
                  <w:pPr>
                    <w:ind w:left="720" w:firstLine="0"/>
                    <w:jc w:val="both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00"/>
                      <w:rtl w:val="0"/>
                    </w:rPr>
                    <w:tab/>
                    <w:tab/>
                    <w:t xml:space="preserve">printf("child process executing\n");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F">
                  <w:pPr>
                    <w:ind w:left="720" w:firstLine="0"/>
                    <w:jc w:val="both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00"/>
                      <w:rtl w:val="0"/>
                    </w:rPr>
                    <w:tab/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0">
                  <w:pPr>
                    <w:ind w:left="720" w:firstLine="0"/>
                    <w:jc w:val="both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00"/>
                      <w:rtl w:val="0"/>
                    </w:rPr>
                    <w:tab/>
                    <w:t xml:space="preserve">else{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1">
                  <w:pPr>
                    <w:ind w:left="720" w:firstLine="0"/>
                    <w:jc w:val="both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00"/>
                      <w:rtl w:val="0"/>
                    </w:rPr>
                    <w:tab/>
                    <w:tab/>
                    <w:t xml:space="preserve">wait(NULL);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2">
                  <w:pPr>
                    <w:ind w:left="720" w:firstLine="0"/>
                    <w:jc w:val="both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00"/>
                      <w:rtl w:val="0"/>
                    </w:rPr>
                    <w:tab/>
                    <w:tab/>
                    <w:t xml:space="preserve">printf("parent process executing\n");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3">
                  <w:pPr>
                    <w:ind w:left="720" w:firstLine="0"/>
                    <w:jc w:val="both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00"/>
                      <w:rtl w:val="0"/>
                    </w:rPr>
                    <w:tab/>
                    <w:tab/>
                    <w:t xml:space="preserve">a[b-1]=a[b-1]-2;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4">
                  <w:pPr>
                    <w:ind w:left="720" w:firstLine="0"/>
                    <w:jc w:val="both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00"/>
                      <w:rtl w:val="0"/>
                    </w:rPr>
                    <w:tab/>
                    <w:tab/>
                    <w:t xml:space="preserve">a[b] = a[b]+2;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5">
                  <w:pPr>
                    <w:ind w:left="720" w:firstLine="0"/>
                    <w:jc w:val="both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00"/>
                      <w:rtl w:val="0"/>
                    </w:rPr>
                    <w:tab/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6">
                  <w:pPr>
                    <w:ind w:left="720" w:firstLine="0"/>
                    <w:jc w:val="both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00"/>
                      <w:rtl w:val="0"/>
                    </w:rPr>
                    <w:tab/>
                    <w:t xml:space="preserve">for(int i=0;i&lt;len;i++){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7">
                  <w:pPr>
                    <w:ind w:left="720" w:firstLine="0"/>
                    <w:jc w:val="both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00"/>
                      <w:rtl w:val="0"/>
                    </w:rPr>
                    <w:tab/>
                    <w:tab/>
                    <w:t xml:space="preserve">printf("value of a[%d]: %d\n",i,a[i]);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8">
                  <w:pPr>
                    <w:ind w:left="720" w:firstLine="0"/>
                    <w:jc w:val="both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00"/>
                      <w:rtl w:val="0"/>
                    </w:rPr>
                    <w:tab/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9">
                  <w:pPr>
                    <w:ind w:left="720" w:firstLine="0"/>
                    <w:jc w:val="both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00"/>
                      <w:rtl w:val="0"/>
                    </w:rPr>
                    <w:tab/>
                    <w:t xml:space="preserve">return 0;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A">
                  <w:pPr>
                    <w:ind w:left="720" w:firstLine="0"/>
                    <w:jc w:val="both"/>
                    <w:rPr>
                      <w:rFonts w:ascii="Consolas" w:cs="Consolas" w:eastAsia="Consolas" w:hAnsi="Consolas"/>
                      <w:color w:val="000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00"/>
                      <w:rtl w:val="0"/>
                    </w:rPr>
                    <w:t xml:space="preserve">}</w:t>
                  </w:r>
                </w:p>
                <w:p w:rsidR="00000000" w:rsidDel="00000000" w:rsidP="00000000" w:rsidRDefault="00000000" w:rsidRPr="00000000" w14:paraId="0000002B">
                  <w:pPr>
                    <w:ind w:left="720" w:firstLine="0"/>
                    <w:jc w:val="both"/>
                    <w:rPr>
                      <w:rFonts w:ascii="Times New Roman" w:cs="Times New Roman" w:eastAsia="Times New Roman" w:hAnsi="Times New Roman"/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C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[2]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[3]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Nunito" w:cs="Nunito" w:eastAsia="Nunito" w:hAnsi="Nunito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[2]</w:t>
            </w:r>
          </w:p>
          <w:p w:rsidR="00000000" w:rsidDel="00000000" w:rsidP="00000000" w:rsidRDefault="00000000" w:rsidRPr="00000000" w14:paraId="00000037">
            <w:pPr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right"/>
              <w:rPr>
                <w:rFonts w:ascii="Nunito" w:cs="Nunito" w:eastAsia="Nunito" w:hAnsi="Nunito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right"/>
              <w:rPr/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[3]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3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3F">
            <w:pPr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CO2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1fob9te" w:id="2"/>
            <w:bookmarkEnd w:id="2"/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007.0" w:type="dxa"/>
              <w:jc w:val="left"/>
              <w:tblInd w:w="1810.0" w:type="dxa"/>
              <w:tblLayout w:type="fixed"/>
              <w:tblLook w:val="0400"/>
            </w:tblPr>
            <w:tblGrid>
              <w:gridCol w:w="1221"/>
              <w:gridCol w:w="1464"/>
              <w:gridCol w:w="1322"/>
              <w:tblGridChange w:id="0">
                <w:tblGrid>
                  <w:gridCol w:w="1221"/>
                  <w:gridCol w:w="1464"/>
                  <w:gridCol w:w="132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41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color w:val="000000"/>
                      <w:rtl w:val="0"/>
                    </w:rPr>
                    <w:t xml:space="preserve">Processes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42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color w:val="000000"/>
                      <w:rtl w:val="0"/>
                    </w:rPr>
                    <w:t xml:space="preserve">Arrival Time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43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b w:val="1"/>
                      <w:color w:val="000000"/>
                      <w:rtl w:val="0"/>
                    </w:rPr>
                    <w:t xml:space="preserve">Burst Time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4">
                  <w:pPr>
                    <w:spacing w:line="240" w:lineRule="auto"/>
                    <w:jc w:val="center"/>
                    <w:rPr>
                      <w:rFonts w:ascii="Nunito" w:cs="Nunito" w:eastAsia="Nunito" w:hAnsi="Nuni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P1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5">
                  <w:pPr>
                    <w:spacing w:line="240" w:lineRule="auto"/>
                    <w:jc w:val="center"/>
                    <w:rPr>
                      <w:rFonts w:ascii="Nunito" w:cs="Nunito" w:eastAsia="Nunito" w:hAnsi="Nuni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0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6">
                  <w:pPr>
                    <w:spacing w:line="240" w:lineRule="auto"/>
                    <w:jc w:val="center"/>
                    <w:rPr>
                      <w:rFonts w:ascii="Nunito" w:cs="Nunito" w:eastAsia="Nunito" w:hAnsi="Nuni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11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7">
                  <w:pPr>
                    <w:spacing w:line="240" w:lineRule="auto"/>
                    <w:jc w:val="center"/>
                    <w:rPr>
                      <w:rFonts w:ascii="Nunito" w:cs="Nunito" w:eastAsia="Nunito" w:hAnsi="Nuni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P2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8">
                  <w:pPr>
                    <w:spacing w:line="240" w:lineRule="auto"/>
                    <w:jc w:val="center"/>
                    <w:rPr>
                      <w:rFonts w:ascii="Nunito" w:cs="Nunito" w:eastAsia="Nunito" w:hAnsi="Nuni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20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9">
                  <w:pPr>
                    <w:spacing w:line="240" w:lineRule="auto"/>
                    <w:jc w:val="center"/>
                    <w:rPr>
                      <w:rFonts w:ascii="Nunito" w:cs="Nunito" w:eastAsia="Nunito" w:hAnsi="Nuni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A">
                  <w:pPr>
                    <w:spacing w:line="240" w:lineRule="auto"/>
                    <w:jc w:val="center"/>
                    <w:rPr>
                      <w:rFonts w:ascii="Nunito" w:cs="Nunito" w:eastAsia="Nunito" w:hAnsi="Nuni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P3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B">
                  <w:pPr>
                    <w:spacing w:line="240" w:lineRule="auto"/>
                    <w:jc w:val="center"/>
                    <w:rPr>
                      <w:rFonts w:ascii="Nunito" w:cs="Nunito" w:eastAsia="Nunito" w:hAnsi="Nuni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14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C">
                  <w:pPr>
                    <w:spacing w:line="240" w:lineRule="auto"/>
                    <w:jc w:val="center"/>
                    <w:rPr>
                      <w:rFonts w:ascii="Nunito" w:cs="Nunito" w:eastAsia="Nunito" w:hAnsi="Nuni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D">
                  <w:pPr>
                    <w:spacing w:line="240" w:lineRule="auto"/>
                    <w:jc w:val="center"/>
                    <w:rPr>
                      <w:rFonts w:ascii="Nunito" w:cs="Nunito" w:eastAsia="Nunito" w:hAnsi="Nuni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P4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E">
                  <w:pPr>
                    <w:spacing w:line="240" w:lineRule="auto"/>
                    <w:jc w:val="center"/>
                    <w:rPr>
                      <w:rFonts w:ascii="Nunito" w:cs="Nunito" w:eastAsia="Nunito" w:hAnsi="Nuni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20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F">
                  <w:pPr>
                    <w:spacing w:line="240" w:lineRule="auto"/>
                    <w:jc w:val="center"/>
                    <w:rPr>
                      <w:rFonts w:ascii="Nunito" w:cs="Nunito" w:eastAsia="Nunito" w:hAnsi="Nuni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50">
                  <w:pPr>
                    <w:spacing w:line="240" w:lineRule="auto"/>
                    <w:jc w:val="center"/>
                    <w:rPr>
                      <w:rFonts w:ascii="Nunito" w:cs="Nunito" w:eastAsia="Nunito" w:hAnsi="Nuni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P5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51">
                  <w:pPr>
                    <w:spacing w:line="240" w:lineRule="auto"/>
                    <w:jc w:val="center"/>
                    <w:rPr>
                      <w:rFonts w:ascii="Nunito" w:cs="Nunito" w:eastAsia="Nunito" w:hAnsi="Nuni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15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52">
                  <w:pPr>
                    <w:spacing w:line="240" w:lineRule="auto"/>
                    <w:jc w:val="center"/>
                    <w:rPr>
                      <w:rFonts w:ascii="Nunito" w:cs="Nunito" w:eastAsia="Nunito" w:hAnsi="Nunito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53">
                  <w:pPr>
                    <w:spacing w:line="240" w:lineRule="auto"/>
                    <w:jc w:val="center"/>
                    <w:rPr>
                      <w:rFonts w:ascii="Nunito" w:cs="Nunito" w:eastAsia="Nunito" w:hAnsi="Nunito"/>
                      <w:color w:val="000000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P6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54">
                  <w:pPr>
                    <w:spacing w:line="240" w:lineRule="auto"/>
                    <w:jc w:val="center"/>
                    <w:rPr>
                      <w:rFonts w:ascii="Nunito" w:cs="Nunito" w:eastAsia="Nunito" w:hAnsi="Nunito"/>
                      <w:color w:val="000000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16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55">
                  <w:pPr>
                    <w:spacing w:line="240" w:lineRule="auto"/>
                    <w:jc w:val="center"/>
                    <w:rPr>
                      <w:rFonts w:ascii="Nunito" w:cs="Nunito" w:eastAsia="Nunito" w:hAnsi="Nunito"/>
                      <w:color w:val="000000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56">
                  <w:pPr>
                    <w:spacing w:line="240" w:lineRule="auto"/>
                    <w:jc w:val="center"/>
                    <w:rPr>
                      <w:rFonts w:ascii="Nunito" w:cs="Nunito" w:eastAsia="Nunito" w:hAnsi="Nunito"/>
                      <w:color w:val="000000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P7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57">
                  <w:pPr>
                    <w:spacing w:line="240" w:lineRule="auto"/>
                    <w:jc w:val="center"/>
                    <w:rPr>
                      <w:rFonts w:ascii="Nunito" w:cs="Nunito" w:eastAsia="Nunito" w:hAnsi="Nunito"/>
                      <w:color w:val="000000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58">
                  <w:pPr>
                    <w:spacing w:line="240" w:lineRule="auto"/>
                    <w:jc w:val="center"/>
                    <w:rPr>
                      <w:rFonts w:ascii="Nunito" w:cs="Nunito" w:eastAsia="Nunito" w:hAnsi="Nunito"/>
                      <w:color w:val="000000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9">
            <w:pPr>
              <w:jc w:val="both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a)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Draw 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a Gantt chart and illustrate the execution of the process using the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Round Robin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 scheduling algorithm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(time quantum = 5 units)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.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Calculate 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the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average waiting 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and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turnaround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time,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B">
            <w:pPr>
              <w:jc w:val="right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right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right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right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right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right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right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right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right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right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right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right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right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right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right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right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right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[3+2]</w:t>
            </w:r>
          </w:p>
          <w:p w:rsidR="00000000" w:rsidDel="00000000" w:rsidP="00000000" w:rsidRDefault="00000000" w:rsidRPr="00000000" w14:paraId="0000006C">
            <w:pPr>
              <w:jc w:val="right"/>
              <w:rPr>
                <w:rFonts w:ascii="Nunito" w:cs="Nunito" w:eastAsia="Nunito" w:hAnsi="Nunito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right"/>
              <w:rPr>
                <w:rFonts w:ascii="Nunito" w:cs="Nunito" w:eastAsia="Nunito" w:hAnsi="Nunito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right"/>
              <w:rPr>
                <w:rFonts w:ascii="Nunito" w:cs="Nunito" w:eastAsia="Nunito" w:hAnsi="Nunito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rFonts w:ascii="Nunito" w:cs="Nunito" w:eastAsia="Nunito" w:hAnsi="Nunito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rFonts w:ascii="Nunito" w:cs="Nunito" w:eastAsia="Nunito" w:hAnsi="Nunito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3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rFonts w:ascii="Nunito" w:cs="Nunito" w:eastAsia="Nunito" w:hAnsi="Nunito"/>
                <w:b w:val="1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b)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Apply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Shortest Remaining Time First (SRTF) 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scheduling algorithm.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Draw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 the Gantt chart and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Calculate 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the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average waiting 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and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turnaround time.</w:t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Nunito" w:cs="Nunito" w:eastAsia="Nunito" w:hAnsi="Nunito"/>
                <w:b w:val="1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c)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Compare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 the results and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identify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 the most suitable scheduling algorithm in this scenario.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6">
            <w:pPr>
              <w:jc w:val="right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[2+2]</w:t>
            </w:r>
          </w:p>
          <w:p w:rsidR="00000000" w:rsidDel="00000000" w:rsidP="00000000" w:rsidRDefault="00000000" w:rsidRPr="00000000" w14:paraId="00000077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right"/>
              <w:rPr>
                <w:rFonts w:ascii="Nunito" w:cs="Nunito" w:eastAsia="Nunito" w:hAnsi="Nunito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[1]</w:t>
            </w:r>
          </w:p>
        </w:tc>
      </w:tr>
      <w:tr>
        <w:trPr>
          <w:cantSplit w:val="0"/>
          <w:trHeight w:val="6020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7D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CO3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a) A system has processes to execute of which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35%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 is parallel. If the number of cores is increased from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3 to 5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, Explain what will be the increase/decrease in performance?</w:t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Nunito" w:cs="Nunito" w:eastAsia="Nunito" w:hAnsi="Nunito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Nunito" w:cs="Nunito" w:eastAsia="Nunito" w:hAnsi="Nunito"/>
                <w:color w:val="000000"/>
              </w:rPr>
            </w:pPr>
            <w:bookmarkStart w:colFirst="0" w:colLast="0" w:name="_heading=h.3znysh7" w:id="3"/>
            <w:bookmarkEnd w:id="3"/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b) A program has multiple threads that need to perform a task which involves similar computation on a large scale of data.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Identify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 which kind of parallelism can be applied in this scenario.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Provide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 proper justification with a </w:t>
            </w:r>
            <w:r w:rsidDel="00000000" w:rsidR="00000000" w:rsidRPr="00000000">
              <w:rPr>
                <w:rFonts w:ascii="Nunito" w:cs="Nunito" w:eastAsia="Nunito" w:hAnsi="Nunito"/>
                <w:b w:val="1"/>
                <w:color w:val="000000"/>
                <w:rtl w:val="0"/>
              </w:rPr>
              <w:t xml:space="preserve">real-life example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 of the scenario mentioned above.</w:t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Nunito" w:cs="Nunito" w:eastAsia="Nunito" w:hAnsi="Nunito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2">
            <w:pPr>
              <w:jc w:val="right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[2]</w:t>
            </w:r>
          </w:p>
          <w:p w:rsidR="00000000" w:rsidDel="00000000" w:rsidP="00000000" w:rsidRDefault="00000000" w:rsidRPr="00000000" w14:paraId="00000083">
            <w:pPr>
              <w:jc w:val="right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right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right"/>
              <w:rPr>
                <w:rFonts w:ascii="Nunito" w:cs="Nunito" w:eastAsia="Nunito" w:hAnsi="Nunito"/>
                <w:color w:val="00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right"/>
              <w:rPr>
                <w:rFonts w:ascii="Nunito" w:cs="Nunito" w:eastAsia="Nunito" w:hAnsi="Nunito"/>
                <w:color w:val="000000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rtl w:val="0"/>
              </w:rPr>
              <w:t xml:space="preserve">[3]</w:t>
            </w:r>
          </w:p>
        </w:tc>
      </w:tr>
    </w:tbl>
    <w:p w:rsidR="00000000" w:rsidDel="00000000" w:rsidP="00000000" w:rsidRDefault="00000000" w:rsidRPr="00000000" w14:paraId="00000088">
      <w:pPr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nsolas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  <w:rsid w:val="00E16932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Grid">
    <w:name w:val="Table Grid"/>
    <w:basedOn w:val="TableNormal"/>
    <w:uiPriority w:val="39"/>
    <w:rsid w:val="006242EE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9D007C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D007C"/>
  </w:style>
  <w:style w:type="paragraph" w:styleId="Footer">
    <w:name w:val="footer"/>
    <w:basedOn w:val="Normal"/>
    <w:link w:val="FooterChar"/>
    <w:uiPriority w:val="99"/>
    <w:unhideWhenUsed w:val="1"/>
    <w:rsid w:val="009D007C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D007C"/>
  </w:style>
  <w:style w:type="paragraph" w:styleId="NormalWeb">
    <w:name w:val="Normal (Web)"/>
    <w:basedOn w:val="Normal"/>
    <w:uiPriority w:val="99"/>
    <w:unhideWhenUsed w:val="1"/>
    <w:rsid w:val="009D007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apple-tab-span" w:customStyle="1">
    <w:name w:val="apple-tab-span"/>
    <w:basedOn w:val="DefaultParagraphFont"/>
    <w:rsid w:val="009D007C"/>
  </w:style>
  <w:style w:type="paragraph" w:styleId="ListParagraph">
    <w:name w:val="List Paragraph"/>
    <w:basedOn w:val="Normal"/>
    <w:uiPriority w:val="34"/>
    <w:qFormat w:val="1"/>
    <w:rsid w:val="009D007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/4HHSIomh9WoXYYBFiCJZVBrBA==">CgMxLjAyCGguZ2pkZ3hzMgloLjMwajB6bGwyCWguMWZvYjl0ZTIJaC4zem55c2g3OAByITEyRWdPcDUyQm1RNW9WNk9qNkgyemg1ZU1lU182VG16Mw==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2022-11-02T10:39:00Z</dcterms:created>
  <dc:creator>Md Faisal Ahmed</dc:creator>
</cp:coreProperties>
</file>