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4AC6" w14:textId="77777777" w:rsidR="00FB0A26" w:rsidRPr="00FB0A26" w:rsidRDefault="00FB0A26" w:rsidP="00FB0A26">
      <w:r w:rsidRPr="00FB0A26">
        <w:rPr>
          <w:rFonts w:ascii="Open Sans" w:hAnsi="Open Sans"/>
          <w:b/>
          <w:bCs/>
          <w:color w:val="2E3D49"/>
          <w:shd w:val="clear" w:color="auto" w:fill="FAFBFC"/>
        </w:rPr>
        <w:t>Code 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A26" w14:paraId="21056E2D" w14:textId="77777777" w:rsidTr="00FB0A26">
        <w:trPr>
          <w:trHeight w:val="611"/>
        </w:trPr>
        <w:tc>
          <w:tcPr>
            <w:tcW w:w="4675" w:type="dxa"/>
          </w:tcPr>
          <w:p w14:paraId="653F2A9C" w14:textId="77777777" w:rsidR="00FB0A26" w:rsidRDefault="00FB0A26" w:rsidP="00FB0A26">
            <w:pPr>
              <w:jc w:val="center"/>
              <w:rPr>
                <w:rFonts w:ascii="Open Sans" w:hAnsi="Open Sans"/>
                <w:b/>
                <w:bCs/>
                <w:caps/>
                <w:color w:val="7D97AD"/>
                <w:spacing w:val="15"/>
                <w:sz w:val="18"/>
                <w:szCs w:val="18"/>
                <w:shd w:val="clear" w:color="auto" w:fill="FFFFFF"/>
              </w:rPr>
            </w:pPr>
          </w:p>
          <w:p w14:paraId="65F5E994" w14:textId="656EC317" w:rsidR="00FB0A26" w:rsidRDefault="00FB0A26" w:rsidP="00FB0A26">
            <w:pPr>
              <w:jc w:val="center"/>
            </w:pPr>
            <w:r>
              <w:rPr>
                <w:rFonts w:ascii="Open Sans" w:hAnsi="Open Sans"/>
                <w:b/>
                <w:bCs/>
                <w:caps/>
                <w:color w:val="7D97AD"/>
                <w:spacing w:val="15"/>
                <w:sz w:val="18"/>
                <w:szCs w:val="18"/>
                <w:shd w:val="clear" w:color="auto" w:fill="FFFFFF"/>
              </w:rPr>
              <w:t>CRITERIA</w:t>
            </w:r>
          </w:p>
        </w:tc>
        <w:tc>
          <w:tcPr>
            <w:tcW w:w="4675" w:type="dxa"/>
          </w:tcPr>
          <w:p w14:paraId="52EC0C4E" w14:textId="77777777" w:rsidR="00FB0A26" w:rsidRDefault="00FB0A26" w:rsidP="00FB0A26">
            <w:pPr>
              <w:jc w:val="center"/>
              <w:rPr>
                <w:rFonts w:ascii="Open Sans" w:hAnsi="Open Sans"/>
                <w:b/>
                <w:bCs/>
                <w:caps/>
                <w:color w:val="7D97AD"/>
                <w:spacing w:val="15"/>
                <w:sz w:val="18"/>
                <w:szCs w:val="18"/>
                <w:shd w:val="clear" w:color="auto" w:fill="FFFFFF"/>
              </w:rPr>
            </w:pPr>
          </w:p>
          <w:p w14:paraId="260ECE19" w14:textId="43529A08" w:rsidR="00FB0A26" w:rsidRDefault="00FB0A26" w:rsidP="00FB0A26">
            <w:pPr>
              <w:jc w:val="center"/>
            </w:pPr>
            <w:r>
              <w:rPr>
                <w:rFonts w:ascii="Open Sans" w:hAnsi="Open Sans"/>
                <w:b/>
                <w:bCs/>
                <w:caps/>
                <w:color w:val="7D97AD"/>
                <w:spacing w:val="15"/>
                <w:sz w:val="18"/>
                <w:szCs w:val="18"/>
                <w:shd w:val="clear" w:color="auto" w:fill="FFFFFF"/>
              </w:rPr>
              <w:t>MEETS SPECIFICATIONS</w:t>
            </w:r>
          </w:p>
        </w:tc>
      </w:tr>
      <w:tr w:rsidR="00FB0A26" w14:paraId="1579A42F" w14:textId="77777777" w:rsidTr="00FB0A26">
        <w:tc>
          <w:tcPr>
            <w:tcW w:w="4675" w:type="dxa"/>
          </w:tcPr>
          <w:p w14:paraId="686066B3" w14:textId="79F4E7D8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Functionality of code</w:t>
            </w:r>
          </w:p>
        </w:tc>
        <w:tc>
          <w:tcPr>
            <w:tcW w:w="4675" w:type="dxa"/>
          </w:tcPr>
          <w:p w14:paraId="5550BD43" w14:textId="569B271F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All code cells can be run without error.</w:t>
            </w:r>
          </w:p>
        </w:tc>
      </w:tr>
      <w:tr w:rsidR="00FB0A26" w14:paraId="31471BC0" w14:textId="77777777" w:rsidTr="00FB0A26">
        <w:tc>
          <w:tcPr>
            <w:tcW w:w="4675" w:type="dxa"/>
          </w:tcPr>
          <w:p w14:paraId="769C67AD" w14:textId="57F0FB34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Choice of data types and structures</w:t>
            </w:r>
          </w:p>
        </w:tc>
        <w:tc>
          <w:tcPr>
            <w:tcW w:w="4675" w:type="dxa"/>
          </w:tcPr>
          <w:p w14:paraId="6942586C" w14:textId="1CEF8EA6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Appropriate data types (e.g. strings, floats) and data structures (e.g. lists, dictionaries) are chosen to carry out the required analysis tasks.</w:t>
            </w:r>
          </w:p>
        </w:tc>
      </w:tr>
      <w:tr w:rsidR="00FB0A26" w14:paraId="222FA129" w14:textId="77777777" w:rsidTr="00FB0A26">
        <w:tc>
          <w:tcPr>
            <w:tcW w:w="4675" w:type="dxa"/>
          </w:tcPr>
          <w:p w14:paraId="1000598A" w14:textId="30DC2DC5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Use of loops and conditional statements</w:t>
            </w:r>
          </w:p>
        </w:tc>
        <w:tc>
          <w:tcPr>
            <w:tcW w:w="4675" w:type="dxa"/>
          </w:tcPr>
          <w:p w14:paraId="7877ACDD" w14:textId="3EB9E2A8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Loops and conditional statements are used to process the data correctly.</w:t>
            </w:r>
          </w:p>
        </w:tc>
      </w:tr>
      <w:tr w:rsidR="00FB0A26" w14:paraId="085BCA17" w14:textId="77777777" w:rsidTr="00FB0A26">
        <w:tc>
          <w:tcPr>
            <w:tcW w:w="4675" w:type="dxa"/>
          </w:tcPr>
          <w:p w14:paraId="18465393" w14:textId="472F9B7B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Use of packages</w:t>
            </w:r>
          </w:p>
        </w:tc>
        <w:tc>
          <w:tcPr>
            <w:tcW w:w="4675" w:type="dxa"/>
          </w:tcPr>
          <w:p w14:paraId="5D00F249" w14:textId="48455BC6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Packages are used to carry out advanced tasks.</w:t>
            </w:r>
          </w:p>
        </w:tc>
      </w:tr>
      <w:tr w:rsidR="00FB0A26" w14:paraId="59267C33" w14:textId="77777777" w:rsidTr="00FB0A26">
        <w:tc>
          <w:tcPr>
            <w:tcW w:w="4675" w:type="dxa"/>
          </w:tcPr>
          <w:p w14:paraId="44649997" w14:textId="394C9321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Use of functions</w:t>
            </w:r>
          </w:p>
        </w:tc>
        <w:tc>
          <w:tcPr>
            <w:tcW w:w="4675" w:type="dxa"/>
          </w:tcPr>
          <w:p w14:paraId="62650966" w14:textId="7FCE47A1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Functions are used to reduce repetitive code.</w:t>
            </w:r>
          </w:p>
        </w:tc>
      </w:tr>
      <w:tr w:rsidR="00FB0A26" w14:paraId="70A01205" w14:textId="77777777" w:rsidTr="00FB0A26">
        <w:tc>
          <w:tcPr>
            <w:tcW w:w="4675" w:type="dxa"/>
          </w:tcPr>
          <w:p w14:paraId="34778AD1" w14:textId="0E4FE8DE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Use of good coding practices</w:t>
            </w:r>
          </w:p>
        </w:tc>
        <w:tc>
          <w:tcPr>
            <w:tcW w:w="4675" w:type="dxa"/>
          </w:tcPr>
          <w:p w14:paraId="6915490B" w14:textId="2AD99165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Docstrings, comments, and variable names enable readability of the code.</w:t>
            </w:r>
          </w:p>
        </w:tc>
      </w:tr>
    </w:tbl>
    <w:p w14:paraId="7ABE9F82" w14:textId="44A0FFA7" w:rsidR="00AB0CD3" w:rsidRDefault="00FB0A26" w:rsidP="00FB0A26"/>
    <w:p w14:paraId="251D7353" w14:textId="77777777" w:rsidR="00FB0A26" w:rsidRPr="00FB0A26" w:rsidRDefault="00FB0A26" w:rsidP="00FB0A26">
      <w:r w:rsidRPr="00FB0A26">
        <w:rPr>
          <w:rFonts w:ascii="Open Sans" w:hAnsi="Open Sans"/>
          <w:b/>
          <w:bCs/>
          <w:color w:val="2E3D49"/>
          <w:shd w:val="clear" w:color="auto" w:fill="FAFBFC"/>
        </w:rPr>
        <w:t>Script and Questions</w:t>
      </w:r>
    </w:p>
    <w:p w14:paraId="6F7C720C" w14:textId="11DC9808" w:rsidR="00FB0A26" w:rsidRDefault="00FB0A26" w:rsidP="00FB0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A26" w14:paraId="5AF7676C" w14:textId="77777777" w:rsidTr="008C381D">
        <w:trPr>
          <w:trHeight w:val="611"/>
        </w:trPr>
        <w:tc>
          <w:tcPr>
            <w:tcW w:w="4675" w:type="dxa"/>
          </w:tcPr>
          <w:p w14:paraId="4BCB2F59" w14:textId="77777777" w:rsidR="00FB0A26" w:rsidRDefault="00FB0A26" w:rsidP="008C381D">
            <w:pPr>
              <w:jc w:val="center"/>
              <w:rPr>
                <w:rFonts w:ascii="Open Sans" w:hAnsi="Open Sans"/>
                <w:b/>
                <w:bCs/>
                <w:caps/>
                <w:color w:val="7D97AD"/>
                <w:spacing w:val="15"/>
                <w:sz w:val="18"/>
                <w:szCs w:val="18"/>
                <w:shd w:val="clear" w:color="auto" w:fill="FFFFFF"/>
              </w:rPr>
            </w:pPr>
          </w:p>
          <w:p w14:paraId="4CE44797" w14:textId="77777777" w:rsidR="00FB0A26" w:rsidRDefault="00FB0A26" w:rsidP="008C381D">
            <w:pPr>
              <w:jc w:val="center"/>
            </w:pPr>
            <w:r>
              <w:rPr>
                <w:rFonts w:ascii="Open Sans" w:hAnsi="Open Sans"/>
                <w:b/>
                <w:bCs/>
                <w:caps/>
                <w:color w:val="7D97AD"/>
                <w:spacing w:val="15"/>
                <w:sz w:val="18"/>
                <w:szCs w:val="18"/>
                <w:shd w:val="clear" w:color="auto" w:fill="FFFFFF"/>
              </w:rPr>
              <w:t>CRITERIA</w:t>
            </w:r>
          </w:p>
        </w:tc>
        <w:tc>
          <w:tcPr>
            <w:tcW w:w="4675" w:type="dxa"/>
          </w:tcPr>
          <w:p w14:paraId="6C9B5906" w14:textId="77777777" w:rsidR="00FB0A26" w:rsidRDefault="00FB0A26" w:rsidP="008C381D">
            <w:pPr>
              <w:jc w:val="center"/>
              <w:rPr>
                <w:rFonts w:ascii="Open Sans" w:hAnsi="Open Sans"/>
                <w:b/>
                <w:bCs/>
                <w:caps/>
                <w:color w:val="7D97AD"/>
                <w:spacing w:val="15"/>
                <w:sz w:val="18"/>
                <w:szCs w:val="18"/>
                <w:shd w:val="clear" w:color="auto" w:fill="FFFFFF"/>
              </w:rPr>
            </w:pPr>
          </w:p>
          <w:p w14:paraId="1EB32DF9" w14:textId="77777777" w:rsidR="00FB0A26" w:rsidRDefault="00FB0A26" w:rsidP="008C381D">
            <w:pPr>
              <w:jc w:val="center"/>
            </w:pPr>
            <w:r>
              <w:rPr>
                <w:rFonts w:ascii="Open Sans" w:hAnsi="Open Sans"/>
                <w:b/>
                <w:bCs/>
                <w:caps/>
                <w:color w:val="7D97AD"/>
                <w:spacing w:val="15"/>
                <w:sz w:val="18"/>
                <w:szCs w:val="18"/>
                <w:shd w:val="clear" w:color="auto" w:fill="FFFFFF"/>
              </w:rPr>
              <w:t>MEETS SPECIFICATIONS</w:t>
            </w:r>
          </w:p>
        </w:tc>
      </w:tr>
      <w:tr w:rsidR="00FB0A26" w14:paraId="7855A0A7" w14:textId="77777777" w:rsidTr="008C381D">
        <w:tc>
          <w:tcPr>
            <w:tcW w:w="4675" w:type="dxa"/>
          </w:tcPr>
          <w:p w14:paraId="60477C64" w14:textId="0BFEDC58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Solicit and handle raw user input</w:t>
            </w:r>
          </w:p>
        </w:tc>
        <w:tc>
          <w:tcPr>
            <w:tcW w:w="4675" w:type="dxa"/>
          </w:tcPr>
          <w:p w14:paraId="317BE038" w14:textId="7B422628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Raw input is solicited and handled correctly to guide the interactive question-answering experience; no errors are thrown when unexpected input is entered.</w:t>
            </w:r>
          </w:p>
        </w:tc>
      </w:tr>
      <w:tr w:rsidR="00FB0A26" w14:paraId="15044115" w14:textId="77777777" w:rsidTr="008C381D">
        <w:tc>
          <w:tcPr>
            <w:tcW w:w="4675" w:type="dxa"/>
          </w:tcPr>
          <w:p w14:paraId="6D7BD938" w14:textId="77777777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Use descriptive statistics to answer questions about the data. Raw data is displayed upon request by the user.</w:t>
            </w:r>
          </w:p>
          <w:p w14:paraId="08011E7B" w14:textId="2BC63213" w:rsidR="00FB0A26" w:rsidRDefault="00FB0A26" w:rsidP="008C381D"/>
        </w:tc>
        <w:tc>
          <w:tcPr>
            <w:tcW w:w="4675" w:type="dxa"/>
          </w:tcPr>
          <w:p w14:paraId="2DFB193F" w14:textId="5D795E15" w:rsidR="00FB0A26" w:rsidRDefault="00FB0A26" w:rsidP="00FB0A26"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Descriptive statistics are correctly computed and used to answer the questions posed about the data. Raw data is displayed upon request by the user in this manner: Script should prompt the user if they want to see 5 lines of raw data, display that data if the answer is 'yes', and continue these prompts and displays until the user says 'no'.</w:t>
            </w:r>
          </w:p>
        </w:tc>
      </w:tr>
    </w:tbl>
    <w:p w14:paraId="56C12C3E" w14:textId="17A21486" w:rsidR="00FB0A26" w:rsidRDefault="00FB0A26" w:rsidP="00FB0A26"/>
    <w:p w14:paraId="3FFA24BB" w14:textId="71E9EAD5" w:rsidR="00FB0A26" w:rsidRDefault="00FB0A26" w:rsidP="00FB0A26"/>
    <w:p w14:paraId="5ADBA03E" w14:textId="77777777" w:rsidR="00FB0A26" w:rsidRPr="00922DE6" w:rsidRDefault="00FB0A26" w:rsidP="00FB0A26">
      <w:pPr>
        <w:rPr>
          <w:rFonts w:cs="Arial"/>
          <w:color w:val="FF0000"/>
          <w:rtl/>
        </w:rPr>
      </w:pPr>
      <w:r w:rsidRPr="00922DE6">
        <w:rPr>
          <w:color w:val="FF0000"/>
        </w:rPr>
        <w:t xml:space="preserve">def </w:t>
      </w:r>
      <w:proofErr w:type="spellStart"/>
      <w:r w:rsidRPr="00922DE6">
        <w:rPr>
          <w:color w:val="FF0000"/>
        </w:rPr>
        <w:t>get_</w:t>
      </w:r>
      <w:proofErr w:type="gramStart"/>
      <w:r w:rsidRPr="00922DE6">
        <w:rPr>
          <w:color w:val="FF0000"/>
        </w:rPr>
        <w:t>day</w:t>
      </w:r>
      <w:proofErr w:type="spellEnd"/>
      <w:r w:rsidRPr="00922DE6">
        <w:rPr>
          <w:rFonts w:cs="Arial"/>
          <w:color w:val="FF0000"/>
          <w:rtl/>
        </w:rPr>
        <w:t>(</w:t>
      </w:r>
      <w:proofErr w:type="gramEnd"/>
      <w:r w:rsidRPr="00922DE6">
        <w:rPr>
          <w:rFonts w:cs="Arial"/>
          <w:color w:val="FF0000"/>
          <w:rtl/>
        </w:rPr>
        <w:t>):</w:t>
      </w:r>
    </w:p>
    <w:p w14:paraId="369F3FF1" w14:textId="77777777" w:rsidR="00FB0A26" w:rsidRPr="00922DE6" w:rsidRDefault="00FB0A26" w:rsidP="00FB0A26">
      <w:pPr>
        <w:rPr>
          <w:color w:val="FF0000"/>
          <w:rtl/>
        </w:rPr>
      </w:pPr>
      <w:r w:rsidRPr="00922DE6">
        <w:rPr>
          <w:color w:val="FF0000"/>
        </w:rPr>
        <w:t xml:space="preserve">def </w:t>
      </w:r>
      <w:proofErr w:type="spellStart"/>
      <w:r w:rsidRPr="00922DE6">
        <w:rPr>
          <w:color w:val="FF0000"/>
        </w:rPr>
        <w:t>popular_month</w:t>
      </w:r>
      <w:proofErr w:type="spellEnd"/>
      <w:r w:rsidRPr="00922DE6">
        <w:rPr>
          <w:color w:val="FF0000"/>
        </w:rPr>
        <w:t>(</w:t>
      </w:r>
      <w:proofErr w:type="spellStart"/>
      <w:r w:rsidRPr="00922DE6">
        <w:rPr>
          <w:color w:val="FF0000"/>
        </w:rPr>
        <w:t>df</w:t>
      </w:r>
      <w:proofErr w:type="spellEnd"/>
      <w:r w:rsidRPr="00922DE6">
        <w:rPr>
          <w:color w:val="FF0000"/>
        </w:rPr>
        <w:t>):</w:t>
      </w:r>
    </w:p>
    <w:p w14:paraId="1664DD17" w14:textId="77777777" w:rsidR="00FB0A26" w:rsidRPr="00922DE6" w:rsidRDefault="00FB0A26" w:rsidP="00FB0A26">
      <w:pPr>
        <w:rPr>
          <w:color w:val="FF0000"/>
          <w:rtl/>
        </w:rPr>
      </w:pPr>
      <w:r w:rsidRPr="00922DE6">
        <w:rPr>
          <w:color w:val="FF0000"/>
        </w:rPr>
        <w:t xml:space="preserve">def </w:t>
      </w:r>
      <w:proofErr w:type="spellStart"/>
      <w:r w:rsidRPr="00922DE6">
        <w:rPr>
          <w:color w:val="FF0000"/>
        </w:rPr>
        <w:t>popular_day</w:t>
      </w:r>
      <w:proofErr w:type="spellEnd"/>
      <w:r w:rsidRPr="00922DE6">
        <w:rPr>
          <w:color w:val="FF0000"/>
        </w:rPr>
        <w:t>(</w:t>
      </w:r>
      <w:proofErr w:type="spellStart"/>
      <w:r w:rsidRPr="00922DE6">
        <w:rPr>
          <w:color w:val="FF0000"/>
        </w:rPr>
        <w:t>df</w:t>
      </w:r>
      <w:proofErr w:type="spellEnd"/>
      <w:r w:rsidRPr="00922DE6">
        <w:rPr>
          <w:color w:val="FF0000"/>
        </w:rPr>
        <w:t>):</w:t>
      </w:r>
    </w:p>
    <w:p w14:paraId="36827B58" w14:textId="77777777" w:rsidR="00FB0A26" w:rsidRPr="00922DE6" w:rsidRDefault="00FB0A26" w:rsidP="00FB0A26">
      <w:pPr>
        <w:rPr>
          <w:color w:val="FF0000"/>
          <w:rtl/>
        </w:rPr>
      </w:pPr>
      <w:r w:rsidRPr="00922DE6">
        <w:rPr>
          <w:color w:val="FF0000"/>
        </w:rPr>
        <w:t xml:space="preserve">def </w:t>
      </w:r>
      <w:proofErr w:type="spellStart"/>
      <w:r w:rsidRPr="00922DE6">
        <w:rPr>
          <w:color w:val="FF0000"/>
        </w:rPr>
        <w:t>popular_hour</w:t>
      </w:r>
      <w:proofErr w:type="spellEnd"/>
      <w:r w:rsidRPr="00922DE6">
        <w:rPr>
          <w:color w:val="FF0000"/>
        </w:rPr>
        <w:t>(</w:t>
      </w:r>
      <w:proofErr w:type="spellStart"/>
      <w:r w:rsidRPr="00922DE6">
        <w:rPr>
          <w:color w:val="FF0000"/>
        </w:rPr>
        <w:t>df</w:t>
      </w:r>
      <w:proofErr w:type="spellEnd"/>
      <w:r w:rsidRPr="00922DE6">
        <w:rPr>
          <w:color w:val="FF0000"/>
        </w:rPr>
        <w:t>):</w:t>
      </w:r>
    </w:p>
    <w:p w14:paraId="46C2BD74" w14:textId="77777777" w:rsidR="00FB0A26" w:rsidRPr="00922DE6" w:rsidRDefault="00FB0A26" w:rsidP="00FB0A26">
      <w:pPr>
        <w:rPr>
          <w:color w:val="FF0000"/>
          <w:rtl/>
        </w:rPr>
      </w:pPr>
      <w:r w:rsidRPr="00922DE6">
        <w:rPr>
          <w:color w:val="FF0000"/>
        </w:rPr>
        <w:t xml:space="preserve">def </w:t>
      </w:r>
      <w:proofErr w:type="spellStart"/>
      <w:r w:rsidRPr="00922DE6">
        <w:rPr>
          <w:color w:val="FF0000"/>
        </w:rPr>
        <w:t>popular_stations</w:t>
      </w:r>
      <w:proofErr w:type="spellEnd"/>
      <w:r w:rsidRPr="00922DE6">
        <w:rPr>
          <w:color w:val="FF0000"/>
        </w:rPr>
        <w:t>(</w:t>
      </w:r>
      <w:proofErr w:type="spellStart"/>
      <w:r w:rsidRPr="00922DE6">
        <w:rPr>
          <w:color w:val="FF0000"/>
        </w:rPr>
        <w:t>df</w:t>
      </w:r>
      <w:proofErr w:type="spellEnd"/>
      <w:r w:rsidRPr="00922DE6">
        <w:rPr>
          <w:color w:val="FF0000"/>
        </w:rPr>
        <w:t>):</w:t>
      </w:r>
    </w:p>
    <w:p w14:paraId="37EAE6DB" w14:textId="49A71F9F" w:rsidR="00FB0A26" w:rsidRDefault="00FB0A26" w:rsidP="00FB0A26">
      <w:pPr>
        <w:rPr>
          <w:color w:val="FF0000"/>
        </w:rPr>
      </w:pPr>
      <w:r w:rsidRPr="00922DE6">
        <w:rPr>
          <w:color w:val="FF0000"/>
        </w:rPr>
        <w:t xml:space="preserve">def </w:t>
      </w:r>
      <w:proofErr w:type="spellStart"/>
      <w:r w:rsidRPr="00922DE6">
        <w:rPr>
          <w:color w:val="FF0000"/>
        </w:rPr>
        <w:t>display_data</w:t>
      </w:r>
      <w:proofErr w:type="spellEnd"/>
      <w:r w:rsidRPr="00922DE6">
        <w:rPr>
          <w:color w:val="FF0000"/>
        </w:rPr>
        <w:t>(</w:t>
      </w:r>
      <w:proofErr w:type="spellStart"/>
      <w:r w:rsidRPr="00922DE6">
        <w:rPr>
          <w:color w:val="FF0000"/>
        </w:rPr>
        <w:t>df</w:t>
      </w:r>
      <w:proofErr w:type="spellEnd"/>
      <w:r w:rsidRPr="00922DE6">
        <w:rPr>
          <w:color w:val="FF0000"/>
        </w:rPr>
        <w:t>):</w:t>
      </w:r>
    </w:p>
    <w:p w14:paraId="2B74FC37" w14:textId="5C23BF5F" w:rsidR="00FB0A26" w:rsidRDefault="00FB0A26" w:rsidP="00FB0A26">
      <w:pPr>
        <w:rPr>
          <w:color w:val="FF0000"/>
        </w:rPr>
      </w:pPr>
    </w:p>
    <w:p w14:paraId="62717D3F" w14:textId="36DEC81B" w:rsidR="00FB0A26" w:rsidRDefault="00FB0A26" w:rsidP="00FB0A26">
      <w:pPr>
        <w:rPr>
          <w:color w:val="FF0000"/>
        </w:rPr>
      </w:pPr>
    </w:p>
    <w:p w14:paraId="081ACA56" w14:textId="599218D4" w:rsidR="00FB0A26" w:rsidRPr="00922DE6" w:rsidRDefault="00FB0A26" w:rsidP="00FB0A26">
      <w:pPr>
        <w:bidi/>
        <w:rPr>
          <w:color w:val="FF0000"/>
        </w:rPr>
      </w:pPr>
      <w:r>
        <w:rPr>
          <w:rFonts w:hint="cs"/>
          <w:color w:val="000000" w:themeColor="text1"/>
          <w:rtl/>
        </w:rPr>
        <w:t xml:space="preserve">خصوصا هذه </w:t>
      </w:r>
      <w:proofErr w:type="spellStart"/>
      <w:r>
        <w:rPr>
          <w:rFonts w:hint="cs"/>
          <w:color w:val="000000" w:themeColor="text1"/>
          <w:rtl/>
        </w:rPr>
        <w:t>الجزئيه</w:t>
      </w:r>
      <w:proofErr w:type="spellEnd"/>
      <w:r>
        <w:rPr>
          <w:rFonts w:hint="cs"/>
          <w:color w:val="000000" w:themeColor="text1"/>
          <w:rtl/>
        </w:rPr>
        <w:t xml:space="preserve"> </w:t>
      </w:r>
      <w:bookmarkStart w:id="0" w:name="_GoBack"/>
      <w:bookmarkEnd w:id="0"/>
      <w:proofErr w:type="spellStart"/>
      <w:r w:rsidRPr="00922DE6">
        <w:rPr>
          <w:color w:val="FF0000"/>
        </w:rPr>
        <w:t>filter_lower</w:t>
      </w:r>
      <w:proofErr w:type="spellEnd"/>
      <w:r w:rsidRPr="00922DE6">
        <w:rPr>
          <w:color w:val="FF0000"/>
        </w:rPr>
        <w:t xml:space="preserve">, </w:t>
      </w:r>
      <w:proofErr w:type="spellStart"/>
      <w:r w:rsidRPr="00922DE6">
        <w:rPr>
          <w:color w:val="FF0000"/>
        </w:rPr>
        <w:t>filter_upper</w:t>
      </w:r>
      <w:proofErr w:type="spellEnd"/>
      <w:r w:rsidRPr="00922DE6">
        <w:rPr>
          <w:color w:val="FF0000"/>
        </w:rPr>
        <w:t xml:space="preserve"> = </w:t>
      </w:r>
      <w:proofErr w:type="spellStart"/>
      <w:r w:rsidRPr="00922DE6">
        <w:rPr>
          <w:color w:val="FF0000"/>
        </w:rPr>
        <w:t>get_day</w:t>
      </w:r>
      <w:proofErr w:type="spellEnd"/>
      <w:r w:rsidRPr="00922DE6">
        <w:rPr>
          <w:color w:val="FF0000"/>
        </w:rPr>
        <w:t>()</w:t>
      </w:r>
    </w:p>
    <w:p w14:paraId="1BAF9511" w14:textId="00C7B296" w:rsidR="00FB0A26" w:rsidRPr="00922DE6" w:rsidRDefault="00FB0A26" w:rsidP="00FB0A26">
      <w:pPr>
        <w:bidi/>
        <w:rPr>
          <w:rFonts w:hint="cs"/>
          <w:color w:val="FF0000"/>
          <w:rtl/>
        </w:rPr>
      </w:pPr>
    </w:p>
    <w:p w14:paraId="35E2DA40" w14:textId="77777777" w:rsidR="00FB0A26" w:rsidRPr="00FB0A26" w:rsidRDefault="00FB0A26" w:rsidP="00FB0A26"/>
    <w:sectPr w:rsidR="00FB0A26" w:rsidRPr="00FB0A26" w:rsidSect="000C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26"/>
    <w:rsid w:val="000C4FC1"/>
    <w:rsid w:val="009F1205"/>
    <w:rsid w:val="00FB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0E33B"/>
  <w15:chartTrackingRefBased/>
  <w15:docId w15:val="{E25B037B-E4FB-1948-A719-AC629A1A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A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A26"/>
    <w:pPr>
      <w:spacing w:before="100" w:beforeAutospacing="1" w:after="100" w:afterAutospacing="1"/>
    </w:pPr>
  </w:style>
  <w:style w:type="character" w:customStyle="1" w:styleId="ng-scope">
    <w:name w:val="ng-scope"/>
    <w:basedOn w:val="DefaultParagraphFont"/>
    <w:rsid w:val="00FB0A26"/>
  </w:style>
  <w:style w:type="table" w:styleId="TableGrid">
    <w:name w:val="Table Grid"/>
    <w:basedOn w:val="TableNormal"/>
    <w:uiPriority w:val="39"/>
    <w:rsid w:val="00FB0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Alghamdi,Rahaf</dc:creator>
  <cp:keywords/>
  <dc:description/>
  <cp:lastModifiedBy>Alghamdi,Rahaf</cp:lastModifiedBy>
  <cp:revision>1</cp:revision>
  <dcterms:created xsi:type="dcterms:W3CDTF">2019-11-06T16:24:00Z</dcterms:created>
  <dcterms:modified xsi:type="dcterms:W3CDTF">2019-11-06T16:29:00Z</dcterms:modified>
</cp:coreProperties>
</file>