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F0AFE">
      <w:r>
        <w:t xml:space="preserve">                                                   </w:t>
      </w:r>
    </w:p>
    <w:p w14:paraId="19FB6DB2">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7C5EE692">
      <w:r>
        <w:rPr>
          <w:b/>
          <w:bCs/>
          <w:sz w:val="44"/>
          <w:szCs w:val="44"/>
        </w:rPr>
        <w:t xml:space="preserve"> Lab Report – EE-170L Computer Programming (Lab 02)</w:t>
      </w:r>
    </w:p>
    <w:p w14:paraId="024DA499">
      <w:bookmarkStart w:id="0" w:name="_GoBack"/>
      <w:bookmarkEnd w:id="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BF2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3200DDD">
            <w:pPr>
              <w:spacing w:after="0" w:line="240" w:lineRule="auto"/>
              <w:rPr>
                <w:sz w:val="44"/>
                <w:szCs w:val="44"/>
              </w:rPr>
            </w:pPr>
            <w:r>
              <w:rPr>
                <w:sz w:val="44"/>
                <w:szCs w:val="44"/>
              </w:rPr>
              <w:t>NAME</w:t>
            </w:r>
          </w:p>
        </w:tc>
        <w:tc>
          <w:tcPr>
            <w:tcW w:w="4675" w:type="dxa"/>
          </w:tcPr>
          <w:p w14:paraId="7AE955F9">
            <w:pPr>
              <w:spacing w:after="0" w:line="240" w:lineRule="auto"/>
              <w:rPr>
                <w:rFonts w:hint="default"/>
                <w:sz w:val="44"/>
                <w:szCs w:val="44"/>
                <w:lang w:val="en-US"/>
              </w:rPr>
            </w:pPr>
            <w:r>
              <w:rPr>
                <w:sz w:val="44"/>
                <w:szCs w:val="44"/>
              </w:rPr>
              <w:t xml:space="preserve"> </w:t>
            </w:r>
            <w:r>
              <w:rPr>
                <w:rFonts w:hint="default"/>
                <w:sz w:val="44"/>
                <w:szCs w:val="44"/>
                <w:lang w:val="en-US"/>
              </w:rPr>
              <w:t>afnan</w:t>
            </w:r>
          </w:p>
        </w:tc>
      </w:tr>
      <w:tr w14:paraId="0E0C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E1CBDC6">
            <w:pPr>
              <w:spacing w:after="0" w:line="240" w:lineRule="auto"/>
              <w:rPr>
                <w:sz w:val="44"/>
                <w:szCs w:val="44"/>
              </w:rPr>
            </w:pPr>
            <w:r>
              <w:rPr>
                <w:sz w:val="44"/>
                <w:szCs w:val="44"/>
              </w:rPr>
              <w:t>ID</w:t>
            </w:r>
          </w:p>
        </w:tc>
        <w:tc>
          <w:tcPr>
            <w:tcW w:w="4675" w:type="dxa"/>
          </w:tcPr>
          <w:p w14:paraId="0BCA555D">
            <w:pPr>
              <w:tabs>
                <w:tab w:val="left" w:pos="1170"/>
              </w:tabs>
              <w:spacing w:after="0" w:line="240" w:lineRule="auto"/>
              <w:rPr>
                <w:rFonts w:hint="default"/>
                <w:sz w:val="44"/>
                <w:szCs w:val="44"/>
                <w:lang w:val="en-US"/>
              </w:rPr>
            </w:pPr>
            <w:r>
              <w:rPr>
                <w:sz w:val="44"/>
                <w:szCs w:val="44"/>
              </w:rPr>
              <w:t xml:space="preserve"> 0</w:t>
            </w:r>
            <w:r>
              <w:rPr>
                <w:rFonts w:hint="default"/>
                <w:sz w:val="44"/>
                <w:szCs w:val="44"/>
                <w:lang w:val="en-US"/>
              </w:rPr>
              <w:t>659</w:t>
            </w:r>
          </w:p>
        </w:tc>
      </w:tr>
      <w:tr w14:paraId="5959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260E225">
            <w:pPr>
              <w:spacing w:after="0" w:line="240" w:lineRule="auto"/>
              <w:rPr>
                <w:sz w:val="44"/>
                <w:szCs w:val="44"/>
              </w:rPr>
            </w:pPr>
            <w:r>
              <w:rPr>
                <w:sz w:val="44"/>
                <w:szCs w:val="44"/>
              </w:rPr>
              <w:t>SEMESTER</w:t>
            </w:r>
          </w:p>
        </w:tc>
        <w:tc>
          <w:tcPr>
            <w:tcW w:w="4675" w:type="dxa"/>
          </w:tcPr>
          <w:p w14:paraId="26E2C6C5">
            <w:pPr>
              <w:spacing w:after="0" w:line="240" w:lineRule="auto"/>
              <w:rPr>
                <w:sz w:val="44"/>
                <w:szCs w:val="44"/>
              </w:rPr>
            </w:pPr>
            <w:r>
              <w:rPr>
                <w:sz w:val="44"/>
                <w:szCs w:val="44"/>
              </w:rPr>
              <w:t xml:space="preserve"> 2nd</w:t>
            </w:r>
          </w:p>
        </w:tc>
      </w:tr>
      <w:tr w14:paraId="55F9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618BC55">
            <w:pPr>
              <w:tabs>
                <w:tab w:val="left" w:pos="1275"/>
              </w:tabs>
              <w:spacing w:after="0" w:line="240" w:lineRule="auto"/>
              <w:rPr>
                <w:sz w:val="44"/>
                <w:szCs w:val="44"/>
              </w:rPr>
            </w:pPr>
            <w:r>
              <w:rPr>
                <w:sz w:val="44"/>
                <w:szCs w:val="44"/>
              </w:rPr>
              <w:t>LAB</w:t>
            </w:r>
          </w:p>
        </w:tc>
        <w:tc>
          <w:tcPr>
            <w:tcW w:w="4675" w:type="dxa"/>
          </w:tcPr>
          <w:p w14:paraId="130F0AE4">
            <w:pPr>
              <w:spacing w:after="0" w:line="240" w:lineRule="auto"/>
              <w:rPr>
                <w:sz w:val="44"/>
                <w:szCs w:val="44"/>
              </w:rPr>
            </w:pPr>
            <w:r>
              <w:rPr>
                <w:sz w:val="44"/>
                <w:szCs w:val="44"/>
              </w:rPr>
              <w:t xml:space="preserve"> 2(programming)</w:t>
            </w:r>
          </w:p>
        </w:tc>
      </w:tr>
      <w:tr w14:paraId="0394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C16AF97">
            <w:pPr>
              <w:spacing w:after="0" w:line="240" w:lineRule="auto"/>
              <w:rPr>
                <w:sz w:val="44"/>
                <w:szCs w:val="44"/>
              </w:rPr>
            </w:pPr>
            <w:r>
              <w:rPr>
                <w:sz w:val="44"/>
                <w:szCs w:val="44"/>
              </w:rPr>
              <w:t>DATE</w:t>
            </w:r>
          </w:p>
        </w:tc>
        <w:tc>
          <w:tcPr>
            <w:tcW w:w="4675" w:type="dxa"/>
          </w:tcPr>
          <w:p w14:paraId="0B920BA1">
            <w:pPr>
              <w:spacing w:after="0" w:line="240" w:lineRule="auto"/>
              <w:rPr>
                <w:sz w:val="44"/>
                <w:szCs w:val="44"/>
              </w:rPr>
            </w:pPr>
            <w:r>
              <w:rPr>
                <w:sz w:val="44"/>
                <w:szCs w:val="44"/>
              </w:rPr>
              <w:t>3/2/2026</w:t>
            </w:r>
          </w:p>
        </w:tc>
      </w:tr>
    </w:tbl>
    <w:p w14:paraId="38F76FC5"/>
    <w:p w14:paraId="0E795860">
      <w:r>
        <w:br w:type="page"/>
      </w:r>
    </w:p>
    <w:p w14:paraId="503A8B32">
      <w:pPr>
        <w:rPr>
          <w:b/>
          <w:bCs/>
          <w:sz w:val="48"/>
          <w:szCs w:val="48"/>
        </w:rPr>
      </w:pPr>
      <w:r>
        <w:rPr>
          <w:b/>
          <w:bCs/>
          <w:sz w:val="48"/>
          <w:szCs w:val="48"/>
        </w:rPr>
        <w:t>1. Objectives</w:t>
      </w:r>
    </w:p>
    <w:p w14:paraId="5764E421">
      <w:pPr>
        <w:rPr>
          <w:sz w:val="32"/>
          <w:szCs w:val="32"/>
        </w:rPr>
      </w:pPr>
      <w:r>
        <w:rPr>
          <w:sz w:val="32"/>
          <w:szCs w:val="32"/>
        </w:rPr>
        <w:t>Tasks The objectives of this lab are to:</w:t>
      </w:r>
    </w:p>
    <w:p w14:paraId="645F198D">
      <w:pPr>
        <w:rPr>
          <w:sz w:val="32"/>
          <w:szCs w:val="32"/>
        </w:rPr>
      </w:pPr>
      <w:r>
        <w:rPr>
          <w:sz w:val="32"/>
          <w:szCs w:val="32"/>
        </w:rPr>
        <w:t xml:space="preserve">• </w:t>
      </w:r>
      <w:r>
        <w:rPr>
          <w:sz w:val="32"/>
          <w:szCs w:val="32"/>
        </w:rPr>
        <w:tab/>
      </w:r>
      <w:r>
        <w:rPr>
          <w:sz w:val="32"/>
          <w:szCs w:val="32"/>
        </w:rPr>
        <w:t>Understand the basic structure of a C++ program.</w:t>
      </w:r>
    </w:p>
    <w:p w14:paraId="1359CB11">
      <w:pPr>
        <w:rPr>
          <w:sz w:val="32"/>
          <w:szCs w:val="32"/>
        </w:rPr>
      </w:pPr>
      <w:r>
        <w:rPr>
          <w:sz w:val="32"/>
          <w:szCs w:val="32"/>
        </w:rPr>
        <w:t xml:space="preserve">• </w:t>
      </w:r>
      <w:r>
        <w:rPr>
          <w:sz w:val="32"/>
          <w:szCs w:val="32"/>
        </w:rPr>
        <w:tab/>
      </w:r>
      <w:r>
        <w:rPr>
          <w:sz w:val="32"/>
          <w:szCs w:val="32"/>
        </w:rPr>
        <w:t>Learn how to use input () and output () operations.</w:t>
      </w:r>
    </w:p>
    <w:p w14:paraId="00D8A5AA">
      <w:pPr>
        <w:rPr>
          <w:sz w:val="32"/>
          <w:szCs w:val="32"/>
        </w:rPr>
      </w:pPr>
      <w:r>
        <w:rPr>
          <w:sz w:val="32"/>
          <w:szCs w:val="32"/>
        </w:rPr>
        <w:t xml:space="preserve">• </w:t>
      </w:r>
      <w:r>
        <w:rPr>
          <w:sz w:val="32"/>
          <w:szCs w:val="32"/>
        </w:rPr>
        <w:tab/>
      </w:r>
      <w:r>
        <w:rPr>
          <w:sz w:val="32"/>
          <w:szCs w:val="32"/>
        </w:rPr>
        <w:t>Explore common data types in C++.</w:t>
      </w:r>
    </w:p>
    <w:p w14:paraId="1001324F">
      <w:pPr>
        <w:rPr>
          <w:sz w:val="32"/>
          <w:szCs w:val="32"/>
        </w:rPr>
      </w:pPr>
      <w:r>
        <w:rPr>
          <w:sz w:val="32"/>
          <w:szCs w:val="32"/>
        </w:rPr>
        <w:t xml:space="preserve">• </w:t>
      </w:r>
      <w:r>
        <w:rPr>
          <w:sz w:val="32"/>
          <w:szCs w:val="32"/>
        </w:rPr>
        <w:tab/>
      </w:r>
      <w:r>
        <w:rPr>
          <w:sz w:val="32"/>
          <w:szCs w:val="32"/>
        </w:rPr>
        <w:t>Apply arithmetic operators for calculations.</w:t>
      </w:r>
    </w:p>
    <w:p w14:paraId="02624608">
      <w:pPr>
        <w:rPr>
          <w:sz w:val="32"/>
          <w:szCs w:val="32"/>
        </w:rPr>
      </w:pPr>
      <w:r>
        <w:rPr>
          <w:sz w:val="32"/>
          <w:szCs w:val="32"/>
        </w:rPr>
        <w:t xml:space="preserve">• </w:t>
      </w:r>
      <w:r>
        <w:rPr>
          <w:sz w:val="32"/>
          <w:szCs w:val="32"/>
        </w:rPr>
        <w:tab/>
      </w:r>
      <w:r>
        <w:rPr>
          <w:sz w:val="32"/>
          <w:szCs w:val="32"/>
        </w:rPr>
        <w:t>Practice indentation and commenting for readability.</w:t>
      </w:r>
    </w:p>
    <w:p w14:paraId="232488E0">
      <w:pPr>
        <w:rPr>
          <w:sz w:val="32"/>
          <w:szCs w:val="32"/>
        </w:rPr>
      </w:pPr>
      <w:r>
        <w:rPr>
          <w:sz w:val="32"/>
          <w:szCs w:val="32"/>
        </w:rPr>
        <w:t xml:space="preserve">• </w:t>
      </w:r>
      <w:r>
        <w:rPr>
          <w:sz w:val="32"/>
          <w:szCs w:val="32"/>
        </w:rPr>
        <w:tab/>
      </w:r>
      <w:r>
        <w:rPr>
          <w:sz w:val="32"/>
          <w:szCs w:val="32"/>
        </w:rPr>
        <w:t>Implement small programs including a calculator and problem-solving.</w:t>
      </w:r>
    </w:p>
    <w:p w14:paraId="5E95D4FE"/>
    <w:p w14:paraId="062A62A5">
      <w:pPr>
        <w:rPr>
          <w:b/>
          <w:bCs/>
          <w:sz w:val="44"/>
          <w:szCs w:val="44"/>
        </w:rPr>
      </w:pPr>
      <w:r>
        <w:rPr>
          <w:b/>
          <w:bCs/>
          <w:sz w:val="44"/>
          <w:szCs w:val="44"/>
        </w:rPr>
        <w:t>2. Theory</w:t>
      </w:r>
    </w:p>
    <w:p w14:paraId="37A4BA88">
      <w:pPr>
        <w:rPr>
          <w:b/>
          <w:bCs/>
          <w:sz w:val="36"/>
          <w:szCs w:val="36"/>
        </w:rPr>
      </w:pPr>
      <w:r>
        <w:rPr>
          <w:b/>
          <w:bCs/>
          <w:sz w:val="36"/>
          <w:szCs w:val="36"/>
        </w:rPr>
        <w:t>2.1 Basic Syntax</w:t>
      </w:r>
    </w:p>
    <w:p w14:paraId="4751DEC9">
      <w:pPr>
        <w:rPr>
          <w:sz w:val="32"/>
          <w:szCs w:val="32"/>
        </w:rPr>
      </w:pPr>
      <w:r>
        <w:rPr>
          <w:sz w:val="32"/>
          <w:szCs w:val="32"/>
        </w:rPr>
        <w:t xml:space="preserve">• </w:t>
      </w:r>
      <w:r>
        <w:rPr>
          <w:sz w:val="32"/>
          <w:szCs w:val="32"/>
        </w:rPr>
        <w:tab/>
      </w:r>
      <w:r>
        <w:rPr>
          <w:sz w:val="32"/>
          <w:szCs w:val="32"/>
        </w:rPr>
        <w:t>Every C++ program begins with to enable input/output operations.</w:t>
      </w:r>
    </w:p>
    <w:p w14:paraId="5983C473">
      <w:pPr>
        <w:rPr>
          <w:sz w:val="32"/>
          <w:szCs w:val="32"/>
        </w:rPr>
      </w:pPr>
      <w:r>
        <w:rPr>
          <w:sz w:val="32"/>
          <w:szCs w:val="32"/>
        </w:rPr>
        <w:t xml:space="preserve">• </w:t>
      </w:r>
      <w:r>
        <w:rPr>
          <w:sz w:val="32"/>
          <w:szCs w:val="32"/>
        </w:rPr>
        <w:tab/>
      </w:r>
      <w:r>
        <w:rPr>
          <w:sz w:val="32"/>
          <w:szCs w:val="32"/>
        </w:rPr>
        <w:t>The function is the entry point of execution.</w:t>
      </w:r>
    </w:p>
    <w:p w14:paraId="0492D003">
      <w:pPr>
        <w:rPr>
          <w:sz w:val="32"/>
          <w:szCs w:val="32"/>
        </w:rPr>
      </w:pPr>
      <w:r>
        <w:rPr>
          <w:sz w:val="32"/>
          <w:szCs w:val="32"/>
        </w:rPr>
        <w:t xml:space="preserve">• </w:t>
      </w:r>
      <w:r>
        <w:rPr>
          <w:sz w:val="32"/>
          <w:szCs w:val="32"/>
        </w:rPr>
        <w:tab/>
      </w:r>
      <w:r>
        <w:rPr>
          <w:sz w:val="32"/>
          <w:szCs w:val="32"/>
        </w:rPr>
        <w:t xml:space="preserve"> is used for output, while is used for input.</w:t>
      </w:r>
    </w:p>
    <w:p w14:paraId="3050099C">
      <w:pPr>
        <w:rPr>
          <w:sz w:val="32"/>
          <w:szCs w:val="32"/>
        </w:rPr>
      </w:pPr>
      <w:r>
        <w:rPr>
          <w:sz w:val="32"/>
          <w:szCs w:val="32"/>
        </w:rPr>
        <w:t xml:space="preserve">• </w:t>
      </w:r>
      <w:r>
        <w:rPr>
          <w:sz w:val="32"/>
          <w:szCs w:val="32"/>
        </w:rPr>
        <w:tab/>
      </w:r>
      <w:r>
        <w:rPr>
          <w:sz w:val="32"/>
          <w:szCs w:val="32"/>
        </w:rPr>
        <w:t>Operators and are stream insertion and extraction operators.</w:t>
      </w:r>
    </w:p>
    <w:p w14:paraId="060D751D">
      <w:pPr>
        <w:rPr>
          <w:b/>
          <w:bCs/>
          <w:sz w:val="36"/>
          <w:szCs w:val="36"/>
        </w:rPr>
      </w:pPr>
      <w:r>
        <w:rPr>
          <w:b/>
          <w:bCs/>
          <w:sz w:val="36"/>
          <w:szCs w:val="36"/>
        </w:rPr>
        <w:t>2.2 Data Types</w:t>
      </w:r>
    </w:p>
    <w:p w14:paraId="468A25DE">
      <w:pPr>
        <w:rPr>
          <w:sz w:val="32"/>
          <w:szCs w:val="32"/>
        </w:rPr>
      </w:pPr>
      <w:r>
        <w:rPr>
          <w:sz w:val="32"/>
          <w:szCs w:val="32"/>
        </w:rPr>
        <w:t xml:space="preserve">• </w:t>
      </w:r>
      <w:r>
        <w:rPr>
          <w:sz w:val="32"/>
          <w:szCs w:val="32"/>
        </w:rPr>
        <w:tab/>
      </w:r>
      <w:r>
        <w:rPr>
          <w:sz w:val="32"/>
          <w:szCs w:val="32"/>
        </w:rPr>
        <w:t>int → integers (e.g.,)</w:t>
      </w:r>
    </w:p>
    <w:p w14:paraId="2D98B23A">
      <w:pPr>
        <w:rPr>
          <w:sz w:val="32"/>
          <w:szCs w:val="32"/>
        </w:rPr>
      </w:pPr>
      <w:r>
        <w:rPr>
          <w:sz w:val="32"/>
          <w:szCs w:val="32"/>
        </w:rPr>
        <w:t xml:space="preserve">• </w:t>
      </w:r>
      <w:r>
        <w:rPr>
          <w:sz w:val="32"/>
          <w:szCs w:val="32"/>
        </w:rPr>
        <w:tab/>
      </w:r>
      <w:r>
        <w:rPr>
          <w:sz w:val="32"/>
          <w:szCs w:val="32"/>
        </w:rPr>
        <w:t>double → floating-point numbers (e.g.,)</w:t>
      </w:r>
    </w:p>
    <w:p w14:paraId="12C63C4F">
      <w:pPr>
        <w:rPr>
          <w:sz w:val="32"/>
          <w:szCs w:val="32"/>
        </w:rPr>
      </w:pPr>
      <w:r>
        <w:rPr>
          <w:sz w:val="32"/>
          <w:szCs w:val="32"/>
        </w:rPr>
        <w:t xml:space="preserve">• </w:t>
      </w:r>
      <w:r>
        <w:rPr>
          <w:sz w:val="32"/>
          <w:szCs w:val="32"/>
        </w:rPr>
        <w:tab/>
      </w:r>
      <w:r>
        <w:rPr>
          <w:sz w:val="32"/>
          <w:szCs w:val="32"/>
        </w:rPr>
        <w:t>char → single characters (e.g.,)</w:t>
      </w:r>
    </w:p>
    <w:p w14:paraId="6A0A7F65">
      <w:pPr>
        <w:rPr>
          <w:sz w:val="32"/>
          <w:szCs w:val="32"/>
        </w:rPr>
      </w:pPr>
      <w:r>
        <w:rPr>
          <w:sz w:val="32"/>
          <w:szCs w:val="32"/>
        </w:rPr>
        <w:t xml:space="preserve">• </w:t>
      </w:r>
      <w:r>
        <w:rPr>
          <w:sz w:val="32"/>
          <w:szCs w:val="32"/>
        </w:rPr>
        <w:tab/>
      </w:r>
      <w:r>
        <w:rPr>
          <w:sz w:val="32"/>
          <w:szCs w:val="32"/>
        </w:rPr>
        <w:t>bool → true/false values (e.g.,)</w:t>
      </w:r>
    </w:p>
    <w:p w14:paraId="2DE58A95">
      <w:pPr>
        <w:rPr>
          <w:sz w:val="32"/>
          <w:szCs w:val="32"/>
        </w:rPr>
      </w:pPr>
      <w:r>
        <w:rPr>
          <w:sz w:val="32"/>
          <w:szCs w:val="32"/>
        </w:rPr>
        <w:t xml:space="preserve">• </w:t>
      </w:r>
      <w:r>
        <w:rPr>
          <w:sz w:val="32"/>
          <w:szCs w:val="32"/>
        </w:rPr>
        <w:tab/>
      </w:r>
      <w:r>
        <w:rPr>
          <w:sz w:val="32"/>
          <w:szCs w:val="32"/>
        </w:rPr>
        <w:t>string → sequence of characters (e.g.,)</w:t>
      </w:r>
    </w:p>
    <w:p w14:paraId="04686013"/>
    <w:p w14:paraId="6086BF06"/>
    <w:p w14:paraId="4DDB9798">
      <w:pPr>
        <w:rPr>
          <w:b/>
          <w:bCs/>
          <w:sz w:val="32"/>
          <w:szCs w:val="32"/>
        </w:rPr>
      </w:pPr>
      <w:r>
        <w:rPr>
          <w:b/>
          <w:bCs/>
          <w:sz w:val="32"/>
          <w:szCs w:val="32"/>
        </w:rPr>
        <w:t>2.3 Arithmetic Operators</w:t>
      </w:r>
    </w:p>
    <w:p w14:paraId="5B122C89">
      <w:pPr>
        <w:rPr>
          <w:sz w:val="32"/>
          <w:szCs w:val="32"/>
        </w:rPr>
      </w:pPr>
      <w:r>
        <w:rPr>
          <w:sz w:val="28"/>
          <w:szCs w:val="28"/>
        </w:rPr>
        <w:t xml:space="preserve">• </w:t>
      </w:r>
      <w:r>
        <w:rPr>
          <w:sz w:val="28"/>
          <w:szCs w:val="28"/>
        </w:rPr>
        <w:tab/>
      </w:r>
      <w:r>
        <w:rPr>
          <w:sz w:val="32"/>
          <w:szCs w:val="32"/>
        </w:rPr>
        <w:t xml:space="preserve"> Addition</w:t>
      </w:r>
    </w:p>
    <w:p w14:paraId="0F5BC647">
      <w:pPr>
        <w:rPr>
          <w:sz w:val="32"/>
          <w:szCs w:val="32"/>
        </w:rPr>
      </w:pPr>
      <w:r>
        <w:rPr>
          <w:sz w:val="32"/>
          <w:szCs w:val="32"/>
        </w:rPr>
        <w:t xml:space="preserve">• </w:t>
      </w:r>
      <w:r>
        <w:rPr>
          <w:sz w:val="32"/>
          <w:szCs w:val="32"/>
        </w:rPr>
        <w:tab/>
      </w:r>
      <w:r>
        <w:rPr>
          <w:sz w:val="32"/>
          <w:szCs w:val="32"/>
        </w:rPr>
        <w:t xml:space="preserve"> Subtraction</w:t>
      </w:r>
    </w:p>
    <w:p w14:paraId="3ACC6F6C">
      <w:pPr>
        <w:rPr>
          <w:sz w:val="32"/>
          <w:szCs w:val="32"/>
        </w:rPr>
      </w:pPr>
      <w:r>
        <w:rPr>
          <w:sz w:val="32"/>
          <w:szCs w:val="32"/>
        </w:rPr>
        <w:t xml:space="preserve">• </w:t>
      </w:r>
      <w:r>
        <w:rPr>
          <w:sz w:val="32"/>
          <w:szCs w:val="32"/>
        </w:rPr>
        <w:tab/>
      </w:r>
      <w:r>
        <w:rPr>
          <w:sz w:val="32"/>
          <w:szCs w:val="32"/>
        </w:rPr>
        <w:t xml:space="preserve"> Multiplication</w:t>
      </w:r>
    </w:p>
    <w:p w14:paraId="63C731A3">
      <w:pPr>
        <w:rPr>
          <w:sz w:val="32"/>
          <w:szCs w:val="32"/>
        </w:rPr>
      </w:pPr>
      <w:r>
        <w:rPr>
          <w:sz w:val="32"/>
          <w:szCs w:val="32"/>
        </w:rPr>
        <w:t xml:space="preserve">• </w:t>
      </w:r>
      <w:r>
        <w:rPr>
          <w:sz w:val="32"/>
          <w:szCs w:val="32"/>
        </w:rPr>
        <w:tab/>
      </w:r>
      <w:r>
        <w:rPr>
          <w:sz w:val="32"/>
          <w:szCs w:val="32"/>
        </w:rPr>
        <w:t xml:space="preserve"> Division</w:t>
      </w:r>
    </w:p>
    <w:p w14:paraId="01D08959">
      <w:pPr>
        <w:rPr>
          <w:sz w:val="32"/>
          <w:szCs w:val="32"/>
        </w:rPr>
      </w:pPr>
      <w:r>
        <w:rPr>
          <w:sz w:val="32"/>
          <w:szCs w:val="32"/>
        </w:rPr>
        <w:t xml:space="preserve">• </w:t>
      </w:r>
      <w:r>
        <w:rPr>
          <w:sz w:val="32"/>
          <w:szCs w:val="32"/>
        </w:rPr>
        <w:tab/>
      </w:r>
      <w:r>
        <w:rPr>
          <w:sz w:val="32"/>
          <w:szCs w:val="32"/>
        </w:rPr>
        <w:t xml:space="preserve"> Modulus (remainder)</w:t>
      </w:r>
    </w:p>
    <w:p w14:paraId="7C0F58C7">
      <w:pPr>
        <w:rPr>
          <w:b/>
          <w:bCs/>
          <w:sz w:val="32"/>
          <w:szCs w:val="32"/>
        </w:rPr>
      </w:pPr>
      <w:r>
        <w:rPr>
          <w:b/>
          <w:bCs/>
          <w:sz w:val="32"/>
          <w:szCs w:val="32"/>
        </w:rPr>
        <w:t>2.4 Best Practices</w:t>
      </w:r>
    </w:p>
    <w:p w14:paraId="157433BD">
      <w:pPr>
        <w:rPr>
          <w:sz w:val="32"/>
          <w:szCs w:val="32"/>
        </w:rPr>
      </w:pPr>
      <w:r>
        <w:rPr>
          <w:sz w:val="32"/>
          <w:szCs w:val="32"/>
        </w:rPr>
        <w:t xml:space="preserve">• </w:t>
      </w:r>
      <w:r>
        <w:rPr>
          <w:sz w:val="32"/>
          <w:szCs w:val="32"/>
        </w:rPr>
        <w:tab/>
      </w:r>
      <w:r>
        <w:rPr>
          <w:sz w:val="32"/>
          <w:szCs w:val="32"/>
        </w:rPr>
        <w:t>Indentation: Indent code inside for readability.</w:t>
      </w:r>
    </w:p>
    <w:p w14:paraId="1598A004">
      <w:pPr>
        <w:rPr>
          <w:sz w:val="28"/>
          <w:szCs w:val="28"/>
        </w:rPr>
      </w:pPr>
      <w:r>
        <w:rPr>
          <w:sz w:val="32"/>
          <w:szCs w:val="32"/>
        </w:rPr>
        <w:t xml:space="preserve">• </w:t>
      </w:r>
      <w:r>
        <w:rPr>
          <w:sz w:val="32"/>
          <w:szCs w:val="32"/>
        </w:rPr>
        <w:tab/>
      </w:r>
      <w:r>
        <w:rPr>
          <w:sz w:val="32"/>
          <w:szCs w:val="32"/>
        </w:rPr>
        <w:t>Comments: Use for single-line and for multi-line explanations.</w:t>
      </w:r>
    </w:p>
    <w:p w14:paraId="4C6FD1D0">
      <w:pPr>
        <w:rPr>
          <w:sz w:val="28"/>
          <w:szCs w:val="28"/>
        </w:rPr>
      </w:pPr>
    </w:p>
    <w:p w14:paraId="2F765D29">
      <w:pPr>
        <w:rPr>
          <w:b/>
          <w:bCs/>
          <w:sz w:val="48"/>
          <w:szCs w:val="48"/>
        </w:rPr>
      </w:pPr>
      <w:r>
        <w:rPr>
          <w:b/>
          <w:bCs/>
          <w:sz w:val="48"/>
          <w:szCs w:val="48"/>
        </w:rPr>
        <w:t>3. Programs Implemented</w:t>
      </w:r>
    </w:p>
    <w:p w14:paraId="6D0E68C1">
      <w:pPr>
        <w:rPr>
          <w:b/>
          <w:bCs/>
          <w:sz w:val="36"/>
          <w:szCs w:val="36"/>
        </w:rPr>
      </w:pPr>
      <w:r>
        <w:rPr>
          <w:b/>
          <w:bCs/>
          <w:sz w:val="36"/>
          <w:szCs w:val="36"/>
        </w:rPr>
        <w:t>3.1 Hello World &amp; User Greeting</w:t>
      </w:r>
    </w:p>
    <w:p w14:paraId="5BBD07DF">
      <w:pPr>
        <w:rPr>
          <w:sz w:val="28"/>
          <w:szCs w:val="28"/>
        </w:rPr>
      </w:pPr>
    </w:p>
    <w:p w14:paraId="2B202140">
      <w:pPr>
        <w:rPr>
          <w:color w:val="0070C0"/>
          <w:sz w:val="28"/>
          <w:szCs w:val="28"/>
        </w:rPr>
      </w:pPr>
      <w:r>
        <w:rPr>
          <w:color w:val="0070C0"/>
          <w:sz w:val="28"/>
          <w:szCs w:val="28"/>
        </w:rPr>
        <w:t>#include &lt;iostream&gt;</w:t>
      </w:r>
    </w:p>
    <w:p w14:paraId="5B4B1D14">
      <w:pPr>
        <w:rPr>
          <w:color w:val="0070C0"/>
          <w:sz w:val="28"/>
          <w:szCs w:val="28"/>
        </w:rPr>
      </w:pPr>
      <w:r>
        <w:rPr>
          <w:color w:val="0070C0"/>
          <w:sz w:val="28"/>
          <w:szCs w:val="28"/>
        </w:rPr>
        <w:t>using namespace std;</w:t>
      </w:r>
    </w:p>
    <w:p w14:paraId="7B10C9FD">
      <w:pPr>
        <w:rPr>
          <w:color w:val="0070C0"/>
          <w:sz w:val="28"/>
          <w:szCs w:val="28"/>
        </w:rPr>
      </w:pPr>
    </w:p>
    <w:p w14:paraId="3BF0AC07">
      <w:pPr>
        <w:rPr>
          <w:color w:val="0070C0"/>
          <w:sz w:val="28"/>
          <w:szCs w:val="28"/>
        </w:rPr>
      </w:pPr>
      <w:r>
        <w:rPr>
          <w:color w:val="0070C0"/>
          <w:sz w:val="28"/>
          <w:szCs w:val="28"/>
        </w:rPr>
        <w:t>int main () {</w:t>
      </w:r>
    </w:p>
    <w:p w14:paraId="0D80B10D">
      <w:pPr>
        <w:rPr>
          <w:color w:val="0070C0"/>
          <w:sz w:val="28"/>
          <w:szCs w:val="28"/>
        </w:rPr>
      </w:pPr>
      <w:r>
        <w:rPr>
          <w:color w:val="0070C0"/>
          <w:sz w:val="28"/>
          <w:szCs w:val="28"/>
        </w:rPr>
        <w:t xml:space="preserve">   cout &lt;&lt; "Welcome to the C++ Lab!" &lt;&lt; endl;</w:t>
      </w:r>
    </w:p>
    <w:p w14:paraId="14568857">
      <w:pPr>
        <w:rPr>
          <w:color w:val="0070C0"/>
          <w:sz w:val="28"/>
          <w:szCs w:val="28"/>
        </w:rPr>
      </w:pPr>
      <w:r>
        <w:rPr>
          <w:color w:val="0070C0"/>
          <w:sz w:val="28"/>
          <w:szCs w:val="28"/>
        </w:rPr>
        <w:t xml:space="preserve">    string name;</w:t>
      </w:r>
    </w:p>
    <w:p w14:paraId="1ED3774D">
      <w:pPr>
        <w:rPr>
          <w:color w:val="0070C0"/>
          <w:sz w:val="28"/>
          <w:szCs w:val="28"/>
        </w:rPr>
      </w:pPr>
      <w:r>
        <w:rPr>
          <w:color w:val="0070C0"/>
          <w:sz w:val="28"/>
          <w:szCs w:val="28"/>
        </w:rPr>
        <w:t xml:space="preserve">    cout &lt;&lt; "Enter your name: ";</w:t>
      </w:r>
    </w:p>
    <w:p w14:paraId="6A2C980E">
      <w:pPr>
        <w:rPr>
          <w:color w:val="0070C0"/>
          <w:sz w:val="28"/>
          <w:szCs w:val="28"/>
        </w:rPr>
      </w:pPr>
      <w:r>
        <w:rPr>
          <w:color w:val="0070C0"/>
          <w:sz w:val="28"/>
          <w:szCs w:val="28"/>
        </w:rPr>
        <w:t xml:space="preserve">    cin &gt;&gt; name;</w:t>
      </w:r>
    </w:p>
    <w:p w14:paraId="7ECAA1DE">
      <w:pPr>
        <w:rPr>
          <w:color w:val="0070C0"/>
          <w:sz w:val="28"/>
          <w:szCs w:val="28"/>
        </w:rPr>
      </w:pPr>
      <w:r>
        <w:rPr>
          <w:color w:val="0070C0"/>
          <w:sz w:val="28"/>
          <w:szCs w:val="28"/>
        </w:rPr>
        <w:t xml:space="preserve">    cout &lt;&lt; "Hello, " &lt;&lt; name &lt;&lt; "! Let's start coding." &lt;&lt; endl;</w:t>
      </w:r>
    </w:p>
    <w:p w14:paraId="5A37B0D8">
      <w:pPr>
        <w:rPr>
          <w:color w:val="0070C0"/>
          <w:sz w:val="28"/>
          <w:szCs w:val="28"/>
        </w:rPr>
      </w:pPr>
      <w:r>
        <w:rPr>
          <w:color w:val="0070C0"/>
          <w:sz w:val="28"/>
          <w:szCs w:val="28"/>
        </w:rPr>
        <w:t xml:space="preserve">    return 0;</w:t>
      </w:r>
    </w:p>
    <w:p w14:paraId="745759E7">
      <w:pPr>
        <w:rPr>
          <w:color w:val="0070C0"/>
          <w:sz w:val="28"/>
          <w:szCs w:val="28"/>
        </w:rPr>
      </w:pPr>
      <w:r>
        <w:rPr>
          <w:color w:val="0070C0"/>
          <w:sz w:val="28"/>
          <w:szCs w:val="28"/>
        </w:rPr>
        <w:t>}</w:t>
      </w:r>
    </w:p>
    <w:p w14:paraId="688F9899">
      <w:pPr>
        <w:rPr>
          <w:color w:val="0070C0"/>
          <w:sz w:val="28"/>
          <w:szCs w:val="28"/>
        </w:rPr>
      </w:pPr>
    </w:p>
    <w:p w14:paraId="7E8BCDDF">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3.2 Simple Calculator</w:t>
      </w:r>
    </w:p>
    <w:p w14:paraId="08F12068">
      <w:pPr>
        <w:rPr>
          <w:color w:val="0070C0"/>
          <w:sz w:val="28"/>
          <w:szCs w:val="28"/>
        </w:rPr>
      </w:pPr>
    </w:p>
    <w:p w14:paraId="4DF6BD9E">
      <w:pPr>
        <w:rPr>
          <w:color w:val="0070C0"/>
          <w:sz w:val="28"/>
          <w:szCs w:val="28"/>
        </w:rPr>
      </w:pPr>
      <w:r>
        <w:rPr>
          <w:color w:val="0070C0"/>
          <w:sz w:val="28"/>
          <w:szCs w:val="28"/>
        </w:rPr>
        <w:t>#include &lt;iostream&gt;</w:t>
      </w:r>
    </w:p>
    <w:p w14:paraId="4FD8D2C9">
      <w:pPr>
        <w:rPr>
          <w:color w:val="0070C0"/>
          <w:sz w:val="28"/>
          <w:szCs w:val="28"/>
        </w:rPr>
      </w:pPr>
      <w:r>
        <w:rPr>
          <w:color w:val="0070C0"/>
          <w:sz w:val="28"/>
          <w:szCs w:val="28"/>
        </w:rPr>
        <w:t>using namespace std;</w:t>
      </w:r>
    </w:p>
    <w:p w14:paraId="2CAF4775">
      <w:pPr>
        <w:rPr>
          <w:color w:val="0070C0"/>
          <w:sz w:val="28"/>
          <w:szCs w:val="28"/>
        </w:rPr>
      </w:pPr>
    </w:p>
    <w:p w14:paraId="12C2E40B">
      <w:pPr>
        <w:rPr>
          <w:color w:val="0070C0"/>
          <w:sz w:val="28"/>
          <w:szCs w:val="28"/>
        </w:rPr>
      </w:pPr>
      <w:r>
        <w:rPr>
          <w:color w:val="0070C0"/>
          <w:sz w:val="28"/>
          <w:szCs w:val="28"/>
        </w:rPr>
        <w:t>int main() {</w:t>
      </w:r>
    </w:p>
    <w:p w14:paraId="382E620A">
      <w:pPr>
        <w:rPr>
          <w:color w:val="0070C0"/>
          <w:sz w:val="28"/>
          <w:szCs w:val="28"/>
        </w:rPr>
      </w:pPr>
      <w:r>
        <w:rPr>
          <w:color w:val="0070C0"/>
          <w:sz w:val="28"/>
          <w:szCs w:val="28"/>
        </w:rPr>
        <w:t xml:space="preserve">    int num1, num2;</w:t>
      </w:r>
    </w:p>
    <w:p w14:paraId="3967611C">
      <w:pPr>
        <w:rPr>
          <w:color w:val="0070C0"/>
          <w:sz w:val="28"/>
          <w:szCs w:val="28"/>
        </w:rPr>
      </w:pPr>
      <w:r>
        <w:rPr>
          <w:color w:val="0070C0"/>
          <w:sz w:val="28"/>
          <w:szCs w:val="28"/>
        </w:rPr>
        <w:t xml:space="preserve">    cout &lt;&lt; "Enter two integers: ";</w:t>
      </w:r>
    </w:p>
    <w:p w14:paraId="3A020545">
      <w:pPr>
        <w:rPr>
          <w:color w:val="0070C0"/>
          <w:sz w:val="28"/>
          <w:szCs w:val="28"/>
        </w:rPr>
      </w:pPr>
      <w:r>
        <w:rPr>
          <w:color w:val="0070C0"/>
          <w:sz w:val="28"/>
          <w:szCs w:val="28"/>
        </w:rPr>
        <w:t xml:space="preserve">    cin &gt;&gt; num1 &gt;&gt; num2;</w:t>
      </w:r>
    </w:p>
    <w:p w14:paraId="57E02490">
      <w:pPr>
        <w:rPr>
          <w:color w:val="0070C0"/>
          <w:sz w:val="28"/>
          <w:szCs w:val="28"/>
        </w:rPr>
      </w:pPr>
    </w:p>
    <w:p w14:paraId="04446533">
      <w:pPr>
        <w:rPr>
          <w:color w:val="0070C0"/>
          <w:sz w:val="28"/>
          <w:szCs w:val="28"/>
        </w:rPr>
      </w:pPr>
      <w:r>
        <w:rPr>
          <w:color w:val="0070C0"/>
          <w:sz w:val="28"/>
          <w:szCs w:val="28"/>
        </w:rPr>
        <w:t xml:space="preserve">    int sum = num1 + num2;</w:t>
      </w:r>
    </w:p>
    <w:p w14:paraId="3F10E775">
      <w:pPr>
        <w:rPr>
          <w:color w:val="0070C0"/>
          <w:sz w:val="28"/>
          <w:szCs w:val="28"/>
        </w:rPr>
      </w:pPr>
      <w:r>
        <w:rPr>
          <w:color w:val="0070C0"/>
          <w:sz w:val="28"/>
          <w:szCs w:val="28"/>
        </w:rPr>
        <w:t xml:space="preserve">    int diff = num1 - num2;</w:t>
      </w:r>
    </w:p>
    <w:p w14:paraId="18C6C52D">
      <w:pPr>
        <w:rPr>
          <w:color w:val="0070C0"/>
          <w:sz w:val="28"/>
          <w:szCs w:val="28"/>
        </w:rPr>
      </w:pPr>
      <w:r>
        <w:rPr>
          <w:color w:val="0070C0"/>
          <w:sz w:val="28"/>
          <w:szCs w:val="28"/>
        </w:rPr>
        <w:t xml:space="preserve">    int product = num1 * num2;</w:t>
      </w:r>
    </w:p>
    <w:p w14:paraId="7520BA7E">
      <w:pPr>
        <w:rPr>
          <w:color w:val="0070C0"/>
          <w:sz w:val="28"/>
          <w:szCs w:val="28"/>
        </w:rPr>
      </w:pPr>
      <w:r>
        <w:rPr>
          <w:color w:val="0070C0"/>
          <w:sz w:val="28"/>
          <w:szCs w:val="28"/>
        </w:rPr>
        <w:t xml:space="preserve">    double quotient = (double)num1 / num2;</w:t>
      </w:r>
    </w:p>
    <w:p w14:paraId="760839AF">
      <w:pPr>
        <w:rPr>
          <w:color w:val="0070C0"/>
          <w:sz w:val="28"/>
          <w:szCs w:val="28"/>
        </w:rPr>
      </w:pPr>
      <w:r>
        <w:rPr>
          <w:color w:val="0070C0"/>
          <w:sz w:val="28"/>
          <w:szCs w:val="28"/>
        </w:rPr>
        <w:t xml:space="preserve">    int remainder = num1 % num2;</w:t>
      </w:r>
    </w:p>
    <w:p w14:paraId="10307551">
      <w:pPr>
        <w:rPr>
          <w:color w:val="0070C0"/>
          <w:sz w:val="28"/>
          <w:szCs w:val="28"/>
        </w:rPr>
      </w:pPr>
    </w:p>
    <w:p w14:paraId="29F2445C">
      <w:pPr>
        <w:rPr>
          <w:color w:val="0070C0"/>
          <w:sz w:val="28"/>
          <w:szCs w:val="28"/>
        </w:rPr>
      </w:pPr>
      <w:r>
        <w:rPr>
          <w:color w:val="0070C0"/>
          <w:sz w:val="28"/>
          <w:szCs w:val="28"/>
        </w:rPr>
        <w:t xml:space="preserve">    cout &lt;&lt; "Sum: " &lt;&lt; sum &lt;&lt; endl;</w:t>
      </w:r>
    </w:p>
    <w:p w14:paraId="3F6CE227">
      <w:pPr>
        <w:rPr>
          <w:color w:val="0070C0"/>
          <w:sz w:val="28"/>
          <w:szCs w:val="28"/>
        </w:rPr>
      </w:pPr>
      <w:r>
        <w:rPr>
          <w:color w:val="0070C0"/>
          <w:sz w:val="28"/>
          <w:szCs w:val="28"/>
        </w:rPr>
        <w:t xml:space="preserve">    cout &lt;&lt; "Difference: " &lt;&lt; diff &lt;&lt; endl;</w:t>
      </w:r>
    </w:p>
    <w:p w14:paraId="0BE2A9A7">
      <w:pPr>
        <w:rPr>
          <w:color w:val="0070C0"/>
          <w:sz w:val="28"/>
          <w:szCs w:val="28"/>
        </w:rPr>
      </w:pPr>
      <w:r>
        <w:rPr>
          <w:color w:val="0070C0"/>
          <w:sz w:val="28"/>
          <w:szCs w:val="28"/>
        </w:rPr>
        <w:t xml:space="preserve">    cout &lt;&lt; "Product: " &lt;&lt; product &lt;&lt; endl;</w:t>
      </w:r>
    </w:p>
    <w:p w14:paraId="03D08183">
      <w:pPr>
        <w:rPr>
          <w:color w:val="0070C0"/>
          <w:sz w:val="28"/>
          <w:szCs w:val="28"/>
        </w:rPr>
      </w:pPr>
      <w:r>
        <w:rPr>
          <w:color w:val="0070C0"/>
          <w:sz w:val="28"/>
          <w:szCs w:val="28"/>
        </w:rPr>
        <w:t xml:space="preserve">    cout &lt;&lt; "Quotient: " &lt;&lt; quotient &lt;&lt; endl;</w:t>
      </w:r>
    </w:p>
    <w:p w14:paraId="5AE78955">
      <w:pPr>
        <w:rPr>
          <w:color w:val="0070C0"/>
          <w:sz w:val="28"/>
          <w:szCs w:val="28"/>
        </w:rPr>
      </w:pPr>
      <w:r>
        <w:rPr>
          <w:color w:val="0070C0"/>
          <w:sz w:val="28"/>
          <w:szCs w:val="28"/>
        </w:rPr>
        <w:t xml:space="preserve">    cout &lt;&lt; "Remainder: " &lt;&lt; remainder &lt;&lt; endl;</w:t>
      </w:r>
    </w:p>
    <w:p w14:paraId="65AC65C1">
      <w:pPr>
        <w:rPr>
          <w:color w:val="0070C0"/>
          <w:sz w:val="28"/>
          <w:szCs w:val="28"/>
        </w:rPr>
      </w:pPr>
      <w:r>
        <w:rPr>
          <w:color w:val="0070C0"/>
          <w:sz w:val="28"/>
          <w:szCs w:val="28"/>
        </w:rPr>
        <w:t xml:space="preserve">    return 0;</w:t>
      </w:r>
    </w:p>
    <w:p w14:paraId="3D16CDF3">
      <w:pPr>
        <w:rPr>
          <w:color w:val="0070C0"/>
          <w:sz w:val="28"/>
          <w:szCs w:val="28"/>
        </w:rPr>
      </w:pPr>
      <w:r>
        <w:rPr>
          <w:color w:val="0070C0"/>
          <w:sz w:val="28"/>
          <w:szCs w:val="28"/>
        </w:rPr>
        <w:t>}</w:t>
      </w:r>
    </w:p>
    <w:p w14:paraId="5FB1D469">
      <w:pPr>
        <w:rPr>
          <w:color w:val="0070C0"/>
          <w:sz w:val="28"/>
          <w:szCs w:val="28"/>
        </w:rPr>
      </w:pPr>
    </w:p>
    <w:p w14:paraId="2FC982C0">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 xml:space="preserve"> </w:t>
      </w:r>
      <w:r>
        <w:rPr>
          <w:b/>
          <w:bCs/>
          <w:color w:val="000000" w:themeColor="text1"/>
          <w:sz w:val="48"/>
          <w:szCs w:val="48"/>
          <w14:textFill>
            <w14:solidFill>
              <w14:schemeClr w14:val="tx1"/>
            </w14:solidFill>
          </w14:textFill>
        </w:rPr>
        <w:t>Lab Tasks</w:t>
      </w:r>
    </w:p>
    <w:p w14:paraId="575F95DA">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Task 1: Variable Types and Memory Size</w:t>
      </w:r>
    </w:p>
    <w:p w14:paraId="394D0CD5">
      <w:pPr>
        <w:rPr>
          <w:color w:val="000000" w:themeColor="text1"/>
          <w:sz w:val="28"/>
          <w:szCs w:val="28"/>
          <w14:textFill>
            <w14:solidFill>
              <w14:schemeClr w14:val="tx1"/>
            </w14:solidFill>
          </w14:textFill>
        </w:rPr>
      </w:pPr>
    </w:p>
    <w:p w14:paraId="49E8062E">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#include &lt;iostream&gt;</w:t>
      </w:r>
    </w:p>
    <w:p w14:paraId="15C2B184">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using namespace std;</w:t>
      </w:r>
    </w:p>
    <w:p w14:paraId="697D6960">
      <w:pPr>
        <w:rPr>
          <w:color w:val="4472C4" w:themeColor="accent1"/>
          <w:sz w:val="28"/>
          <w:szCs w:val="28"/>
          <w14:textFill>
            <w14:solidFill>
              <w14:schemeClr w14:val="accent1"/>
            </w14:solidFill>
          </w14:textFill>
        </w:rPr>
      </w:pPr>
    </w:p>
    <w:p w14:paraId="582E41B2">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int main() {</w:t>
      </w:r>
    </w:p>
    <w:p w14:paraId="5ACE67CC">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int a = 10;</w:t>
      </w:r>
    </w:p>
    <w:p w14:paraId="6CFF089C">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double b = 20.5;</w:t>
      </w:r>
    </w:p>
    <w:p w14:paraId="630D5B9E">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char c = 'A';</w:t>
      </w:r>
    </w:p>
    <w:p w14:paraId="1DDF2009">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bool d = true;</w:t>
      </w:r>
    </w:p>
    <w:p w14:paraId="317BC280">
      <w:pPr>
        <w:rPr>
          <w:color w:val="4472C4" w:themeColor="accent1"/>
          <w:sz w:val="28"/>
          <w:szCs w:val="28"/>
          <w14:textFill>
            <w14:solidFill>
              <w14:schemeClr w14:val="accent1"/>
            </w14:solidFill>
          </w14:textFill>
        </w:rPr>
      </w:pPr>
    </w:p>
    <w:p w14:paraId="740A673B">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cout &lt;&lt; "Integer: " &lt;&lt; a &lt;&lt; ", Size: " &lt;&lt; sizeof(a) &lt;&lt; " bytes" &lt;&lt; endl;</w:t>
      </w:r>
    </w:p>
    <w:p w14:paraId="1033F694">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cout &lt;&lt; "Double: " &lt;&lt; b &lt;&lt; ", Size: " &lt;&lt; sizeof (b) &lt;&lt; " bytes" &lt;&lt; endl;</w:t>
      </w:r>
    </w:p>
    <w:p w14:paraId="6A1F1DBD">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cout &lt;&lt; "Char: " &lt;&lt; c &lt;&lt; ", Size: " &lt;&lt; sizeof(c) &lt;&lt; " bytes" &lt;&lt; endl;</w:t>
      </w:r>
    </w:p>
    <w:p w14:paraId="29FBB592">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cout &lt;&lt; "Bool: " &lt;&lt; d &lt;&lt; ", Size: " &lt;&lt; sizeof(d) &lt;&lt; " bytes" &lt;&lt; endl;</w:t>
      </w:r>
    </w:p>
    <w:p w14:paraId="5818ACE7">
      <w:pPr>
        <w:rPr>
          <w:color w:val="4472C4" w:themeColor="accent1"/>
          <w:sz w:val="28"/>
          <w:szCs w:val="28"/>
          <w14:textFill>
            <w14:solidFill>
              <w14:schemeClr w14:val="accent1"/>
            </w14:solidFill>
          </w14:textFill>
        </w:rPr>
      </w:pPr>
    </w:p>
    <w:p w14:paraId="0A1288C2">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return 0;</w:t>
      </w:r>
    </w:p>
    <w:p w14:paraId="053896CD">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w:t>
      </w:r>
    </w:p>
    <w:p w14:paraId="2E2BA62D">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Task 2: Floating-Point Variable "pi"</w:t>
      </w:r>
    </w:p>
    <w:p w14:paraId="0F7CB631">
      <w:pPr>
        <w:rPr>
          <w:color w:val="000000" w:themeColor="text1"/>
          <w:sz w:val="28"/>
          <w:szCs w:val="28"/>
          <w14:textFill>
            <w14:solidFill>
              <w14:schemeClr w14:val="tx1"/>
            </w14:solidFill>
          </w14:textFill>
        </w:rPr>
      </w:pPr>
    </w:p>
    <w:p w14:paraId="768253BF">
      <w:pPr>
        <w:rPr>
          <w:color w:val="4472C4" w:themeColor="accent1"/>
          <w:sz w:val="28"/>
          <w:szCs w:val="28"/>
          <w14:textFill>
            <w14:solidFill>
              <w14:schemeClr w14:val="accent1"/>
            </w14:solidFill>
          </w14:textFill>
        </w:rPr>
      </w:pPr>
      <w:r>
        <w:rPr>
          <w:color w:val="44546A" w:themeColor="text2"/>
          <w:sz w:val="28"/>
          <w:szCs w:val="28"/>
          <w14:textFill>
            <w14:solidFill>
              <w14:schemeClr w14:val="tx2"/>
            </w14:solidFill>
          </w14:textFill>
        </w:rPr>
        <w:t>#include &lt;iostream&gt;</w:t>
      </w:r>
    </w:p>
    <w:p w14:paraId="69612D81">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using namespace std;</w:t>
      </w:r>
    </w:p>
    <w:p w14:paraId="0750BB58">
      <w:pPr>
        <w:rPr>
          <w:color w:val="4472C4" w:themeColor="accent1"/>
          <w:sz w:val="28"/>
          <w:szCs w:val="28"/>
          <w14:textFill>
            <w14:solidFill>
              <w14:schemeClr w14:val="accent1"/>
            </w14:solidFill>
          </w14:textFill>
        </w:rPr>
      </w:pPr>
    </w:p>
    <w:p w14:paraId="141231FA">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int main() {</w:t>
      </w:r>
    </w:p>
    <w:p w14:paraId="77A29EEE">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double pi = 3.14;</w:t>
      </w:r>
    </w:p>
    <w:p w14:paraId="0B55155A">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cout &lt;&lt; "Value of pi: " &lt;&lt; pi &lt;&lt; endl;</w:t>
      </w:r>
    </w:p>
    <w:p w14:paraId="72E5FCEE">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 xml:space="preserve">    return 0;</w:t>
      </w:r>
    </w:p>
    <w:p w14:paraId="348A24F4">
      <w:pP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w:t>
      </w:r>
    </w:p>
    <w:p w14:paraId="79B69269">
      <w:pPr>
        <w:rPr>
          <w:color w:val="000000" w:themeColor="text1"/>
          <w:sz w:val="32"/>
          <w:szCs w:val="32"/>
          <w14:textFill>
            <w14:solidFill>
              <w14:schemeClr w14:val="tx1"/>
            </w14:solidFill>
          </w14:textFill>
        </w:rPr>
      </w:pPr>
    </w:p>
    <w:p w14:paraId="03D72958">
      <w:p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Task 3: Celsius to Fahrenheit Conversion</w:t>
      </w:r>
    </w:p>
    <w:p w14:paraId="526EB8B7">
      <w:pPr>
        <w:rPr>
          <w:color w:val="000000" w:themeColor="text1"/>
          <w:sz w:val="32"/>
          <w:szCs w:val="32"/>
          <w14:textFill>
            <w14:solidFill>
              <w14:schemeClr w14:val="tx1"/>
            </w14:solidFill>
          </w14:textFill>
        </w:rPr>
      </w:pPr>
    </w:p>
    <w:p w14:paraId="7BB10ACB">
      <w:pPr>
        <w:rPr>
          <w:color w:val="0070C0"/>
          <w:sz w:val="32"/>
          <w:szCs w:val="32"/>
        </w:rPr>
      </w:pPr>
      <w:r>
        <w:rPr>
          <w:color w:val="0070C0"/>
          <w:sz w:val="32"/>
          <w:szCs w:val="32"/>
        </w:rPr>
        <w:t>#include &lt;iostream&gt;</w:t>
      </w:r>
    </w:p>
    <w:p w14:paraId="024FC2CC">
      <w:pPr>
        <w:rPr>
          <w:color w:val="0070C0"/>
          <w:sz w:val="32"/>
          <w:szCs w:val="32"/>
        </w:rPr>
      </w:pPr>
      <w:r>
        <w:rPr>
          <w:color w:val="0070C0"/>
          <w:sz w:val="32"/>
          <w:szCs w:val="32"/>
        </w:rPr>
        <w:t>using namespace std;</w:t>
      </w:r>
    </w:p>
    <w:p w14:paraId="19C7AE25">
      <w:pPr>
        <w:rPr>
          <w:color w:val="0070C0"/>
          <w:sz w:val="32"/>
          <w:szCs w:val="32"/>
        </w:rPr>
      </w:pPr>
    </w:p>
    <w:p w14:paraId="068CA823">
      <w:pPr>
        <w:rPr>
          <w:color w:val="0070C0"/>
          <w:sz w:val="32"/>
          <w:szCs w:val="32"/>
        </w:rPr>
      </w:pPr>
      <w:r>
        <w:rPr>
          <w:color w:val="0070C0"/>
          <w:sz w:val="32"/>
          <w:szCs w:val="32"/>
        </w:rPr>
        <w:t>int main() {</w:t>
      </w:r>
    </w:p>
    <w:p w14:paraId="6A0F5AB7">
      <w:pPr>
        <w:rPr>
          <w:color w:val="0070C0"/>
          <w:sz w:val="32"/>
          <w:szCs w:val="32"/>
        </w:rPr>
      </w:pPr>
      <w:r>
        <w:rPr>
          <w:color w:val="0070C0"/>
          <w:sz w:val="32"/>
          <w:szCs w:val="32"/>
        </w:rPr>
        <w:t xml:space="preserve">    double celsius, fahrenheit;</w:t>
      </w:r>
    </w:p>
    <w:p w14:paraId="53F111DF">
      <w:pPr>
        <w:rPr>
          <w:color w:val="0070C0"/>
          <w:sz w:val="32"/>
          <w:szCs w:val="32"/>
        </w:rPr>
      </w:pPr>
      <w:r>
        <w:rPr>
          <w:color w:val="0070C0"/>
          <w:sz w:val="32"/>
          <w:szCs w:val="32"/>
        </w:rPr>
        <w:t xml:space="preserve">    cout &lt;&lt; "Enter temperature in Celsius: ";</w:t>
      </w:r>
    </w:p>
    <w:p w14:paraId="440A562F">
      <w:pPr>
        <w:rPr>
          <w:color w:val="0070C0"/>
          <w:sz w:val="32"/>
          <w:szCs w:val="32"/>
        </w:rPr>
      </w:pPr>
      <w:r>
        <w:rPr>
          <w:color w:val="0070C0"/>
          <w:sz w:val="32"/>
          <w:szCs w:val="32"/>
        </w:rPr>
        <w:t xml:space="preserve">    cin &gt;&gt; celsius;</w:t>
      </w:r>
    </w:p>
    <w:p w14:paraId="374CC2B5">
      <w:pPr>
        <w:rPr>
          <w:color w:val="0070C0"/>
          <w:sz w:val="32"/>
          <w:szCs w:val="32"/>
        </w:rPr>
      </w:pPr>
    </w:p>
    <w:p w14:paraId="65FA776E">
      <w:pPr>
        <w:rPr>
          <w:color w:val="0070C0"/>
          <w:sz w:val="32"/>
          <w:szCs w:val="32"/>
        </w:rPr>
      </w:pPr>
      <w:r>
        <w:rPr>
          <w:color w:val="0070C0"/>
          <w:sz w:val="32"/>
          <w:szCs w:val="32"/>
        </w:rPr>
        <w:t xml:space="preserve">    fahrenheit = (celsius * 9.0 / 5.0) + 32;</w:t>
      </w:r>
    </w:p>
    <w:p w14:paraId="6B208B9F">
      <w:pPr>
        <w:rPr>
          <w:color w:val="0070C0"/>
          <w:sz w:val="32"/>
          <w:szCs w:val="32"/>
        </w:rPr>
      </w:pPr>
      <w:r>
        <w:rPr>
          <w:color w:val="0070C0"/>
          <w:sz w:val="32"/>
          <w:szCs w:val="32"/>
        </w:rPr>
        <w:t xml:space="preserve">    cout &lt;&lt; "Temperature in Fahrenheit: " &lt;&lt; fahrenheit &lt;&lt; endl;</w:t>
      </w:r>
    </w:p>
    <w:p w14:paraId="5D5E962A">
      <w:pPr>
        <w:rPr>
          <w:color w:val="0070C0"/>
          <w:sz w:val="32"/>
          <w:szCs w:val="32"/>
        </w:rPr>
      </w:pPr>
    </w:p>
    <w:p w14:paraId="394AE0A8">
      <w:pPr>
        <w:rPr>
          <w:color w:val="0070C0"/>
          <w:sz w:val="32"/>
          <w:szCs w:val="32"/>
        </w:rPr>
      </w:pPr>
      <w:r>
        <w:rPr>
          <w:color w:val="0070C0"/>
          <w:sz w:val="32"/>
          <w:szCs w:val="32"/>
        </w:rPr>
        <w:t xml:space="preserve">    return 0;</w:t>
      </w:r>
    </w:p>
    <w:p w14:paraId="2560A1D5">
      <w:pPr>
        <w:rPr>
          <w:color w:val="0070C0"/>
          <w:sz w:val="32"/>
          <w:szCs w:val="32"/>
        </w:rPr>
      </w:pPr>
      <w:r>
        <w:rPr>
          <w:color w:val="0070C0"/>
          <w:sz w:val="32"/>
          <w:szCs w:val="32"/>
        </w:rPr>
        <w:t>}</w:t>
      </w:r>
    </w:p>
    <w:p w14:paraId="045875D8">
      <w:pPr>
        <w:rPr>
          <w:color w:val="0070C0"/>
          <w:sz w:val="32"/>
          <w:szCs w:val="32"/>
        </w:rPr>
      </w:pPr>
    </w:p>
    <w:p w14:paraId="1BBB13C6">
      <w:pPr>
        <w:rPr>
          <w:b/>
          <w:bCs/>
          <w:color w:val="000000" w:themeColor="text1"/>
          <w:sz w:val="48"/>
          <w:szCs w:val="48"/>
          <w14:textFill>
            <w14:solidFill>
              <w14:schemeClr w14:val="tx1"/>
            </w14:solidFill>
          </w14:textFill>
        </w:rPr>
      </w:pPr>
      <w:r>
        <w:rPr>
          <w:b/>
          <w:bCs/>
          <w:color w:val="000000" w:themeColor="text1"/>
          <w:sz w:val="48"/>
          <w:szCs w:val="48"/>
          <w14:textFill>
            <w14:solidFill>
              <w14:schemeClr w14:val="tx1"/>
            </w14:solidFill>
          </w14:textFill>
        </w:rPr>
        <w:t>4. Results</w:t>
      </w:r>
    </w:p>
    <w:p w14:paraId="7145F6F1">
      <w:pPr>
        <w:numPr>
          <w:ilvl w:val="0"/>
          <w:numId w:val="1"/>
        </w:num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Successfully executed programs for input/output and arithmetic operations.</w:t>
      </w:r>
    </w:p>
    <w:p w14:paraId="19EC3168">
      <w:pPr>
        <w:numPr>
          <w:ilvl w:val="0"/>
          <w:numId w:val="1"/>
        </w:num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Verified correct usage of data types and operators.</w:t>
      </w:r>
    </w:p>
    <w:p w14:paraId="17C43F28">
      <w:pPr>
        <w:numPr>
          <w:ilvl w:val="0"/>
          <w:numId w:val="1"/>
        </w:num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Implemented calculator and temperature conversion programs.</w:t>
      </w:r>
    </w:p>
    <w:p w14:paraId="4C8D09B3">
      <w:pPr>
        <w:numPr>
          <w:ilvl w:val="0"/>
          <w:numId w:val="1"/>
        </w:num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Displayed memory sizes of different variable types.</w:t>
      </w:r>
    </w:p>
    <w:p w14:paraId="7880274A">
      <w:pPr>
        <w:numPr>
          <w:ilvl w:val="0"/>
          <w:numId w:val="1"/>
        </w:num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Learned how indentation and comments improve readability.</w:t>
      </w:r>
    </w:p>
    <w:p w14:paraId="7761DCD2">
      <w:pPr>
        <w:rPr>
          <w:b/>
          <w:bCs/>
          <w:color w:val="000000" w:themeColor="text1"/>
          <w:sz w:val="48"/>
          <w:szCs w:val="48"/>
          <w14:textFill>
            <w14:solidFill>
              <w14:schemeClr w14:val="tx1"/>
            </w14:solidFill>
          </w14:textFill>
        </w:rPr>
      </w:pPr>
      <w:r>
        <w:rPr>
          <w:b/>
          <w:bCs/>
          <w:color w:val="000000" w:themeColor="text1"/>
          <w:sz w:val="48"/>
          <w:szCs w:val="48"/>
          <w14:textFill>
            <w14:solidFill>
              <w14:schemeClr w14:val="tx1"/>
            </w14:solidFill>
          </w14:textFill>
        </w:rPr>
        <w:t>5. Conclusion</w:t>
      </w:r>
    </w:p>
    <w:p w14:paraId="48F386B1">
      <w:p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 xml:space="preserve">This lab introduced the </w:t>
      </w:r>
      <w:r>
        <w:rPr>
          <w:b/>
          <w:bCs/>
          <w:color w:val="000000" w:themeColor="text1"/>
          <w:sz w:val="32"/>
          <w:szCs w:val="32"/>
          <w14:textFill>
            <w14:solidFill>
              <w14:schemeClr w14:val="tx1"/>
            </w14:solidFill>
          </w14:textFill>
        </w:rPr>
        <w:t>fundamentals of C++ programming</w:t>
      </w:r>
      <w:r>
        <w:rPr>
          <w:color w:val="000000" w:themeColor="text1"/>
          <w:sz w:val="32"/>
          <w:szCs w:val="32"/>
          <w14:textFill>
            <w14:solidFill>
              <w14:schemeClr w14:val="tx1"/>
            </w14:solidFill>
          </w14:textFill>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w14:paraId="5BF7E308">
      <w:pPr>
        <w:rPr>
          <w:color w:val="0070C0"/>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0563EF"/>
    <w:multiLevelType w:val="multilevel"/>
    <w:tmpl w:val="38056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B20"/>
    <w:rsid w:val="00027CBF"/>
    <w:rsid w:val="00086B20"/>
    <w:rsid w:val="001229C6"/>
    <w:rsid w:val="005F6746"/>
    <w:rsid w:val="006949C3"/>
    <w:rsid w:val="007A3944"/>
    <w:rsid w:val="00836EE7"/>
    <w:rsid w:val="0084422B"/>
    <w:rsid w:val="0087614B"/>
    <w:rsid w:val="008F2BBC"/>
    <w:rsid w:val="00915EC4"/>
    <w:rsid w:val="00A10294"/>
    <w:rsid w:val="00B85D72"/>
    <w:rsid w:val="00D55B1C"/>
    <w:rsid w:val="00E736D6"/>
    <w:rsid w:val="43C46542"/>
    <w:rsid w:val="68F66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574</Words>
  <Characters>3278</Characters>
  <Lines>27</Lines>
  <Paragraphs>7</Paragraphs>
  <TotalTime>2</TotalTime>
  <ScaleCrop>false</ScaleCrop>
  <LinksUpToDate>false</LinksUpToDate>
  <CharactersWithSpaces>3845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2026-03-02T19:02:00Z</dcterms:created>
  <dc:creator>Naeem Ulhaq</dc:creator>
  <cp:lastModifiedBy>LENOVO</cp:lastModifiedBy>
  <dcterms:modified xsi:type="dcterms:W3CDTF">2026-03-10T15:10:06Z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B1E156FEF0E649C4AC7CCD73555B1F91_13</vt:lpwstr>
  </property>
</Properties>
</file>