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36CD9">
      <w:r>
        <w:t xml:space="preserve">                                                   </w:t>
      </w:r>
    </w:p>
    <w:p w14:paraId="7B12EF8E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721969A6">
      <w:r>
        <w:rPr>
          <w:b/>
          <w:bCs/>
          <w:sz w:val="44"/>
          <w:szCs w:val="44"/>
        </w:rPr>
        <w:t xml:space="preserve"> Lab Report – EE-170L Computer Programming (Lab 04)   </w:t>
      </w:r>
    </w:p>
    <w:p w14:paraId="0026098D"/>
    <w:tbl>
      <w:tblPr>
        <w:tblStyle w:val="12"/>
        <w:tblW w:w="10620" w:type="dxa"/>
        <w:tblInd w:w="-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10"/>
        <w:gridCol w:w="5310"/>
      </w:tblGrid>
      <w:tr w14:paraId="71C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10" w:type="dxa"/>
          </w:tcPr>
          <w:p w14:paraId="76EF0E3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14:paraId="318FE1DA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28D3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10" w:type="dxa"/>
          </w:tcPr>
          <w:p w14:paraId="32B2986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14:paraId="18A9F282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59</w:t>
            </w:r>
          </w:p>
        </w:tc>
      </w:tr>
      <w:tr w14:paraId="3C16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10" w:type="dxa"/>
          </w:tcPr>
          <w:p w14:paraId="3AA7A71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14:paraId="1E96F01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3AF7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10" w:type="dxa"/>
          </w:tcPr>
          <w:p w14:paraId="11E83FD3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14:paraId="38470FF0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14:paraId="1CEE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10" w:type="dxa"/>
          </w:tcPr>
          <w:p w14:paraId="3F021C97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14:paraId="7E64B61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5/3/2026</w:t>
            </w:r>
          </w:p>
        </w:tc>
      </w:tr>
    </w:tbl>
    <w:p w14:paraId="501DE22E">
      <w:bookmarkStart w:id="0" w:name="_GoBack"/>
      <w:bookmarkEnd w:id="0"/>
    </w:p>
    <w:p w14:paraId="4237FD30">
      <w:r>
        <w:br w:type="page"/>
      </w:r>
    </w:p>
    <w:p w14:paraId="6A27C6B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Objective</w:t>
      </w:r>
    </w:p>
    <w:p w14:paraId="6EDD11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purpose of this lab is to:</w:t>
      </w:r>
    </w:p>
    <w:p w14:paraId="7A0726DC">
      <w:pPr>
        <w:rPr>
          <w:sz w:val="32"/>
          <w:szCs w:val="32"/>
        </w:rPr>
      </w:pPr>
      <w: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Understand and use the switch statement in C++.</w:t>
      </w:r>
    </w:p>
    <w:p w14:paraId="3D57D61B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Apply the break statement to control program flow.</w:t>
      </w:r>
    </w:p>
    <w:p w14:paraId="67B4BAD1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Use the continue statement inside loops.</w:t>
      </w:r>
    </w:p>
    <w:p w14:paraId="248258D5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Differentiate between break and continue.</w:t>
      </w:r>
    </w:p>
    <w:p w14:paraId="5C4801F0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Develop simple menu-driven programs.</w:t>
      </w:r>
    </w:p>
    <w:p w14:paraId="08BA54A2"/>
    <w:p w14:paraId="45AA6B21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14:paraId="2622F3E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Switch Statement</w:t>
      </w:r>
    </w:p>
    <w:p w14:paraId="379E46F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The switch statement is used to select one block of code from multiple options based on the value of a variable.</w:t>
      </w:r>
    </w:p>
    <w:p w14:paraId="044E198B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It is an alternative to multiple if-else statements when checking a single variable.</w:t>
      </w:r>
    </w:p>
    <w:p w14:paraId="45542147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Each case in a switch corresponds to a constant integral expression.</w:t>
      </w:r>
    </w:p>
    <w:p w14:paraId="0F3BBD1E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The default case handles unmatched values.</w:t>
      </w:r>
    </w:p>
    <w:p w14:paraId="443E17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7052CAFB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 w14:paraId="62357731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value1:</w:t>
      </w:r>
    </w:p>
    <w:p w14:paraId="2620FB26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3A57C9FA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506580A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 w14:paraId="31EE78A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1EA1CAEF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39F476B9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 w14:paraId="5F92CF73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7768055E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14:paraId="1AD79E82">
      <w:pPr>
        <w:rPr>
          <w:b/>
          <w:bCs/>
          <w:color w:val="1F4E79"/>
          <w:sz w:val="28"/>
          <w:szCs w:val="28"/>
        </w:rPr>
      </w:pPr>
    </w:p>
    <w:p w14:paraId="60A0F17D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14:paraId="04B74CBD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Ends the execution of the current case.</w:t>
      </w:r>
    </w:p>
    <w:p w14:paraId="529CB676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Prevents fall-through into subsequent cases.</w:t>
      </w:r>
    </w:p>
    <w:p w14:paraId="7DC89597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Without, execution continues until the next break or the end of the switch block.</w:t>
      </w:r>
    </w:p>
    <w:p w14:paraId="0BBF8FBA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14:paraId="7C9C49B5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Used inside loops.</w:t>
      </w:r>
    </w:p>
    <w:p w14:paraId="1B36D6C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14:paraId="55901CF2">
      <w:pPr>
        <w:rPr>
          <w:b/>
          <w:bCs/>
          <w:color w:val="000000"/>
          <w:sz w:val="28"/>
          <w:szCs w:val="28"/>
        </w:rPr>
      </w:pPr>
    </w:p>
    <w:p w14:paraId="7B73C1DA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14:paraId="67EC6BBF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14:paraId="72142D7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1134CC21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1BE1896D">
      <w:pPr>
        <w:rPr>
          <w:b/>
          <w:bCs/>
          <w:color w:val="2E74B5"/>
          <w:sz w:val="28"/>
          <w:szCs w:val="28"/>
        </w:rPr>
      </w:pPr>
    </w:p>
    <w:p w14:paraId="32F5E1D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 w14:paraId="3C54833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day;</w:t>
      </w:r>
    </w:p>
    <w:p w14:paraId="4793D7B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day number (1-7): ";</w:t>
      </w:r>
    </w:p>
    <w:p w14:paraId="0334805B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day;</w:t>
      </w:r>
    </w:p>
    <w:p w14:paraId="18B3449F">
      <w:pPr>
        <w:rPr>
          <w:b/>
          <w:bCs/>
          <w:color w:val="2E74B5"/>
          <w:sz w:val="28"/>
          <w:szCs w:val="28"/>
        </w:rPr>
      </w:pPr>
    </w:p>
    <w:p w14:paraId="763FE415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 w14:paraId="60FFAA4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cout &lt;&lt; "Monday"; break;</w:t>
      </w:r>
    </w:p>
    <w:p w14:paraId="391671F2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cout &lt;&lt; "Tuesday"; break;</w:t>
      </w:r>
    </w:p>
    <w:p w14:paraId="4EEB3C0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cout &lt;&lt; "Wednesday"; break;</w:t>
      </w:r>
    </w:p>
    <w:p w14:paraId="14E01368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cout &lt;&lt; "Thursday"; break;</w:t>
      </w:r>
    </w:p>
    <w:p w14:paraId="58CFC5C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cout &lt;&lt; "Friday"; break;</w:t>
      </w:r>
    </w:p>
    <w:p w14:paraId="3FF87140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cout &lt;&lt; "Saturday"; break;</w:t>
      </w:r>
    </w:p>
    <w:p w14:paraId="413B2D52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cout &lt;&lt; "Sunday"; break;</w:t>
      </w:r>
    </w:p>
    <w:p w14:paraId="0CF7905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cout &lt;&lt; "Invalid day!";</w:t>
      </w:r>
    </w:p>
    <w:p w14:paraId="15A7C88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33FAB02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03508C6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0FE612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29285AC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14:paraId="7C12EC82">
      <w:pPr>
        <w:rPr>
          <w:b/>
          <w:bCs/>
          <w:color w:val="2E74B5"/>
          <w:sz w:val="28"/>
          <w:szCs w:val="28"/>
        </w:rPr>
      </w:pPr>
    </w:p>
    <w:p w14:paraId="470695C0">
      <w:pPr>
        <w:rPr>
          <w:b/>
          <w:bCs/>
          <w:color w:val="2E74B5"/>
          <w:sz w:val="28"/>
          <w:szCs w:val="28"/>
        </w:rPr>
      </w:pPr>
    </w:p>
    <w:p w14:paraId="4C6C0469">
      <w:pPr>
        <w:rPr>
          <w:b/>
          <w:bCs/>
          <w:color w:val="2E74B5"/>
          <w:sz w:val="28"/>
          <w:szCs w:val="28"/>
        </w:rPr>
      </w:pPr>
    </w:p>
    <w:p w14:paraId="20C1510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14:paraId="32A30C2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1B1CDD5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0D829A05">
      <w:pPr>
        <w:rPr>
          <w:b/>
          <w:bCs/>
          <w:color w:val="2E74B5"/>
          <w:sz w:val="28"/>
          <w:szCs w:val="28"/>
        </w:rPr>
      </w:pPr>
    </w:p>
    <w:p w14:paraId="2DDB2376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 () {</w:t>
      </w:r>
    </w:p>
    <w:p w14:paraId="64FA54D8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 w14:paraId="62DE1CA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grade (A, B, C, D, F): ";</w:t>
      </w:r>
    </w:p>
    <w:p w14:paraId="0317DCF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grade;</w:t>
      </w:r>
    </w:p>
    <w:p w14:paraId="79D702EA">
      <w:pPr>
        <w:rPr>
          <w:b/>
          <w:bCs/>
          <w:color w:val="2E74B5"/>
          <w:sz w:val="28"/>
          <w:szCs w:val="28"/>
        </w:rPr>
      </w:pPr>
    </w:p>
    <w:p w14:paraId="37CAB3E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 w14:paraId="4364CDA0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cout &lt;&lt; "Excellent"; break;</w:t>
      </w:r>
    </w:p>
    <w:p w14:paraId="75090B4B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cout &lt;&lt; "Very Good"; break;</w:t>
      </w:r>
    </w:p>
    <w:p w14:paraId="6EB2606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cout &lt;&lt; "Good"; break;</w:t>
      </w:r>
    </w:p>
    <w:p w14:paraId="1524B44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cout &lt;&lt; "Pass"; break;</w:t>
      </w:r>
    </w:p>
    <w:p w14:paraId="6D149990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cout &lt;&lt; "Fail"; break;</w:t>
      </w:r>
    </w:p>
    <w:p w14:paraId="5E9ADAA8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cout &lt;&lt; "Invalid Grade!";</w:t>
      </w:r>
    </w:p>
    <w:p w14:paraId="4529DAD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3EEC4828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172DE56F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209E0E46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6D35FABF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 w14:paraId="58582F44">
      <w:pPr>
        <w:rPr>
          <w:b/>
          <w:bCs/>
          <w:color w:val="000000"/>
          <w:sz w:val="32"/>
          <w:szCs w:val="32"/>
        </w:rPr>
      </w:pPr>
    </w:p>
    <w:p w14:paraId="0655B130">
      <w:pPr>
        <w:rPr>
          <w:b/>
          <w:bCs/>
          <w:color w:val="2E74B5"/>
          <w:sz w:val="28"/>
          <w:szCs w:val="28"/>
        </w:rPr>
      </w:pPr>
    </w:p>
    <w:p w14:paraId="1DD007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14:paraId="5E28AB7B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66128216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3BA56DF9">
      <w:pPr>
        <w:rPr>
          <w:b/>
          <w:bCs/>
          <w:color w:val="2E74B5"/>
          <w:sz w:val="28"/>
          <w:szCs w:val="28"/>
        </w:rPr>
      </w:pPr>
    </w:p>
    <w:p w14:paraId="22C6AB5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 w14:paraId="5655583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choice;</w:t>
      </w:r>
    </w:p>
    <w:p w14:paraId="7218CCF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 w14:paraId="3D05F418">
      <w:pPr>
        <w:rPr>
          <w:b/>
          <w:bCs/>
          <w:color w:val="2E74B5"/>
          <w:sz w:val="28"/>
          <w:szCs w:val="28"/>
        </w:rPr>
      </w:pPr>
    </w:p>
    <w:p w14:paraId="3107C111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"Menu:\n";</w:t>
      </w:r>
    </w:p>
    <w:p w14:paraId="79A126C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"1 -&gt; Kilometers to Meters\n";</w:t>
      </w:r>
    </w:p>
    <w:p w14:paraId="1BD160C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"2 -&gt; Meters to Centimeters\n";</w:t>
      </w:r>
    </w:p>
    <w:p w14:paraId="13C4647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"3 -&gt; Kilograms to Grams\n";</w:t>
      </w:r>
    </w:p>
    <w:p w14:paraId="4907339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"4 -&gt; Celsius to Fahrenheit\n";</w:t>
      </w:r>
    </w:p>
    <w:p w14:paraId="447C6EE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your choice: ";</w:t>
      </w:r>
    </w:p>
    <w:p w14:paraId="163F7B8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choice;</w:t>
      </w:r>
    </w:p>
    <w:p w14:paraId="55CB2FF9">
      <w:pPr>
        <w:rPr>
          <w:b/>
          <w:bCs/>
          <w:color w:val="2E74B5"/>
          <w:sz w:val="28"/>
          <w:szCs w:val="28"/>
        </w:rPr>
      </w:pPr>
    </w:p>
    <w:p w14:paraId="1885AE06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 w14:paraId="4A94BFCA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 w14:paraId="77C4302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kilometers: ";</w:t>
      </w:r>
    </w:p>
    <w:p w14:paraId="4C00C655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480EB0A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"Meters = " &lt;&lt; value * 1000;</w:t>
      </w:r>
    </w:p>
    <w:p w14:paraId="24FDA7B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56DAC5A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 w14:paraId="55D48503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meters: ";</w:t>
      </w:r>
    </w:p>
    <w:p w14:paraId="6A185521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30132960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"Centimeters = " &lt;&lt; value * 100;</w:t>
      </w:r>
    </w:p>
    <w:p w14:paraId="478E930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75BA3B6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 w14:paraId="2B51D2A5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kilograms: ";</w:t>
      </w:r>
    </w:p>
    <w:p w14:paraId="4D9A90E2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6C570B31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"Grams = " &lt;&lt; value * 1000;</w:t>
      </w:r>
    </w:p>
    <w:p w14:paraId="7A08EC8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2B35B2A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 w14:paraId="45211E6F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Celsius: ";</w:t>
      </w:r>
    </w:p>
    <w:p w14:paraId="7451F68C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1DFA4B7F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"Fahrenheit = " &lt;&lt; (value * 9/5) + 32;</w:t>
      </w:r>
    </w:p>
    <w:p w14:paraId="08E18E91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1DDB695E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 w14:paraId="663AD409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"Invalid choice!";</w:t>
      </w:r>
    </w:p>
    <w:p w14:paraId="6BFA7427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4BEEEB3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60F0D9AD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1E8A8E36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14:paraId="28ED40FD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14:paraId="3B57D1BE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 w14:paraId="772010D8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14:paraId="68472336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14:paraId="22B7DED6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14:paraId="103E714A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14:paraId="143947CA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14:paraId="77886D3A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14:paraId="779E5EE1">
      <w:pPr>
        <w:rPr>
          <w:color w:val="2E74B5"/>
          <w:sz w:val="32"/>
          <w:szCs w:val="32"/>
        </w:rPr>
      </w:pPr>
    </w:p>
    <w:p w14:paraId="5CA3C881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14:paraId="5B4374FB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The switch statement successfully selects among multiple options.</w:t>
      </w:r>
    </w:p>
    <w:p w14:paraId="17E3E782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The break statement prevents fall-through and ensures correct program flow.</w:t>
      </w:r>
    </w:p>
    <w:p w14:paraId="22FB10B7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The default case handles invalid inputs.</w:t>
      </w:r>
    </w:p>
    <w:p w14:paraId="291B1F8C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Menu-driven programs can be efficiently implemented using switch.</w:t>
      </w:r>
    </w:p>
    <w:p w14:paraId="203791E7">
      <w:pPr>
        <w:rPr>
          <w:color w:val="000000"/>
          <w:sz w:val="32"/>
          <w:szCs w:val="32"/>
        </w:rPr>
      </w:pPr>
    </w:p>
    <w:p w14:paraId="3028E877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14:paraId="60374CD9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 this lab, we learned:</w:t>
      </w:r>
    </w:p>
    <w:p w14:paraId="4AE79CC7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How to implement switch-case statements in C++.</w:t>
      </w:r>
    </w:p>
    <w:p w14:paraId="097C8792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The importance of break in controlling execution.</w:t>
      </w:r>
    </w:p>
    <w:p w14:paraId="739C94FE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The role of default in handling unmatched cases.</w:t>
      </w:r>
    </w:p>
    <w:p w14:paraId="30C6A43B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Practical applications of switch in building calculators, grade evaluators, and conversion menus.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5"/>
  </w:compat>
  <w:rsids>
    <w:rsidRoot w:val="00000000"/>
    <w:rsid w:val="7BEE00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Arial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uiPriority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uiPriority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10">
    <w:name w:val="heading 9"/>
    <w:basedOn w:val="1"/>
    <w:next w:val="1"/>
    <w:uiPriority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1">
    <w:name w:val="Default Paragraph Font"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uiPriority w:val="0"/>
    <w:rPr>
      <w:rFonts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uiPriority w:val="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customStyle="1" w:styleId="15">
    <w:name w:val="Quote"/>
    <w:basedOn w:val="1"/>
    <w:next w:val="1"/>
    <w:uiPriority w:val="0"/>
    <w:pPr>
      <w:spacing w:before="160"/>
      <w:jc w:val="center"/>
    </w:pPr>
    <w:rPr>
      <w:i/>
      <w:iCs/>
      <w:color w:val="404040"/>
    </w:rPr>
  </w:style>
  <w:style w:type="paragraph" w:customStyle="1" w:styleId="16">
    <w:name w:val="List Paragraph"/>
    <w:basedOn w:val="1"/>
    <w:uiPriority w:val="0"/>
    <w:pPr>
      <w:ind w:left="720"/>
      <w:contextualSpacing/>
    </w:pPr>
  </w:style>
  <w:style w:type="character" w:customStyle="1" w:styleId="17">
    <w:name w:val="Intense Emphasis"/>
    <w:basedOn w:val="11"/>
    <w:uiPriority w:val="0"/>
    <w:rPr>
      <w:i/>
      <w:iCs/>
      <w:color w:val="2F5496"/>
    </w:rPr>
  </w:style>
  <w:style w:type="paragraph" w:customStyle="1" w:styleId="18">
    <w:name w:val="Intense Quote"/>
    <w:basedOn w:val="1"/>
    <w:next w:val="1"/>
    <w:uiPriority w:val="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19">
    <w:name w:val="Intense Reference"/>
    <w:basedOn w:val="11"/>
    <w:uiPriority w:val="0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8</Pages>
  <Words>626</Words>
  <Characters>2999</Characters>
  <Lines>174</Lines>
  <Paragraphs>143</Paragraphs>
  <TotalTime>3</TotalTime>
  <ScaleCrop>false</ScaleCrop>
  <LinksUpToDate>false</LinksUpToDate>
  <CharactersWithSpaces>4134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2026-03-05T22:29:00Z</dcterms:created>
  <dc:creator>Laptop Valley</dc:creator>
  <cp:lastModifiedBy>LENOVO</cp:lastModifiedBy>
  <dcterms:modified xsi:type="dcterms:W3CDTF">2026-03-10T15:38:06Z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1DB0059F7EB74C4BBB22BD542CE031B4_13</vt:lpwstr>
  </property>
</Properties>
</file>