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Ethical Hacking Day #3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Bug Bounty – Bug Hunting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Bug Bounty Program →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Hall of Fame (HoF)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Bounty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Triage Team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Proof of Concept (PoC)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Steps to reproduce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rab Security Conference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Cairo Security Camp </w:t>
      </w:r>
    </w:p>
    <w:p>
      <w:pPr>
        <w:pStyle w:val="Normal"/>
        <w:bidi w:val="0"/>
        <w:ind w:left="70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CyberTalents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Besides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CTFs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Capture The Flag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Jeopardy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Attack &amp; Defense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Flag{You_r_The_Best}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HackerOne{Bla_Bla_Bla}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Write-ups for the challenges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FLAG………FLAG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Categories: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Information Gathering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Web Security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Forensics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Reverse Engineering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Cryptography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Machines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WarGame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Cairo Security Camp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Arab Security Conference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CTF challenge write-ups </w:t>
      </w:r>
    </w:p>
    <w:p>
      <w:pPr>
        <w:pStyle w:val="Normal"/>
        <w:bidi w:val="0"/>
        <w:ind w:left="1418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1418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Encoding </w:t>
      </w:r>
    </w:p>
    <w:p>
      <w:pPr>
        <w:pStyle w:val="Normal"/>
        <w:bidi w:val="0"/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Base64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Base32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URL Encoding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HTML Encoding</w:t>
      </w:r>
    </w:p>
    <w:p>
      <w:pPr>
        <w:pStyle w:val="Normal"/>
        <w:bidi w:val="0"/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Hashing 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Encryption </w:t>
      </w:r>
    </w:p>
    <w:p>
      <w:pPr>
        <w:pStyle w:val="Normal"/>
        <w:bidi w:val="0"/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</w:t>
      </w:r>
      <w:r>
        <w:br w:type="page"/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Penetration Testing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Assignment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Walkthrough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[Scoping]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how many roles access the application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Which programming language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→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Estimate man-days: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20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Pen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etration Testing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Log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in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F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o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rget Passwor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d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Regi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stration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Profil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e</w:t>
      </w:r>
    </w:p>
    <w:p>
      <w:pPr>
        <w:pStyle w:val="Normal"/>
        <w:bidi w:val="0"/>
        <w:ind w:left="1418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Recon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testing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Reporting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Vulnerability Name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Risk [Critical – High – Medium – Low – Info]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Description 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Impact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Recommendation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Proof of Concept (PoC) / Steps to Reproduce</w:t>
      </w:r>
    </w:p>
    <w:p>
      <w:pPr>
        <w:pStyle w:val="Normal"/>
        <w:bidi w:val="0"/>
        <w:ind w:left="2836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1. step 1 </w:t>
      </w:r>
    </w:p>
    <w:p>
      <w:pPr>
        <w:pStyle w:val="Normal"/>
        <w:bidi w:val="0"/>
        <w:ind w:left="2836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Sc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reenshot</w:t>
      </w:r>
    </w:p>
    <w:p>
      <w:pPr>
        <w:pStyle w:val="Normal"/>
        <w:bidi w:val="0"/>
        <w:ind w:left="2836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2.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step 2</w:t>
      </w:r>
    </w:p>
    <w:p>
      <w:pPr>
        <w:pStyle w:val="Normal"/>
        <w:bidi w:val="0"/>
        <w:ind w:left="2836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screen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shot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Retesting</w:t>
      </w:r>
    </w:p>
    <w:p>
      <w:pPr>
        <w:pStyle w:val="Normal"/>
        <w:bidi w:val="0"/>
        <w:ind w:left="1418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1418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Black-box Vs White-box </w:t>
      </w:r>
    </w:p>
    <w:p>
      <w:pPr>
        <w:pStyle w:val="Normal"/>
        <w:bidi w:val="0"/>
        <w:ind w:left="2127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Brute-Forcing 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Username: admin </w:t>
      </w:r>
    </w:p>
    <w:p>
      <w:pPr>
        <w:pStyle w:val="Normal"/>
        <w:bidi w:val="0"/>
        <w:ind w:left="0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Password: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000080"/>
          <w:spacing w:val="0"/>
          <w:sz w:val="32"/>
          <w:szCs w:val="32"/>
          <w:u w:val="single"/>
          <w:lang w:val="zxx" w:eastAsia="zxx" w:bidi="zxx"/>
        </w:rPr>
        <w:t>Bl@Te$tC0mplex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dictionary-based attack </w:t>
      </w:r>
    </w:p>
    <w:p>
      <w:pPr>
        <w:pStyle w:val="Normal"/>
        <w:bidi w:val="0"/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Vulnerabilities: 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User enumeration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Login Page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username wrong → Your username is wrong 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username correct &amp; password wrong → your password is wrong 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→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Generic message : You entered invalid Username/Password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Forget Password Page 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email 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→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correct → An email has been sent to your email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→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wrong → Invalid email 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Generic message : If you entered a correct email, an email will be sent.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- Missing Rate-Limit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→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if user entered invalid credentials 3-5 times → block the user </w:t>
      </w:r>
    </w:p>
    <w:p>
      <w:pPr>
        <w:pStyle w:val="Normal"/>
        <w:bidi w:val="0"/>
        <w:ind w:left="709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ab/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Generic → Block the user for 10-15 minutes </w:t>
      </w:r>
    </w:p>
    <w:p>
      <w:pPr>
        <w:pStyle w:val="Normal"/>
        <w:bidi w:val="0"/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Weak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 Password Policy</w:t>
      </w:r>
    </w:p>
    <w:p>
      <w:pPr>
        <w:pStyle w:val="Normal"/>
        <w:bidi w:val="0"/>
        <w:ind w:left="0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Search for File uploads →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 RCE (Remote Code Execution)</w:t>
      </w:r>
    </w:p>
    <w:p>
      <w:pPr>
        <w:pStyle w:val="Normal"/>
        <w:bidi w:val="0"/>
        <w:ind w:left="0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hyperlink r:id="rId2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bCs w:val="false"/>
            <w:i w:val="false"/>
            <w:caps w:val="false"/>
            <w:smallCaps w:val="false"/>
            <w:color w:val="1C1D1F"/>
            <w:spacing w:val="0"/>
            <w:sz w:val="32"/>
            <w:szCs w:val="32"/>
          </w:rPr>
          <w:t>https://ctftime.org/</w:t>
        </w:r>
      </w:hyperlink>
    </w:p>
    <w:p>
      <w:pPr>
        <w:pStyle w:val="Normal"/>
        <w:bidi w:val="0"/>
        <w:ind w:left="0" w:right="0" w:hanging="0"/>
        <w:jc w:val="left"/>
        <w:rPr/>
      </w:pPr>
      <w:hyperlink r:id="rId3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bCs w:val="false"/>
            <w:i w:val="false"/>
            <w:caps w:val="false"/>
            <w:smallCaps w:val="false"/>
            <w:color w:val="1C1D1F"/>
            <w:spacing w:val="0"/>
            <w:sz w:val="32"/>
            <w:szCs w:val="32"/>
          </w:rPr>
          <w:t>https://backdoor.sdslabs.co/</w:t>
        </w:r>
      </w:hyperlink>
    </w:p>
    <w:p>
      <w:pPr>
        <w:pStyle w:val="Normal"/>
        <w:bidi w:val="0"/>
        <w:ind w:left="0" w:right="0" w:hanging="0"/>
        <w:jc w:val="left"/>
        <w:rPr/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picoctf.org</w:t>
      </w:r>
      <w:r>
        <w:br w:type="page"/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P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enetration Testing Categories: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Web App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Mobile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Network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Internal/External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Wireless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IoT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A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sset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Vulnerabilities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Penetration Testing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Phases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Scoping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ab/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Walkthrough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1418" w:right="0" w:hanging="0"/>
        <w:jc w:val="left"/>
        <w:rPr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F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unctions of the application </w:t>
      </w:r>
    </w:p>
    <w:p>
      <w:pPr>
        <w:pStyle w:val="Normal"/>
        <w:bidi w:val="0"/>
        <w:ind w:left="1418" w:right="0" w:hanging="0"/>
        <w:jc w:val="left"/>
        <w:rPr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H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ow many mandays?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Prerequisites </w:t>
      </w:r>
    </w:p>
    <w:p>
      <w:pPr>
        <w:pStyle w:val="Normal"/>
        <w:bidi w:val="0"/>
        <w:ind w:left="1418" w:right="0" w:hanging="0"/>
        <w:jc w:val="left"/>
        <w:rPr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2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User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from each role</w:t>
      </w:r>
    </w:p>
    <w:p>
      <w:pPr>
        <w:pStyle w:val="Normal"/>
        <w:bidi w:val="0"/>
        <w:ind w:left="1418" w:right="0" w:hanging="0"/>
        <w:jc w:val="left"/>
        <w:rPr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File sample for each file upload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with dummy data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Reconnaissance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&amp;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Enumeration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|| Scanning 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Users : Admin, seller, user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List each user’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functions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Brute-Force on the directories/files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T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ools :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dirb, dirbuster, dirsearch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Brute-Forcing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Dictionary-based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[wordlist]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Simple Brute-Force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abcdefghijklmnopqrstuvwxyzABCDEFGHIJKLMNOPQRSTUVWXYZ1234567890!@#$%^&amp;*()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8 characters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aaaaaaaa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aaaaaaab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aaaaaaa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c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aaaaaaad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bbbbbbbb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bbbbbba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6 digits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111111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111112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111113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……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999999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Vulnerability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: Missing Rate-limit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Recommendations: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Block the user after 3-5 invalid trails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Block the user after 3-5 invalid trails for 15-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30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minutes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ab/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Username &amp; Password wrong for 3-5 times ?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ab/>
        <w:t xml:space="preserve">User got blocked ?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ab/>
        <w:t xml:space="preserve">User can login?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ab/>
        <w:t>User got blocked for 15 mins ??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ab/>
        <w:t>User got blocked and should by activated by admin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Denial of Service (DoS)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Availability Issues: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DoS →</w:t>
      </w:r>
      <w:r>
        <w:rPr>
          <w:sz w:val="32"/>
          <w:szCs w:val="32"/>
        </w:rPr>
        <w:t xml:space="preserve"> Denial of Service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List of users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Try to login with each user for 3 times until he is blocked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Brute-Force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wordlists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Vulnerability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: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User Enumeration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ab/>
        <w:t>U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sername </w:t>
        <w:tab/>
        <w:t>Password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ab/>
        <w:t xml:space="preserve">Correct </w:t>
        <w:tab/>
        <w:tab/>
        <w:t xml:space="preserve">Correct </w:t>
        <w:tab/>
        <w:tab/>
        <w:t>→ Credentials Correct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ab/>
        <w:t>Correct</w:t>
        <w:tab/>
        <w:tab/>
        <w:t>Wrong</w:t>
        <w:tab/>
        <w:tab/>
        <w:t>→ “Password Is wrong” XXXXX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ab/>
        <w:t>Wrong</w:t>
        <w:tab/>
        <w:tab/>
        <w:t>Wrong/Correct</w:t>
        <w:tab/>
        <w:t>→ “Username is not exist” XX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Forget Password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email → Wrong email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This email is not in our Dbs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Login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Registration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Forget password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Recommendation: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Use Generic Message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in Login page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“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Username/Password is wrong”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“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Credentials are wrong”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Use Generic Message in Forget Password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“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An email has been sent to your email, Please check!”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e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xample.com/index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e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xample.com/images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e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xample.com/2006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P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enetration Tester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I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nputs, file upload, get request with parameter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e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xample.com → production 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staging.example.com → Staging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[clone/copy from the production]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uat-qc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.example.com → UAT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Server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[Quality Control – QC]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web developer → Local machine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Payloads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400 → -400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x – y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3000 - (-400) = 3400 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http://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api.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e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xample.com/login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domain → example.com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subdomain → api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SL/TLS Certificate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HTTPs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If the application is using HTTP not HTTPs 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Vulnerability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→ No SSL certificate installed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If the application is using HTTPs, but the certificate has some issues 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Vulnerability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→ Using vulnerable SSL certificate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Vulnerability Analysis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SQL injection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Cross-Site Scripting (XSS)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Unrestricted File Upload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Exploitation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Extract for the DB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Extract for the user’s session/cookies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Get Full access on the server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[Shell file]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Reporting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Detailed Observation 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Vulnerability Name 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Vulnerability Risk 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Description 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Impact 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Recommendation </w:t>
      </w:r>
    </w:p>
    <w:p>
      <w:pPr>
        <w:pStyle w:val="Normal"/>
        <w:bidi w:val="0"/>
        <w:ind w:left="2127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Steps to Reproduce – PoC</w:t>
      </w:r>
    </w:p>
    <w:p>
      <w:pPr>
        <w:pStyle w:val="Normal"/>
        <w:bidi w:val="0"/>
        <w:ind w:left="2836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Screenshots with description </w:t>
      </w:r>
    </w:p>
    <w:p>
      <w:pPr>
        <w:pStyle w:val="TextBody"/>
        <w:bidi w:val="0"/>
        <w:ind w:left="709" w:right="0" w:hanging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Operating Systems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Windows →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Admin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Linux →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root </w:t>
      </w:r>
    </w:p>
    <w:p>
      <w:pPr>
        <w:pStyle w:val="TextBody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distributions </w:t>
      </w:r>
    </w:p>
    <w:p>
      <w:pPr>
        <w:pStyle w:val="TextBody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Debian -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Ubuntu –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Kali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–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Redhat – CentOS –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Fedora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MacOS</w:t>
      </w:r>
    </w:p>
    <w:p>
      <w:pPr>
        <w:pStyle w:val="TextBody"/>
        <w:bidi w:val="0"/>
        <w:ind w:left="709" w:right="0" w:hanging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TextBody"/>
        <w:bidi w:val="0"/>
        <w:ind w:left="709" w:right="0" w:hanging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Vulnerability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Server Fingerprint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Server Default Page revealed  </w:t>
      </w:r>
    </w:p>
    <w:p>
      <w:pPr>
        <w:pStyle w:val="Normal"/>
        <w:bidi w:val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Web Applications Programming Languages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PHP</w:t>
      </w:r>
    </w:p>
    <w:p>
      <w:pPr>
        <w:pStyle w:val="Normal"/>
        <w:bidi w:val="0"/>
        <w:ind w:left="70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.</w:t>
      </w:r>
      <w:r>
        <w:rPr>
          <w:sz w:val="32"/>
          <w:szCs w:val="32"/>
        </w:rPr>
        <w:t>php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Python</w:t>
      </w:r>
    </w:p>
    <w:p>
      <w:pPr>
        <w:pStyle w:val="Normal"/>
        <w:bidi w:val="0"/>
        <w:ind w:left="70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.</w:t>
      </w:r>
      <w:r>
        <w:rPr>
          <w:sz w:val="32"/>
          <w:szCs w:val="32"/>
        </w:rPr>
        <w:t>py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JS</w:t>
      </w:r>
    </w:p>
    <w:p>
      <w:pPr>
        <w:pStyle w:val="Normal"/>
        <w:bidi w:val="0"/>
        <w:ind w:left="70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.</w:t>
      </w:r>
      <w:r>
        <w:rPr>
          <w:sz w:val="32"/>
          <w:szCs w:val="32"/>
        </w:rPr>
        <w:t>js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C# - .Net</w:t>
      </w:r>
    </w:p>
    <w:p>
      <w:pPr>
        <w:pStyle w:val="Normal"/>
        <w:bidi w:val="0"/>
        <w:ind w:left="70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.</w:t>
      </w:r>
      <w:r>
        <w:rPr>
          <w:sz w:val="32"/>
          <w:szCs w:val="32"/>
        </w:rPr>
        <w:t>asp .aspx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Java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>.</w:t>
      </w:r>
      <w:r>
        <w:rPr>
          <w:sz w:val="32"/>
          <w:szCs w:val="32"/>
        </w:rPr>
        <w:t>jsp</w:t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Ruby on Rails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>.</w:t>
      </w:r>
      <w:r>
        <w:rPr>
          <w:sz w:val="32"/>
          <w:szCs w:val="32"/>
        </w:rPr>
        <w:t>rb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GO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>.</w:t>
      </w:r>
      <w:r>
        <w:rPr>
          <w:sz w:val="32"/>
          <w:szCs w:val="32"/>
        </w:rPr>
        <w:t>go</w:t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TextBody"/>
        <w:bidi w:val="0"/>
        <w:ind w:left="709" w:right="0" w:hanging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TextBody"/>
        <w:bidi w:val="0"/>
        <w:ind w:left="709" w:right="0" w:hanging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TextBody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Cyber Security Certificates: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Offensive Security: OSCP, OSWE</w:t>
      </w:r>
    </w:p>
    <w:p>
      <w:pPr>
        <w:pStyle w:val="TextBody"/>
        <w:bidi w:val="0"/>
        <w:ind w:left="709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eLearnSecurity: PTS – PTP – WAPT – WAPTx – MAPT</w:t>
      </w:r>
    </w:p>
    <w:p>
      <w:pPr>
        <w:pStyle w:val="TextBody"/>
        <w:bidi w:val="0"/>
        <w:ind w:left="709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Penetester Academy: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CRTP – CRTE</w:t>
      </w:r>
    </w:p>
    <w:p>
      <w:pPr>
        <w:pStyle w:val="TextBody"/>
        <w:bidi w:val="0"/>
        <w:ind w:left="709" w:right="0" w:hanging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HackTheBox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Vulnhub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IppSec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hyperlink r:id="rId4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i w:val="false"/>
            <w:caps w:val="false"/>
            <w:smallCaps w:val="false"/>
            <w:color w:val="1C1D1F"/>
            <w:spacing w:val="0"/>
            <w:sz w:val="28"/>
            <w:szCs w:val="28"/>
          </w:rPr>
          <w:t>https://www.youtube.com/channel/UCa6eh7gCkpPo5XXUDfygQQA</w:t>
        </w:r>
      </w:hyperlink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OSCP-Like Machines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szCs w:val="28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color w:val="1C1D1F"/>
        </w:rPr>
        <w:instrText> HYPERLINK "https://docs.google.com/spreadsheets/d/1dwSMIAPIam0PuRBkCiDI88pU3yzrqqHkDtBngUHNCw8/edit" \l "gid=0"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szCs w:val="28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color w:val="1C1D1F"/>
        </w:rPr>
        <w:fldChar w:fldCharType="separate"/>
      </w:r>
      <w:r>
        <w:rPr>
          <w:rStyle w:val="InternetLink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https://docs.google.com/spreadsheets/d/1dwSMIAPIam0PuRBkCiDI88pU3yzrqqHkDtBngUHNCw8/edit#gid=0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szCs w:val="28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color w:val="1C1D1F"/>
        </w:rPr>
        <w:fldChar w:fldCharType="end"/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https://academy.hackthebox.eu/modules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Links: 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hyperlink r:id="rId5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i w:val="false"/>
            <w:caps w:val="false"/>
            <w:smallCaps w:val="false"/>
            <w:color w:val="1C1D1F"/>
            <w:spacing w:val="0"/>
            <w:sz w:val="32"/>
            <w:szCs w:val="32"/>
          </w:rPr>
          <w:t>https://www.youtube.com/c/GeneralEG/videos</w:t>
        </w:r>
      </w:hyperlink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Heading2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The Web Application Hacker's Handbook: Discovering and Exploiting Security Flaws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 </w:t>
      </w:r>
      <w:hyperlink r:id="rId6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i w:val="false"/>
            <w:caps w:val="false"/>
            <w:smallCaps w:val="false"/>
            <w:color w:val="1C1D1F"/>
            <w:spacing w:val="0"/>
            <w:sz w:val="32"/>
            <w:szCs w:val="32"/>
          </w:rPr>
          <w:t>https://raw.githubusercontent.com/briskinfosec/Books/master/Web%20App%20Pentest/the-web-application-hackers-handbook.pdf</w:t>
        </w:r>
      </w:hyperlink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- Install &amp; use Kali Linux - a penetration testing OS.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https://images.kali.org/virtual-images/kali-linux-2021.2-vmware-amd64.7z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 pro text">
    <w:altName w:val="apple-system"/>
    <w:charset w:val="01"/>
    <w:family w:val="auto"/>
    <w:pitch w:val="default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tftime.org/" TargetMode="External"/><Relationship Id="rId3" Type="http://schemas.openxmlformats.org/officeDocument/2006/relationships/hyperlink" Target="https://backdoor.sdslabs.co/" TargetMode="External"/><Relationship Id="rId4" Type="http://schemas.openxmlformats.org/officeDocument/2006/relationships/hyperlink" Target="https://www.youtube.com/channel/UCa6eh7gCkpPo5XXUDfygQQA" TargetMode="External"/><Relationship Id="rId5" Type="http://schemas.openxmlformats.org/officeDocument/2006/relationships/hyperlink" Target="https://www.youtube.com/c/GeneralEG/videos" TargetMode="External"/><Relationship Id="rId6" Type="http://schemas.openxmlformats.org/officeDocument/2006/relationships/hyperlink" Target="https://raw.githubusercontent.com/briskinfosec/Books/master/Web App Pentest/the-web-application-hackers-handbook.pdf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940</TotalTime>
  <Application>LibreOffice/6.4.7.2$Linux_X86_64 LibreOffice_project/40$Build-2</Application>
  <Pages>10</Pages>
  <Words>787</Words>
  <Characters>4861</Characters>
  <CharactersWithSpaces>5565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2021-08-10T10:12:51Z</dcterms:created>
  <dc:creator/>
  <dc:description/>
  <dc:language>en-US</dc:language>
  <cp:lastModifiedBy/>
  <dcterms:modified xsi:type="dcterms:W3CDTF">2021-09-07T15:34:01Z</dcterms:modified>
  <cp:revision>203</cp:revision>
  <dc:subject/>
  <dc:title/>
</cp:coreProperties>
</file>