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0CDB" w:rsidRPr="001C6673" w:rsidRDefault="0079318B">
      <w:pPr>
        <w:rPr>
          <w:rFonts w:cstheme="minorHAnsi"/>
          <w:b/>
          <w:bCs/>
          <w:sz w:val="24"/>
          <w:szCs w:val="24"/>
        </w:rPr>
      </w:pPr>
      <w:r w:rsidRPr="001C6673">
        <w:rPr>
          <w:rFonts w:cstheme="minorHAnsi"/>
          <w:b/>
          <w:bCs/>
          <w:sz w:val="24"/>
          <w:szCs w:val="24"/>
        </w:rPr>
        <w:t>Date 2</w:t>
      </w:r>
      <w:r w:rsidR="007A53CE" w:rsidRPr="001C6673">
        <w:rPr>
          <w:rFonts w:cstheme="minorHAnsi"/>
          <w:b/>
          <w:bCs/>
          <w:sz w:val="24"/>
          <w:szCs w:val="24"/>
        </w:rPr>
        <w:t>7</w:t>
      </w:r>
      <w:r w:rsidRPr="001C6673">
        <w:rPr>
          <w:rFonts w:cstheme="minorHAnsi"/>
          <w:b/>
          <w:bCs/>
          <w:sz w:val="24"/>
          <w:szCs w:val="24"/>
        </w:rPr>
        <w:t>/Sep/24</w:t>
      </w:r>
      <w:r w:rsidR="00570CDB" w:rsidRPr="001C6673">
        <w:rPr>
          <w:rFonts w:cstheme="minorHAnsi"/>
          <w:b/>
          <w:bCs/>
          <w:sz w:val="24"/>
          <w:szCs w:val="24"/>
        </w:rPr>
        <w:t xml:space="preserve">                                        </w:t>
      </w:r>
    </w:p>
    <w:p w:rsidR="00E634E9" w:rsidRPr="001C6673" w:rsidRDefault="007A53CE">
      <w:pPr>
        <w:rPr>
          <w:rFonts w:cstheme="minorHAnsi"/>
          <w:b/>
          <w:bCs/>
          <w:sz w:val="24"/>
          <w:szCs w:val="24"/>
        </w:rPr>
      </w:pPr>
      <w:proofErr w:type="spellStart"/>
      <w:r w:rsidRPr="001C6673">
        <w:rPr>
          <w:rFonts w:cstheme="minorHAnsi"/>
          <w:b/>
          <w:bCs/>
          <w:sz w:val="24"/>
          <w:szCs w:val="24"/>
        </w:rPr>
        <w:t>Afnan</w:t>
      </w:r>
      <w:proofErr w:type="spellEnd"/>
      <w:r w:rsidRPr="001C6673">
        <w:rPr>
          <w:rFonts w:cstheme="minorHAnsi"/>
          <w:b/>
          <w:bCs/>
          <w:sz w:val="24"/>
          <w:szCs w:val="24"/>
        </w:rPr>
        <w:t xml:space="preserve"> Tariq 29220</w:t>
      </w:r>
    </w:p>
    <w:p w:rsidR="0079318B" w:rsidRPr="001C6673" w:rsidRDefault="0079318B">
      <w:pPr>
        <w:rPr>
          <w:rFonts w:cstheme="minorHAnsi"/>
          <w:b/>
          <w:bCs/>
          <w:sz w:val="24"/>
          <w:szCs w:val="24"/>
        </w:rPr>
      </w:pPr>
    </w:p>
    <w:p w:rsidR="0079318B" w:rsidRPr="001C6673" w:rsidRDefault="0079318B">
      <w:pPr>
        <w:rPr>
          <w:rFonts w:cstheme="minorHAnsi"/>
          <w:b/>
          <w:bCs/>
          <w:sz w:val="32"/>
          <w:szCs w:val="30"/>
        </w:rPr>
      </w:pPr>
      <w:r w:rsidRPr="001C6673">
        <w:rPr>
          <w:rFonts w:cstheme="minorHAnsi"/>
          <w:b/>
          <w:bCs/>
          <w:sz w:val="32"/>
          <w:szCs w:val="30"/>
        </w:rPr>
        <w:t xml:space="preserve">                                                          Eye Diseases</w:t>
      </w:r>
    </w:p>
    <w:p w:rsidR="00E50E88" w:rsidRPr="001C6673" w:rsidRDefault="00E50E88">
      <w:pPr>
        <w:rPr>
          <w:rFonts w:cstheme="minorHAnsi"/>
          <w:b/>
          <w:bCs/>
          <w:sz w:val="30"/>
          <w:szCs w:val="30"/>
        </w:rPr>
      </w:pPr>
    </w:p>
    <w:p w:rsidR="00E50E88" w:rsidRPr="001C6673" w:rsidRDefault="0079318B" w:rsidP="00E50E88">
      <w:pPr>
        <w:shd w:val="clear" w:color="auto" w:fill="FFFFFF"/>
        <w:spacing w:after="450" w:line="240" w:lineRule="auto"/>
        <w:jc w:val="both"/>
        <w:outlineLvl w:val="1"/>
        <w:rPr>
          <w:rFonts w:eastAsia="Times New Roman" w:cstheme="minorHAnsi"/>
          <w:b/>
          <w:bCs/>
          <w:sz w:val="28"/>
          <w:szCs w:val="28"/>
        </w:rPr>
      </w:pPr>
      <w:r w:rsidRPr="001C6673">
        <w:rPr>
          <w:rFonts w:eastAsia="Times New Roman" w:cstheme="minorHAnsi"/>
          <w:b/>
          <w:bCs/>
          <w:sz w:val="28"/>
          <w:szCs w:val="28"/>
        </w:rPr>
        <w:t xml:space="preserve">What is </w:t>
      </w:r>
      <w:proofErr w:type="spellStart"/>
      <w:r w:rsidR="007A53CE" w:rsidRPr="001C6673">
        <w:rPr>
          <w:rFonts w:eastAsia="Times New Roman" w:cstheme="minorHAnsi"/>
          <w:b/>
          <w:bCs/>
          <w:sz w:val="28"/>
          <w:szCs w:val="28"/>
        </w:rPr>
        <w:t>Epiretinal</w:t>
      </w:r>
      <w:proofErr w:type="spellEnd"/>
      <w:r w:rsidR="007A53CE" w:rsidRPr="001C6673">
        <w:rPr>
          <w:rFonts w:eastAsia="Times New Roman" w:cstheme="minorHAnsi"/>
          <w:b/>
          <w:bCs/>
          <w:sz w:val="28"/>
          <w:szCs w:val="28"/>
        </w:rPr>
        <w:t xml:space="preserve"> Membrane</w:t>
      </w:r>
      <w:r w:rsidRPr="001C6673">
        <w:rPr>
          <w:rFonts w:eastAsia="Times New Roman" w:cstheme="minorHAnsi"/>
          <w:b/>
          <w:bCs/>
          <w:sz w:val="28"/>
          <w:szCs w:val="28"/>
        </w:rPr>
        <w:t>?</w:t>
      </w:r>
    </w:p>
    <w:p w:rsidR="00E50E88" w:rsidRPr="001C6673" w:rsidRDefault="005F170E" w:rsidP="002E193A">
      <w:pPr>
        <w:rPr>
          <w:rFonts w:eastAsia="Times New Roman" w:cstheme="minorHAnsi"/>
          <w:b/>
          <w:bCs/>
          <w:sz w:val="28"/>
          <w:szCs w:val="28"/>
        </w:rPr>
      </w:pPr>
      <w:r w:rsidRPr="001C6673">
        <w:rPr>
          <w:rFonts w:cstheme="minorHAnsi"/>
        </w:rPr>
        <w:t xml:space="preserve">An </w:t>
      </w:r>
      <w:proofErr w:type="spellStart"/>
      <w:r w:rsidRPr="001C6673">
        <w:rPr>
          <w:rFonts w:cstheme="minorHAnsi"/>
        </w:rPr>
        <w:t>epiretinal</w:t>
      </w:r>
      <w:proofErr w:type="spellEnd"/>
      <w:r w:rsidRPr="001C6673">
        <w:rPr>
          <w:rFonts w:cstheme="minorHAnsi"/>
        </w:rPr>
        <w:t xml:space="preserve"> membrane is a disease of the eye that involves the formation of an abnormal, thin membrane over the part of the eye called the macula. For this reason, an </w:t>
      </w:r>
      <w:proofErr w:type="spellStart"/>
      <w:r w:rsidRPr="001C6673">
        <w:rPr>
          <w:rFonts w:cstheme="minorHAnsi"/>
        </w:rPr>
        <w:t>epiretinal</w:t>
      </w:r>
      <w:proofErr w:type="spellEnd"/>
      <w:r w:rsidRPr="001C6673">
        <w:rPr>
          <w:rFonts w:cstheme="minorHAnsi"/>
        </w:rPr>
        <w:t xml:space="preserve"> membrane is often referred to as a macular pucker or scar across the central retina.</w:t>
      </w:r>
      <w:r w:rsidR="00E50E88" w:rsidRPr="001C6673">
        <w:rPr>
          <w:rFonts w:cstheme="minorHAnsi"/>
        </w:rPr>
        <w:t xml:space="preserve"> </w:t>
      </w:r>
      <w:hyperlink r:id="rId7" w:history="1">
        <w:r w:rsidR="00E50E88" w:rsidRPr="001C6673">
          <w:rPr>
            <w:rStyle w:val="Hyperlink"/>
            <w:rFonts w:cstheme="minorHAnsi"/>
            <w:color w:val="auto"/>
          </w:rPr>
          <w:t>[1]</w:t>
        </w:r>
      </w:hyperlink>
    </w:p>
    <w:p w:rsidR="00E50E88" w:rsidRPr="001C6673" w:rsidRDefault="00152D30" w:rsidP="00E50E88">
      <w:pPr>
        <w:shd w:val="clear" w:color="auto" w:fill="FFFFFF"/>
        <w:spacing w:after="450" w:line="240" w:lineRule="auto"/>
        <w:jc w:val="both"/>
        <w:outlineLvl w:val="1"/>
        <w:rPr>
          <w:rFonts w:cstheme="minorHAnsi"/>
          <w:shd w:val="clear" w:color="auto" w:fill="FFFFFF"/>
        </w:rPr>
      </w:pPr>
      <w:r w:rsidRPr="001C6673">
        <w:rPr>
          <w:rFonts w:cstheme="minorHAnsi"/>
          <w:shd w:val="clear" w:color="auto" w:fill="FFFFFF"/>
        </w:rPr>
        <w:t xml:space="preserve">If you think of your eye as a camera, the retina is like the photographic film.  It is a very thin layer of tissue, which is sensitive to the image focused on it, and sends information to the brain. At the very </w:t>
      </w:r>
      <w:proofErr w:type="spellStart"/>
      <w:r w:rsidRPr="001C6673">
        <w:rPr>
          <w:rFonts w:cstheme="minorHAnsi"/>
          <w:shd w:val="clear" w:color="auto" w:fill="FFFFFF"/>
        </w:rPr>
        <w:t>centre</w:t>
      </w:r>
      <w:proofErr w:type="spellEnd"/>
      <w:r w:rsidRPr="001C6673">
        <w:rPr>
          <w:rFonts w:cstheme="minorHAnsi"/>
          <w:shd w:val="clear" w:color="auto" w:fill="FFFFFF"/>
        </w:rPr>
        <w:t xml:space="preserve"> of the retina is the macula.  This is a very special area of the retina, which we use for reading and </w:t>
      </w:r>
      <w:proofErr w:type="spellStart"/>
      <w:r w:rsidRPr="001C6673">
        <w:rPr>
          <w:rFonts w:cstheme="minorHAnsi"/>
          <w:shd w:val="clear" w:color="auto" w:fill="FFFFFF"/>
        </w:rPr>
        <w:t>recognising</w:t>
      </w:r>
      <w:proofErr w:type="spellEnd"/>
      <w:r w:rsidRPr="001C6673">
        <w:rPr>
          <w:rFonts w:cstheme="minorHAnsi"/>
          <w:shd w:val="clear" w:color="auto" w:fill="FFFFFF"/>
        </w:rPr>
        <w:t xml:space="preserve"> complex shapes. Sometimes, scar tissue forms </w:t>
      </w:r>
      <w:r w:rsidR="00D50301" w:rsidRPr="001C6673">
        <w:rPr>
          <w:rFonts w:cstheme="minorHAnsi"/>
          <w:shd w:val="clear" w:color="auto" w:fill="FFFFFF"/>
        </w:rPr>
        <w:t xml:space="preserve">which grows across the macula. </w:t>
      </w:r>
      <w:r w:rsidRPr="001C6673">
        <w:rPr>
          <w:rFonts w:cstheme="minorHAnsi"/>
          <w:shd w:val="clear" w:color="auto" w:fill="FFFFFF"/>
        </w:rPr>
        <w:t>As the membrane contracts, it causes distortion of the retinal tissue. If this happens, the macula cannot work normally.</w:t>
      </w:r>
      <w:r w:rsidR="005F170E" w:rsidRPr="001C6673">
        <w:rPr>
          <w:rFonts w:cstheme="minorHAnsi"/>
          <w:shd w:val="clear" w:color="auto" w:fill="FFFFFF"/>
        </w:rPr>
        <w:t xml:space="preserve"> </w:t>
      </w:r>
      <w:hyperlink r:id="rId8" w:history="1">
        <w:r w:rsidR="00E50E88" w:rsidRPr="001C6673">
          <w:rPr>
            <w:rStyle w:val="Hyperlink"/>
            <w:rFonts w:cstheme="minorHAnsi"/>
            <w:color w:val="auto"/>
            <w:sz w:val="24"/>
            <w:szCs w:val="24"/>
            <w:shd w:val="clear" w:color="auto" w:fill="FFFFFF"/>
          </w:rPr>
          <w:t>[</w:t>
        </w:r>
        <w:r w:rsidR="00E50E88" w:rsidRPr="001C6673">
          <w:rPr>
            <w:rStyle w:val="Hyperlink"/>
            <w:rFonts w:cstheme="minorHAnsi"/>
            <w:color w:val="auto"/>
            <w:sz w:val="24"/>
            <w:szCs w:val="24"/>
            <w:shd w:val="clear" w:color="auto" w:fill="FFFFFF"/>
          </w:rPr>
          <w:t>2</w:t>
        </w:r>
        <w:r w:rsidR="00E50E88" w:rsidRPr="001C6673">
          <w:rPr>
            <w:rStyle w:val="Hyperlink"/>
            <w:rFonts w:cstheme="minorHAnsi"/>
            <w:color w:val="auto"/>
            <w:sz w:val="24"/>
            <w:szCs w:val="24"/>
            <w:shd w:val="clear" w:color="auto" w:fill="FFFFFF"/>
          </w:rPr>
          <w:t>]</w:t>
        </w:r>
      </w:hyperlink>
    </w:p>
    <w:p w:rsidR="002E193A" w:rsidRPr="001C6673" w:rsidRDefault="002E193A" w:rsidP="00E50E88">
      <w:pPr>
        <w:shd w:val="clear" w:color="auto" w:fill="FFFFFF"/>
        <w:spacing w:after="450" w:line="240" w:lineRule="auto"/>
        <w:jc w:val="both"/>
        <w:outlineLvl w:val="1"/>
        <w:rPr>
          <w:rFonts w:eastAsia="Times New Roman" w:cstheme="minorHAnsi"/>
          <w:b/>
          <w:bCs/>
          <w:sz w:val="28"/>
          <w:szCs w:val="28"/>
        </w:rPr>
      </w:pPr>
    </w:p>
    <w:p w:rsidR="00E50E88" w:rsidRPr="001C6673" w:rsidRDefault="00E50E88" w:rsidP="00E50E88">
      <w:pPr>
        <w:pStyle w:val="NormalWeb"/>
        <w:shd w:val="clear" w:color="auto" w:fill="FFFFFF"/>
        <w:spacing w:before="0" w:beforeAutospacing="0" w:after="150" w:afterAutospacing="0"/>
        <w:rPr>
          <w:rFonts w:asciiTheme="minorHAnsi" w:hAnsiTheme="minorHAnsi" w:cstheme="minorHAnsi"/>
        </w:rPr>
      </w:pPr>
      <w:r w:rsidRPr="001C6673">
        <w:rPr>
          <w:rFonts w:asciiTheme="minorHAnsi" w:hAnsiTheme="minorHAnsi" w:cstheme="minorHAnsi"/>
        </w:rPr>
        <w:t xml:space="preserve">Since the disease affects the macula the part of the retina responsible for sharp vision this can have serious effects, as you’ll see below. </w:t>
      </w:r>
      <w:hyperlink r:id="rId9" w:history="1">
        <w:r w:rsidRPr="001C6673">
          <w:rPr>
            <w:rStyle w:val="Hyperlink"/>
            <w:rFonts w:asciiTheme="minorHAnsi" w:hAnsiTheme="minorHAnsi" w:cstheme="minorHAnsi"/>
            <w:color w:val="auto"/>
          </w:rPr>
          <w:t>[3]</w:t>
        </w:r>
      </w:hyperlink>
    </w:p>
    <w:p w:rsidR="002E193A" w:rsidRPr="001C6673" w:rsidRDefault="002E193A" w:rsidP="00E50E88">
      <w:pPr>
        <w:pStyle w:val="NormalWeb"/>
        <w:shd w:val="clear" w:color="auto" w:fill="FFFFFF"/>
        <w:spacing w:before="0" w:beforeAutospacing="0" w:after="150" w:afterAutospacing="0"/>
        <w:rPr>
          <w:rFonts w:asciiTheme="minorHAnsi" w:hAnsiTheme="minorHAnsi" w:cstheme="minorHAnsi"/>
        </w:rPr>
      </w:pPr>
    </w:p>
    <w:p w:rsidR="00E50E88" w:rsidRPr="001C6673" w:rsidRDefault="00E50E88" w:rsidP="00E50E88">
      <w:pPr>
        <w:pStyle w:val="NormalWeb"/>
        <w:shd w:val="clear" w:color="auto" w:fill="FFFFFF"/>
        <w:spacing w:before="0" w:beforeAutospacing="0" w:after="150" w:afterAutospacing="0"/>
        <w:rPr>
          <w:rFonts w:asciiTheme="minorHAnsi" w:hAnsiTheme="minorHAnsi" w:cstheme="minorHAnsi"/>
        </w:rPr>
      </w:pPr>
    </w:p>
    <w:p w:rsidR="00E50E88" w:rsidRPr="001C6673" w:rsidRDefault="00E50E88" w:rsidP="002E193A">
      <w:pPr>
        <w:pStyle w:val="NormalWeb"/>
        <w:shd w:val="clear" w:color="auto" w:fill="FFFFFF"/>
        <w:spacing w:before="0" w:beforeAutospacing="0" w:after="150" w:afterAutospacing="0"/>
        <w:rPr>
          <w:rFonts w:asciiTheme="minorHAnsi" w:hAnsiTheme="minorHAnsi" w:cstheme="minorHAnsi"/>
        </w:rPr>
      </w:pPr>
      <w:r w:rsidRPr="001C6673">
        <w:rPr>
          <w:rFonts w:asciiTheme="minorHAnsi" w:hAnsiTheme="minorHAnsi" w:cstheme="minorHAnsi"/>
          <w:noProof/>
        </w:rPr>
        <w:drawing>
          <wp:inline distT="0" distB="0" distL="0" distR="0" wp14:anchorId="1AD515E2" wp14:editId="7BB532B9">
            <wp:extent cx="5943600" cy="17843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62b20b7427cf2e76424838e_Shinagawa_Blog-Piece-Mockup_Dec-2-03.jpeg"/>
                    <pic:cNvPicPr/>
                  </pic:nvPicPr>
                  <pic:blipFill>
                    <a:blip r:embed="rId10">
                      <a:extLst>
                        <a:ext uri="{28A0092B-C50C-407E-A947-70E740481C1C}">
                          <a14:useLocalDpi xmlns:a14="http://schemas.microsoft.com/office/drawing/2010/main" val="0"/>
                        </a:ext>
                      </a:extLst>
                    </a:blip>
                    <a:stretch>
                      <a:fillRect/>
                    </a:stretch>
                  </pic:blipFill>
                  <pic:spPr>
                    <a:xfrm>
                      <a:off x="0" y="0"/>
                      <a:ext cx="5943600" cy="1784350"/>
                    </a:xfrm>
                    <a:prstGeom prst="rect">
                      <a:avLst/>
                    </a:prstGeom>
                  </pic:spPr>
                </pic:pic>
              </a:graphicData>
            </a:graphic>
          </wp:inline>
        </w:drawing>
      </w:r>
    </w:p>
    <w:p w:rsidR="006F24EE" w:rsidRPr="001C6673" w:rsidRDefault="006F24EE" w:rsidP="00E50E88">
      <w:pPr>
        <w:pStyle w:val="Heading2"/>
        <w:shd w:val="clear" w:color="auto" w:fill="FFFFFF"/>
        <w:spacing w:before="300" w:beforeAutospacing="0" w:after="150" w:afterAutospacing="0" w:line="540" w:lineRule="atLeast"/>
        <w:rPr>
          <w:rFonts w:asciiTheme="minorHAnsi" w:hAnsiTheme="minorHAnsi" w:cstheme="minorHAnsi"/>
          <w:b w:val="0"/>
          <w:bCs w:val="0"/>
          <w:sz w:val="24"/>
          <w:szCs w:val="24"/>
        </w:rPr>
      </w:pPr>
    </w:p>
    <w:p w:rsidR="0060322A" w:rsidRPr="001C6673" w:rsidRDefault="00E50E88" w:rsidP="00E50E88">
      <w:pPr>
        <w:pStyle w:val="Heading2"/>
        <w:shd w:val="clear" w:color="auto" w:fill="FFFFFF"/>
        <w:spacing w:before="300" w:beforeAutospacing="0" w:after="150" w:afterAutospacing="0" w:line="540" w:lineRule="atLeast"/>
        <w:rPr>
          <w:rStyle w:val="Strong"/>
          <w:rFonts w:asciiTheme="minorHAnsi" w:hAnsiTheme="minorHAnsi" w:cstheme="minorHAnsi"/>
          <w:b/>
          <w:bCs/>
          <w:sz w:val="28"/>
          <w:szCs w:val="48"/>
        </w:rPr>
      </w:pPr>
      <w:r w:rsidRPr="001C6673">
        <w:rPr>
          <w:rStyle w:val="Strong"/>
          <w:rFonts w:asciiTheme="minorHAnsi" w:hAnsiTheme="minorHAnsi" w:cstheme="minorHAnsi"/>
          <w:b/>
          <w:bCs/>
          <w:sz w:val="28"/>
          <w:szCs w:val="48"/>
        </w:rPr>
        <w:lastRenderedPageBreak/>
        <w:t xml:space="preserve">Symptoms of </w:t>
      </w:r>
      <w:proofErr w:type="spellStart"/>
      <w:r w:rsidRPr="001C6673">
        <w:rPr>
          <w:rStyle w:val="Strong"/>
          <w:rFonts w:asciiTheme="minorHAnsi" w:hAnsiTheme="minorHAnsi" w:cstheme="minorHAnsi"/>
          <w:b/>
          <w:bCs/>
          <w:sz w:val="28"/>
          <w:szCs w:val="48"/>
        </w:rPr>
        <w:t>Epiretinal</w:t>
      </w:r>
      <w:proofErr w:type="spellEnd"/>
      <w:r w:rsidRPr="001C6673">
        <w:rPr>
          <w:rStyle w:val="Strong"/>
          <w:rFonts w:asciiTheme="minorHAnsi" w:hAnsiTheme="minorHAnsi" w:cstheme="minorHAnsi"/>
          <w:b/>
          <w:bCs/>
          <w:sz w:val="28"/>
          <w:szCs w:val="48"/>
        </w:rPr>
        <w:t xml:space="preserve"> Membranes</w:t>
      </w:r>
    </w:p>
    <w:p w:rsidR="0060322A" w:rsidRPr="001C6673" w:rsidRDefault="0060322A" w:rsidP="0060322A">
      <w:pPr>
        <w:pStyle w:val="ListParagraph"/>
        <w:numPr>
          <w:ilvl w:val="0"/>
          <w:numId w:val="8"/>
        </w:numPr>
        <w:shd w:val="clear" w:color="auto" w:fill="FFFFFF"/>
        <w:spacing w:after="0" w:line="240" w:lineRule="auto"/>
        <w:textAlignment w:val="baseline"/>
        <w:rPr>
          <w:rFonts w:eastAsia="Times New Roman" w:cstheme="minorHAnsi"/>
          <w:sz w:val="24"/>
          <w:szCs w:val="30"/>
        </w:rPr>
      </w:pPr>
      <w:r w:rsidRPr="001C6673">
        <w:rPr>
          <w:rFonts w:eastAsia="Times New Roman" w:cstheme="minorHAnsi"/>
          <w:sz w:val="24"/>
          <w:szCs w:val="30"/>
          <w:bdr w:val="none" w:sz="0" w:space="0" w:color="auto" w:frame="1"/>
        </w:rPr>
        <w:t>Loss of central vision</w:t>
      </w:r>
    </w:p>
    <w:p w:rsidR="0060322A" w:rsidRPr="001C6673" w:rsidRDefault="0060322A" w:rsidP="0060322A">
      <w:pPr>
        <w:pStyle w:val="ListParagraph"/>
        <w:numPr>
          <w:ilvl w:val="0"/>
          <w:numId w:val="8"/>
        </w:numPr>
        <w:shd w:val="clear" w:color="auto" w:fill="FFFFFF"/>
        <w:spacing w:after="0" w:line="240" w:lineRule="auto"/>
        <w:textAlignment w:val="baseline"/>
        <w:rPr>
          <w:rFonts w:eastAsia="Times New Roman" w:cstheme="minorHAnsi"/>
          <w:sz w:val="24"/>
          <w:szCs w:val="30"/>
        </w:rPr>
      </w:pPr>
      <w:r w:rsidRPr="001C6673">
        <w:rPr>
          <w:rFonts w:eastAsia="Times New Roman" w:cstheme="minorHAnsi"/>
          <w:sz w:val="24"/>
          <w:szCs w:val="30"/>
          <w:bdr w:val="none" w:sz="0" w:space="0" w:color="auto" w:frame="1"/>
        </w:rPr>
        <w:t>Blurred or distorted vision</w:t>
      </w:r>
    </w:p>
    <w:p w:rsidR="0060322A" w:rsidRPr="001C6673" w:rsidRDefault="0060322A" w:rsidP="0060322A">
      <w:pPr>
        <w:pStyle w:val="ListParagraph"/>
        <w:numPr>
          <w:ilvl w:val="0"/>
          <w:numId w:val="8"/>
        </w:numPr>
        <w:shd w:val="clear" w:color="auto" w:fill="FFFFFF"/>
        <w:spacing w:after="0" w:line="240" w:lineRule="auto"/>
        <w:textAlignment w:val="baseline"/>
        <w:rPr>
          <w:rFonts w:eastAsia="Times New Roman" w:cstheme="minorHAnsi"/>
          <w:sz w:val="24"/>
          <w:szCs w:val="30"/>
        </w:rPr>
      </w:pPr>
      <w:r w:rsidRPr="001C6673">
        <w:rPr>
          <w:rFonts w:eastAsia="Times New Roman" w:cstheme="minorHAnsi"/>
          <w:sz w:val="24"/>
          <w:szCs w:val="30"/>
          <w:bdr w:val="none" w:sz="0" w:space="0" w:color="auto" w:frame="1"/>
        </w:rPr>
        <w:t>Problems in reading or recognizing faces</w:t>
      </w:r>
    </w:p>
    <w:p w:rsidR="0060322A" w:rsidRPr="001C6673" w:rsidRDefault="0060322A" w:rsidP="0060322A">
      <w:pPr>
        <w:pStyle w:val="ListParagraph"/>
        <w:numPr>
          <w:ilvl w:val="0"/>
          <w:numId w:val="8"/>
        </w:numPr>
        <w:shd w:val="clear" w:color="auto" w:fill="FFFFFF"/>
        <w:spacing w:after="0" w:line="240" w:lineRule="auto"/>
        <w:textAlignment w:val="baseline"/>
        <w:rPr>
          <w:rFonts w:eastAsia="Times New Roman" w:cstheme="minorHAnsi"/>
          <w:sz w:val="24"/>
          <w:szCs w:val="30"/>
        </w:rPr>
      </w:pPr>
      <w:r w:rsidRPr="001C6673">
        <w:rPr>
          <w:rFonts w:eastAsia="Times New Roman" w:cstheme="minorHAnsi"/>
          <w:sz w:val="24"/>
          <w:szCs w:val="30"/>
          <w:bdr w:val="none" w:sz="0" w:space="0" w:color="auto" w:frame="1"/>
        </w:rPr>
        <w:t>Straight lines start to appear wavy</w:t>
      </w:r>
    </w:p>
    <w:p w:rsidR="0060322A" w:rsidRPr="001C6673" w:rsidRDefault="0060322A" w:rsidP="0060322A">
      <w:pPr>
        <w:pStyle w:val="ListParagraph"/>
        <w:numPr>
          <w:ilvl w:val="0"/>
          <w:numId w:val="8"/>
        </w:numPr>
        <w:shd w:val="clear" w:color="auto" w:fill="FFFFFF"/>
        <w:spacing w:after="0" w:line="240" w:lineRule="auto"/>
        <w:textAlignment w:val="baseline"/>
        <w:rPr>
          <w:rFonts w:eastAsia="Times New Roman" w:cstheme="minorHAnsi"/>
          <w:sz w:val="24"/>
          <w:szCs w:val="30"/>
        </w:rPr>
      </w:pPr>
      <w:r w:rsidRPr="001C6673">
        <w:rPr>
          <w:rFonts w:eastAsia="Times New Roman" w:cstheme="minorHAnsi"/>
          <w:sz w:val="24"/>
          <w:szCs w:val="30"/>
          <w:bdr w:val="none" w:sz="0" w:space="0" w:color="auto" w:frame="1"/>
        </w:rPr>
        <w:t>Double vision</w:t>
      </w:r>
    </w:p>
    <w:p w:rsidR="0060322A" w:rsidRPr="001C6673" w:rsidRDefault="0060322A" w:rsidP="0060322A">
      <w:pPr>
        <w:pStyle w:val="ListParagraph"/>
        <w:shd w:val="clear" w:color="auto" w:fill="FFFFFF"/>
        <w:spacing w:after="0" w:line="240" w:lineRule="auto"/>
        <w:textAlignment w:val="baseline"/>
        <w:rPr>
          <w:rFonts w:eastAsia="Times New Roman" w:cstheme="minorHAnsi"/>
          <w:sz w:val="24"/>
          <w:szCs w:val="30"/>
        </w:rPr>
      </w:pPr>
    </w:p>
    <w:p w:rsidR="00E50E88" w:rsidRPr="001C6673" w:rsidRDefault="00E50E88" w:rsidP="00E50E88">
      <w:pPr>
        <w:rPr>
          <w:rFonts w:cstheme="minorHAnsi"/>
          <w:shd w:val="clear" w:color="auto" w:fill="FFFFFF"/>
        </w:rPr>
      </w:pPr>
      <w:r w:rsidRPr="001C6673">
        <w:rPr>
          <w:rFonts w:cstheme="minorHAnsi"/>
          <w:shd w:val="clear" w:color="auto" w:fill="FFFFFF"/>
        </w:rPr>
        <w:t>There are also people whose epiretinal membranes cause issues. Common symptoms include blurring of central vision or distortion of images in that eye. This means that the affected person may see shapes that are normally straight, become noticeably crooked or wavy with this distortion</w:t>
      </w:r>
      <w:r w:rsidR="003C062E" w:rsidRPr="001C6673">
        <w:rPr>
          <w:rFonts w:cstheme="minorHAnsi"/>
          <w:shd w:val="clear" w:color="auto" w:fill="FFFFFF"/>
        </w:rPr>
        <w:t>.</w:t>
      </w:r>
    </w:p>
    <w:p w:rsidR="0060322A" w:rsidRPr="001C6673" w:rsidRDefault="0060322A" w:rsidP="0060322A">
      <w:pPr>
        <w:pStyle w:val="NormalWeb"/>
        <w:shd w:val="clear" w:color="auto" w:fill="FFFFFF"/>
        <w:spacing w:before="0" w:beforeAutospacing="0" w:after="150" w:afterAutospacing="0"/>
        <w:rPr>
          <w:rFonts w:asciiTheme="minorHAnsi" w:hAnsiTheme="minorHAnsi" w:cstheme="minorHAnsi"/>
        </w:rPr>
      </w:pPr>
      <w:r w:rsidRPr="001C6673">
        <w:rPr>
          <w:rFonts w:asciiTheme="minorHAnsi" w:hAnsiTheme="minorHAnsi" w:cstheme="minorHAnsi"/>
        </w:rPr>
        <w:t>It is worth noting that some of the symptoms of this condition are very similar to symptoms of other ocular diseases. Cataracts can produce similar symptoms, for example. A proper diagnosis can only come from an experienced eye doctor.</w:t>
      </w:r>
    </w:p>
    <w:p w:rsidR="009450CA" w:rsidRPr="001C6673" w:rsidRDefault="00131B6A" w:rsidP="009546C6">
      <w:pPr>
        <w:rPr>
          <w:rFonts w:cstheme="minorHAnsi"/>
          <w:shd w:val="clear" w:color="auto" w:fill="FFFFFF"/>
        </w:rPr>
      </w:pPr>
      <w:r w:rsidRPr="001C6673">
        <w:rPr>
          <w:rFonts w:cstheme="minorHAnsi"/>
          <w:shd w:val="clear" w:color="auto" w:fill="FFFFFF"/>
        </w:rPr>
        <w:t>I</w:t>
      </w:r>
      <w:r w:rsidR="003C062E" w:rsidRPr="001C6673">
        <w:rPr>
          <w:rFonts w:cstheme="minorHAnsi"/>
          <w:shd w:val="clear" w:color="auto" w:fill="FFFFFF"/>
        </w:rPr>
        <w:t xml:space="preserve">t is possible for epiretinal membrane to not cause any symptoms. A good number of people have asymptomatic epiretinal membranes that also never get worse, in which case they are left alone. </w:t>
      </w:r>
      <w:hyperlink r:id="rId11" w:history="1">
        <w:r w:rsidR="003C062E" w:rsidRPr="001C6673">
          <w:rPr>
            <w:rStyle w:val="Hyperlink"/>
            <w:rFonts w:cstheme="minorHAnsi"/>
            <w:color w:val="auto"/>
            <w:shd w:val="clear" w:color="auto" w:fill="FFFFFF"/>
          </w:rPr>
          <w:t>[4]</w:t>
        </w:r>
      </w:hyperlink>
    </w:p>
    <w:p w:rsidR="006F24EE" w:rsidRPr="001C6673" w:rsidRDefault="006F24EE" w:rsidP="00BA125A">
      <w:pPr>
        <w:jc w:val="both"/>
        <w:rPr>
          <w:rFonts w:cstheme="minorHAnsi"/>
          <w:b/>
          <w:bCs/>
          <w:sz w:val="28"/>
          <w:szCs w:val="28"/>
        </w:rPr>
      </w:pPr>
    </w:p>
    <w:p w:rsidR="00BA125A" w:rsidRPr="001C6673" w:rsidRDefault="00BA125A" w:rsidP="00BA125A">
      <w:pPr>
        <w:jc w:val="both"/>
        <w:rPr>
          <w:rFonts w:cstheme="minorHAnsi"/>
          <w:b/>
          <w:bCs/>
          <w:sz w:val="28"/>
          <w:szCs w:val="28"/>
        </w:rPr>
      </w:pPr>
      <w:proofErr w:type="gramStart"/>
      <w:r w:rsidRPr="001C6673">
        <w:rPr>
          <w:rFonts w:cstheme="minorHAnsi"/>
          <w:b/>
          <w:bCs/>
          <w:sz w:val="28"/>
          <w:szCs w:val="28"/>
        </w:rPr>
        <w:t xml:space="preserve">Causes of </w:t>
      </w:r>
      <w:proofErr w:type="spellStart"/>
      <w:r w:rsidR="00163F83" w:rsidRPr="001C6673">
        <w:rPr>
          <w:rStyle w:val="Strong"/>
          <w:rFonts w:cstheme="minorHAnsi"/>
          <w:bCs w:val="0"/>
          <w:sz w:val="28"/>
          <w:szCs w:val="48"/>
        </w:rPr>
        <w:t>Epiretinal</w:t>
      </w:r>
      <w:proofErr w:type="spellEnd"/>
      <w:r w:rsidR="00163F83" w:rsidRPr="001C6673">
        <w:rPr>
          <w:rStyle w:val="Strong"/>
          <w:rFonts w:cstheme="minorHAnsi"/>
          <w:bCs w:val="0"/>
          <w:sz w:val="28"/>
          <w:szCs w:val="48"/>
        </w:rPr>
        <w:t xml:space="preserve"> Membranes</w:t>
      </w:r>
      <w:r w:rsidR="00220C36" w:rsidRPr="001C6673">
        <w:rPr>
          <w:rFonts w:cstheme="minorHAnsi"/>
          <w:b/>
          <w:bCs/>
          <w:sz w:val="28"/>
          <w:szCs w:val="28"/>
        </w:rPr>
        <w:t>.</w:t>
      </w:r>
      <w:proofErr w:type="gramEnd"/>
    </w:p>
    <w:p w:rsidR="00BA125A" w:rsidRPr="001C6673" w:rsidRDefault="009546C6" w:rsidP="00BA125A">
      <w:pPr>
        <w:rPr>
          <w:rFonts w:cstheme="minorHAnsi"/>
          <w:spacing w:val="-1"/>
          <w:sz w:val="24"/>
          <w:szCs w:val="24"/>
          <w:bdr w:val="none" w:sz="0" w:space="0" w:color="auto" w:frame="1"/>
          <w:shd w:val="clear" w:color="auto" w:fill="FFFFFF"/>
        </w:rPr>
      </w:pPr>
      <w:r w:rsidRPr="001C6673">
        <w:rPr>
          <w:rFonts w:cstheme="minorHAnsi"/>
          <w:spacing w:val="-1"/>
          <w:sz w:val="24"/>
          <w:szCs w:val="24"/>
          <w:bdr w:val="none" w:sz="0" w:space="0" w:color="auto" w:frame="1"/>
          <w:shd w:val="clear" w:color="auto" w:fill="FFFFFF"/>
        </w:rPr>
        <w:t>In the majority of cases,</w:t>
      </w:r>
      <w:r w:rsidRPr="001C6673">
        <w:rPr>
          <w:rFonts w:cstheme="minorHAnsi"/>
          <w:spacing w:val="-1"/>
          <w:sz w:val="24"/>
          <w:szCs w:val="24"/>
          <w:bdr w:val="none" w:sz="0" w:space="0" w:color="auto" w:frame="1"/>
          <w:shd w:val="clear" w:color="auto" w:fill="FFFFFF"/>
        </w:rPr>
        <w:t> </w:t>
      </w:r>
      <w:proofErr w:type="spellStart"/>
      <w:r w:rsidRPr="001C6673">
        <w:rPr>
          <w:rStyle w:val="Strong"/>
          <w:rFonts w:cstheme="minorHAnsi"/>
          <w:b w:val="0"/>
          <w:bCs w:val="0"/>
          <w:sz w:val="24"/>
          <w:szCs w:val="48"/>
        </w:rPr>
        <w:t>Epiretinal</w:t>
      </w:r>
      <w:proofErr w:type="spellEnd"/>
      <w:r w:rsidRPr="001C6673">
        <w:rPr>
          <w:rStyle w:val="Strong"/>
          <w:rFonts w:cstheme="minorHAnsi"/>
          <w:b w:val="0"/>
          <w:bCs w:val="0"/>
          <w:sz w:val="24"/>
          <w:szCs w:val="48"/>
        </w:rPr>
        <w:t xml:space="preserve"> Membranes</w:t>
      </w:r>
      <w:r w:rsidRPr="001C6673">
        <w:rPr>
          <w:rFonts w:cstheme="minorHAnsi"/>
          <w:spacing w:val="-1"/>
          <w:sz w:val="24"/>
          <w:szCs w:val="24"/>
          <w:bdr w:val="none" w:sz="0" w:space="0" w:color="auto" w:frame="1"/>
          <w:shd w:val="clear" w:color="auto" w:fill="FFFFFF"/>
        </w:rPr>
        <w:t> happen as a part of the normal aging process in which changes occur inside the eye. It is common in people who are over the age of 50.</w:t>
      </w:r>
    </w:p>
    <w:p w:rsidR="00ED74DD" w:rsidRPr="00ED74DD" w:rsidRDefault="00ED74DD" w:rsidP="00ED74DD">
      <w:pPr>
        <w:shd w:val="clear" w:color="auto" w:fill="FFFFFF"/>
        <w:spacing w:after="150" w:line="240" w:lineRule="auto"/>
        <w:rPr>
          <w:rFonts w:eastAsia="Times New Roman" w:cstheme="minorHAnsi"/>
          <w:color w:val="333333"/>
          <w:sz w:val="24"/>
          <w:szCs w:val="24"/>
        </w:rPr>
      </w:pPr>
      <w:r w:rsidRPr="001C6673">
        <w:rPr>
          <w:rFonts w:eastAsia="Times New Roman" w:cstheme="minorHAnsi"/>
          <w:color w:val="333333"/>
          <w:sz w:val="24"/>
          <w:szCs w:val="24"/>
        </w:rPr>
        <w:t xml:space="preserve"> </w:t>
      </w:r>
      <w:proofErr w:type="spellStart"/>
      <w:r w:rsidRPr="001C6673">
        <w:rPr>
          <w:rFonts w:eastAsia="Times New Roman" w:cstheme="minorHAnsi"/>
          <w:color w:val="333333"/>
          <w:sz w:val="24"/>
          <w:szCs w:val="24"/>
        </w:rPr>
        <w:t>E</w:t>
      </w:r>
      <w:r w:rsidRPr="00ED74DD">
        <w:rPr>
          <w:rFonts w:eastAsia="Times New Roman" w:cstheme="minorHAnsi"/>
          <w:color w:val="333333"/>
          <w:sz w:val="24"/>
          <w:szCs w:val="24"/>
        </w:rPr>
        <w:t>piretinal</w:t>
      </w:r>
      <w:proofErr w:type="spellEnd"/>
      <w:r w:rsidRPr="00ED74DD">
        <w:rPr>
          <w:rFonts w:eastAsia="Times New Roman" w:cstheme="minorHAnsi"/>
          <w:color w:val="333333"/>
          <w:sz w:val="24"/>
          <w:szCs w:val="24"/>
        </w:rPr>
        <w:t xml:space="preserve"> membranes are more likely in patients with certain conditions. These include prior retinal tears, diabetic retinopathy, and diseases affecting the vasculature of the retina.</w:t>
      </w:r>
    </w:p>
    <w:p w:rsidR="003B17C5" w:rsidRPr="001C6673" w:rsidRDefault="00963A27" w:rsidP="00963A27">
      <w:pPr>
        <w:pStyle w:val="NormalWeb"/>
        <w:rPr>
          <w:rFonts w:asciiTheme="minorHAnsi" w:hAnsiTheme="minorHAnsi" w:cstheme="minorHAnsi"/>
        </w:rPr>
      </w:pPr>
      <w:r w:rsidRPr="001C6673">
        <w:rPr>
          <w:rFonts w:asciiTheme="minorHAnsi" w:hAnsiTheme="minorHAnsi" w:cstheme="minorHAnsi"/>
        </w:rPr>
        <w:t xml:space="preserve">An unnoticed injury or inflammation in the past, or the natural movement of the vitreous gel within the eye (known as vitreous detachment), can be potential causes of </w:t>
      </w:r>
      <w:proofErr w:type="spellStart"/>
      <w:r w:rsidRPr="001C6673">
        <w:rPr>
          <w:rFonts w:asciiTheme="minorHAnsi" w:hAnsiTheme="minorHAnsi" w:cstheme="minorHAnsi"/>
        </w:rPr>
        <w:t>epiretinal</w:t>
      </w:r>
      <w:proofErr w:type="spellEnd"/>
      <w:r w:rsidRPr="001C6673">
        <w:rPr>
          <w:rFonts w:asciiTheme="minorHAnsi" w:hAnsiTheme="minorHAnsi" w:cstheme="minorHAnsi"/>
        </w:rPr>
        <w:t xml:space="preserve"> membranes (ERMs). These conditions may lead to the development of a thin layer of scar tissue on the retina, which can affect vision.</w:t>
      </w:r>
      <w:r w:rsidRPr="001C6673">
        <w:rPr>
          <w:rFonts w:asciiTheme="minorHAnsi" w:hAnsiTheme="minorHAnsi" w:cstheme="minorHAnsi"/>
        </w:rPr>
        <w:t xml:space="preserve"> </w:t>
      </w:r>
      <w:hyperlink r:id="rId12" w:history="1">
        <w:r w:rsidRPr="001C6673">
          <w:rPr>
            <w:rStyle w:val="Hyperlink"/>
            <w:rFonts w:asciiTheme="minorHAnsi" w:hAnsiTheme="minorHAnsi" w:cstheme="minorHAnsi"/>
          </w:rPr>
          <w:t>[5]</w:t>
        </w:r>
        <w:proofErr w:type="spellStart"/>
      </w:hyperlink>
      <w:proofErr w:type="spellEnd"/>
    </w:p>
    <w:p w:rsidR="003B17C5" w:rsidRPr="001C6673" w:rsidRDefault="000C0B15" w:rsidP="00963A27">
      <w:pPr>
        <w:pStyle w:val="NormalWeb"/>
        <w:rPr>
          <w:rFonts w:asciiTheme="minorHAnsi" w:hAnsiTheme="minorHAnsi" w:cstheme="minorHAnsi"/>
        </w:rPr>
      </w:pPr>
      <w:proofErr w:type="spellStart"/>
      <w:r w:rsidRPr="001C6673">
        <w:rPr>
          <w:rFonts w:asciiTheme="minorHAnsi" w:hAnsiTheme="minorHAnsi" w:cstheme="minorHAnsi"/>
        </w:rPr>
        <w:t>Epiretinal</w:t>
      </w:r>
      <w:proofErr w:type="spellEnd"/>
      <w:r w:rsidRPr="001C6673">
        <w:rPr>
          <w:rFonts w:asciiTheme="minorHAnsi" w:hAnsiTheme="minorHAnsi" w:cstheme="minorHAnsi"/>
        </w:rPr>
        <w:t xml:space="preserve"> membranes are associated with other retinal problem</w:t>
      </w:r>
      <w:r w:rsidR="00977A2D" w:rsidRPr="001C6673">
        <w:rPr>
          <w:rFonts w:asciiTheme="minorHAnsi" w:hAnsiTheme="minorHAnsi" w:cstheme="minorHAnsi"/>
        </w:rPr>
        <w:t xml:space="preserve">s. </w:t>
      </w:r>
      <w:hyperlink r:id="rId13" w:history="1">
        <w:r w:rsidR="006F24EE" w:rsidRPr="001C6673">
          <w:rPr>
            <w:rStyle w:val="Hyperlink"/>
            <w:rFonts w:asciiTheme="minorHAnsi" w:hAnsiTheme="minorHAnsi" w:cstheme="minorHAnsi"/>
          </w:rPr>
          <w:t>[6]</w:t>
        </w:r>
      </w:hyperlink>
    </w:p>
    <w:p w:rsidR="000C0B15" w:rsidRPr="001C6673" w:rsidRDefault="00977A2D" w:rsidP="00963A27">
      <w:pPr>
        <w:pStyle w:val="NormalWeb"/>
        <w:rPr>
          <w:rFonts w:asciiTheme="minorHAnsi" w:hAnsiTheme="minorHAnsi" w:cstheme="minorHAnsi"/>
        </w:rPr>
      </w:pPr>
      <w:r w:rsidRPr="001C6673">
        <w:rPr>
          <w:rFonts w:asciiTheme="minorHAnsi" w:hAnsiTheme="minorHAnsi" w:cstheme="minorHAnsi"/>
        </w:rPr>
        <w:t>These conditions can include</w:t>
      </w:r>
    </w:p>
    <w:p w:rsidR="003B17C5" w:rsidRPr="001C6673" w:rsidRDefault="003B17C5" w:rsidP="003B17C5">
      <w:pPr>
        <w:pStyle w:val="NormalWeb"/>
        <w:numPr>
          <w:ilvl w:val="0"/>
          <w:numId w:val="9"/>
        </w:numPr>
        <w:rPr>
          <w:rFonts w:asciiTheme="minorHAnsi" w:hAnsiTheme="minorHAnsi" w:cstheme="minorHAnsi"/>
        </w:rPr>
      </w:pPr>
      <w:r w:rsidRPr="001C6673">
        <w:rPr>
          <w:rFonts w:asciiTheme="minorHAnsi" w:hAnsiTheme="minorHAnsi" w:cstheme="minorHAnsi"/>
        </w:rPr>
        <w:t>Diabetic retinopathy</w:t>
      </w:r>
    </w:p>
    <w:p w:rsidR="00977A2D" w:rsidRPr="001C6673" w:rsidRDefault="00977A2D" w:rsidP="003B17C5">
      <w:pPr>
        <w:pStyle w:val="NormalWeb"/>
        <w:numPr>
          <w:ilvl w:val="0"/>
          <w:numId w:val="9"/>
        </w:numPr>
        <w:rPr>
          <w:rFonts w:asciiTheme="minorHAnsi" w:hAnsiTheme="minorHAnsi" w:cstheme="minorHAnsi"/>
        </w:rPr>
      </w:pPr>
      <w:r w:rsidRPr="001C6673">
        <w:rPr>
          <w:rFonts w:asciiTheme="minorHAnsi" w:hAnsiTheme="minorHAnsi" w:cstheme="minorHAnsi"/>
        </w:rPr>
        <w:t>Ocular inflammatory disease</w:t>
      </w:r>
    </w:p>
    <w:p w:rsidR="00977A2D" w:rsidRPr="001C6673" w:rsidRDefault="00977A2D" w:rsidP="003B17C5">
      <w:pPr>
        <w:pStyle w:val="NormalWeb"/>
        <w:numPr>
          <w:ilvl w:val="0"/>
          <w:numId w:val="9"/>
        </w:numPr>
        <w:rPr>
          <w:rFonts w:asciiTheme="minorHAnsi" w:hAnsiTheme="minorHAnsi" w:cstheme="minorHAnsi"/>
        </w:rPr>
      </w:pPr>
      <w:r w:rsidRPr="001C6673">
        <w:rPr>
          <w:rFonts w:asciiTheme="minorHAnsi" w:hAnsiTheme="minorHAnsi" w:cstheme="minorHAnsi"/>
        </w:rPr>
        <w:t xml:space="preserve">Trauma  </w:t>
      </w:r>
    </w:p>
    <w:p w:rsidR="00977A2D" w:rsidRPr="001C6673" w:rsidRDefault="00977A2D" w:rsidP="003B17C5">
      <w:pPr>
        <w:pStyle w:val="NormalWeb"/>
        <w:numPr>
          <w:ilvl w:val="0"/>
          <w:numId w:val="9"/>
        </w:numPr>
        <w:rPr>
          <w:rFonts w:asciiTheme="minorHAnsi" w:hAnsiTheme="minorHAnsi" w:cstheme="minorHAnsi"/>
        </w:rPr>
      </w:pPr>
      <w:r w:rsidRPr="001C6673">
        <w:rPr>
          <w:rFonts w:asciiTheme="minorHAnsi" w:hAnsiTheme="minorHAnsi" w:cstheme="minorHAnsi"/>
        </w:rPr>
        <w:t>Eye surgery</w:t>
      </w:r>
    </w:p>
    <w:p w:rsidR="00977A2D" w:rsidRPr="001C6673" w:rsidRDefault="00977A2D" w:rsidP="003B17C5">
      <w:pPr>
        <w:pStyle w:val="NormalWeb"/>
        <w:numPr>
          <w:ilvl w:val="0"/>
          <w:numId w:val="9"/>
        </w:numPr>
        <w:rPr>
          <w:rFonts w:asciiTheme="minorHAnsi" w:hAnsiTheme="minorHAnsi" w:cstheme="minorHAnsi"/>
        </w:rPr>
      </w:pPr>
      <w:r w:rsidRPr="001C6673">
        <w:rPr>
          <w:rFonts w:asciiTheme="minorHAnsi" w:hAnsiTheme="minorHAnsi" w:cstheme="minorHAnsi"/>
        </w:rPr>
        <w:t>Eye tumors</w:t>
      </w:r>
    </w:p>
    <w:p w:rsidR="00977A2D" w:rsidRPr="001C6673" w:rsidRDefault="00977A2D" w:rsidP="003B17C5">
      <w:pPr>
        <w:pStyle w:val="NormalWeb"/>
        <w:numPr>
          <w:ilvl w:val="0"/>
          <w:numId w:val="9"/>
        </w:numPr>
        <w:rPr>
          <w:rFonts w:asciiTheme="minorHAnsi" w:hAnsiTheme="minorHAnsi" w:cstheme="minorHAnsi"/>
        </w:rPr>
      </w:pPr>
      <w:r w:rsidRPr="001C6673">
        <w:rPr>
          <w:rFonts w:asciiTheme="minorHAnsi" w:hAnsiTheme="minorHAnsi" w:cstheme="minorHAnsi"/>
        </w:rPr>
        <w:t>Retinal tears</w:t>
      </w:r>
    </w:p>
    <w:p w:rsidR="006F24EE" w:rsidRPr="001C6673" w:rsidRDefault="00977A2D" w:rsidP="006F24EE">
      <w:pPr>
        <w:pStyle w:val="NormalWeb"/>
        <w:numPr>
          <w:ilvl w:val="0"/>
          <w:numId w:val="9"/>
        </w:numPr>
        <w:rPr>
          <w:rFonts w:asciiTheme="minorHAnsi" w:hAnsiTheme="minorHAnsi" w:cstheme="minorHAnsi"/>
        </w:rPr>
      </w:pPr>
      <w:r w:rsidRPr="001C6673">
        <w:rPr>
          <w:rFonts w:asciiTheme="minorHAnsi" w:hAnsiTheme="minorHAnsi" w:cstheme="minorHAnsi"/>
        </w:rPr>
        <w:t>Retinal detachment</w:t>
      </w:r>
    </w:p>
    <w:p w:rsidR="001C6673" w:rsidRDefault="00220C36" w:rsidP="001C6673">
      <w:pPr>
        <w:shd w:val="clear" w:color="auto" w:fill="FFFFFF"/>
        <w:spacing w:after="450" w:line="240" w:lineRule="auto"/>
        <w:jc w:val="both"/>
        <w:outlineLvl w:val="1"/>
        <w:rPr>
          <w:rFonts w:eastAsia="Times New Roman" w:cstheme="minorHAnsi"/>
          <w:b/>
          <w:bCs/>
          <w:sz w:val="28"/>
          <w:szCs w:val="28"/>
        </w:rPr>
      </w:pPr>
      <w:r w:rsidRPr="001C6673">
        <w:rPr>
          <w:rFonts w:eastAsia="Times New Roman" w:cstheme="minorHAnsi"/>
          <w:b/>
          <w:bCs/>
          <w:sz w:val="28"/>
          <w:szCs w:val="28"/>
        </w:rPr>
        <w:lastRenderedPageBreak/>
        <w:t xml:space="preserve">How Is an </w:t>
      </w:r>
      <w:proofErr w:type="spellStart"/>
      <w:r w:rsidRPr="001C6673">
        <w:rPr>
          <w:rFonts w:eastAsia="Times New Roman" w:cstheme="minorHAnsi"/>
          <w:b/>
          <w:bCs/>
          <w:sz w:val="28"/>
          <w:szCs w:val="28"/>
        </w:rPr>
        <w:t>Epiretinal</w:t>
      </w:r>
      <w:proofErr w:type="spellEnd"/>
      <w:r w:rsidRPr="001C6673">
        <w:rPr>
          <w:rFonts w:eastAsia="Times New Roman" w:cstheme="minorHAnsi"/>
          <w:b/>
          <w:bCs/>
          <w:sz w:val="28"/>
          <w:szCs w:val="28"/>
        </w:rPr>
        <w:t xml:space="preserve"> Membrane Diagnosed? </w:t>
      </w:r>
    </w:p>
    <w:p w:rsidR="00496FFA" w:rsidRPr="001C6673" w:rsidRDefault="006F24EE" w:rsidP="001C6673">
      <w:pPr>
        <w:shd w:val="clear" w:color="auto" w:fill="FFFFFF"/>
        <w:spacing w:after="450" w:line="240" w:lineRule="auto"/>
        <w:jc w:val="both"/>
        <w:outlineLvl w:val="1"/>
        <w:rPr>
          <w:rFonts w:eastAsia="Times New Roman" w:cstheme="minorHAnsi"/>
          <w:b/>
          <w:bCs/>
          <w:sz w:val="28"/>
          <w:szCs w:val="28"/>
        </w:rPr>
      </w:pPr>
      <w:r w:rsidRPr="001C6673">
        <w:rPr>
          <w:rFonts w:cstheme="minorHAnsi"/>
        </w:rPr>
        <w:t xml:space="preserve">Most of the time, people don’t know that they have an </w:t>
      </w:r>
      <w:proofErr w:type="spellStart"/>
      <w:r w:rsidRPr="001C6673">
        <w:rPr>
          <w:rFonts w:cstheme="minorHAnsi"/>
        </w:rPr>
        <w:t>epiretinal</w:t>
      </w:r>
      <w:proofErr w:type="spellEnd"/>
      <w:r w:rsidRPr="001C6673">
        <w:rPr>
          <w:rFonts w:cstheme="minorHAnsi"/>
        </w:rPr>
        <w:t xml:space="preserve"> membrane until it’s observed during a standard eye exam. Your eye doctor will base their diagnosis on your medical history and the results of a clinical exam. Sometimes, a technique called optical coherence tomography (OCT) can help with the diagnosis and determi</w:t>
      </w:r>
      <w:r w:rsidR="00081415" w:rsidRPr="001C6673">
        <w:rPr>
          <w:rFonts w:cstheme="minorHAnsi"/>
        </w:rPr>
        <w:t>ne how severe the condition is.</w:t>
      </w:r>
    </w:p>
    <w:p w:rsidR="004C6D96" w:rsidRPr="001C6673" w:rsidRDefault="004C6D96" w:rsidP="004C6D96">
      <w:pPr>
        <w:rPr>
          <w:rFonts w:cstheme="minorHAnsi"/>
          <w:color w:val="000000"/>
          <w:shd w:val="clear" w:color="auto" w:fill="FFFFFF"/>
        </w:rPr>
      </w:pPr>
      <w:hyperlink r:id="rId14" w:anchor="OCT" w:history="1">
        <w:r w:rsidRPr="001C6673">
          <w:rPr>
            <w:rStyle w:val="Hyperlink"/>
            <w:rFonts w:cstheme="minorHAnsi"/>
            <w:bCs/>
            <w:color w:val="auto"/>
            <w:sz w:val="24"/>
            <w:szCs w:val="24"/>
            <w:u w:val="none"/>
            <w:bdr w:val="none" w:sz="0" w:space="0" w:color="auto" w:frame="1"/>
            <w:shd w:val="clear" w:color="auto" w:fill="FFFFFF"/>
          </w:rPr>
          <w:t>Ocular Coherence Tomography (OCT) </w:t>
        </w:r>
      </w:hyperlink>
      <w:r w:rsidRPr="001C6673">
        <w:rPr>
          <w:rFonts w:cstheme="minorHAnsi"/>
          <w:color w:val="000000"/>
          <w:shd w:val="clear" w:color="auto" w:fill="FFFFFF"/>
        </w:rPr>
        <w:t>is an important imaging method used to assess the severity of the ERM</w:t>
      </w:r>
      <w:r w:rsidRPr="001C6673">
        <w:rPr>
          <w:rFonts w:cstheme="minorHAnsi"/>
          <w:color w:val="000000"/>
          <w:shd w:val="clear" w:color="auto" w:fill="FFFFFF"/>
        </w:rPr>
        <w:t>.</w:t>
      </w:r>
    </w:p>
    <w:p w:rsidR="004C6D96" w:rsidRPr="001C6673" w:rsidRDefault="001C6673" w:rsidP="004C6D96">
      <w:pPr>
        <w:rPr>
          <w:rFonts w:cstheme="minorHAnsi"/>
          <w:color w:val="000000"/>
          <w:sz w:val="20"/>
          <w:shd w:val="clear" w:color="auto" w:fill="FFFFFF"/>
        </w:rPr>
      </w:pPr>
      <w:r w:rsidRPr="001C6673">
        <w:rPr>
          <w:rFonts w:cstheme="minorHAnsi"/>
          <w:color w:val="000000"/>
          <w:sz w:val="24"/>
          <w:szCs w:val="27"/>
        </w:rPr>
        <w:t xml:space="preserve"> </w:t>
      </w:r>
    </w:p>
    <w:p w:rsidR="004C6D96" w:rsidRPr="001C6673" w:rsidRDefault="004C6D96" w:rsidP="004C6D96">
      <w:pPr>
        <w:rPr>
          <w:rFonts w:cstheme="minorHAnsi"/>
          <w:color w:val="000000"/>
          <w:shd w:val="clear" w:color="auto" w:fill="FFFFFF"/>
        </w:rPr>
      </w:pPr>
      <w:r w:rsidRPr="001C6673">
        <w:rPr>
          <w:rFonts w:cstheme="minorHAnsi"/>
          <w:noProof/>
          <w:color w:val="000000"/>
          <w:shd w:val="clear" w:color="auto" w:fill="FFFFFF"/>
        </w:rPr>
        <w:drawing>
          <wp:inline distT="0" distB="0" distL="0" distR="0" wp14:anchorId="7167E92D" wp14:editId="3A695ADC">
            <wp:extent cx="3492500" cy="12319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full.jpg"/>
                    <pic:cNvPicPr/>
                  </pic:nvPicPr>
                  <pic:blipFill>
                    <a:blip r:embed="rId15">
                      <a:extLst>
                        <a:ext uri="{28A0092B-C50C-407E-A947-70E740481C1C}">
                          <a14:useLocalDpi xmlns:a14="http://schemas.microsoft.com/office/drawing/2010/main" val="0"/>
                        </a:ext>
                      </a:extLst>
                    </a:blip>
                    <a:stretch>
                      <a:fillRect/>
                    </a:stretch>
                  </pic:blipFill>
                  <pic:spPr>
                    <a:xfrm>
                      <a:off x="0" y="0"/>
                      <a:ext cx="3492500" cy="1231900"/>
                    </a:xfrm>
                    <a:prstGeom prst="rect">
                      <a:avLst/>
                    </a:prstGeom>
                  </pic:spPr>
                </pic:pic>
              </a:graphicData>
            </a:graphic>
          </wp:inline>
        </w:drawing>
      </w:r>
    </w:p>
    <w:p w:rsidR="004C6D96" w:rsidRPr="001C6673" w:rsidRDefault="001C6673" w:rsidP="004C6D96">
      <w:pPr>
        <w:rPr>
          <w:rFonts w:eastAsia="Times New Roman" w:cstheme="minorHAnsi"/>
          <w:b/>
          <w:sz w:val="20"/>
        </w:rPr>
      </w:pPr>
      <w:proofErr w:type="spellStart"/>
      <w:proofErr w:type="gramStart"/>
      <w:r w:rsidRPr="001C6673">
        <w:rPr>
          <w:rFonts w:cstheme="minorHAnsi"/>
          <w:color w:val="000000"/>
          <w:sz w:val="18"/>
          <w:szCs w:val="20"/>
          <w:shd w:val="clear" w:color="auto" w:fill="FFFFFF"/>
        </w:rPr>
        <w:t>Epiretinal</w:t>
      </w:r>
      <w:proofErr w:type="spellEnd"/>
      <w:r w:rsidRPr="001C6673">
        <w:rPr>
          <w:rFonts w:cstheme="minorHAnsi"/>
          <w:color w:val="000000"/>
          <w:sz w:val="18"/>
          <w:szCs w:val="20"/>
          <w:shd w:val="clear" w:color="auto" w:fill="FFFFFF"/>
        </w:rPr>
        <w:t xml:space="preserve"> Membrane (OCT)</w:t>
      </w:r>
      <w:r w:rsidRPr="001C6673">
        <w:rPr>
          <w:rFonts w:cstheme="minorHAnsi"/>
          <w:color w:val="000000"/>
          <w:sz w:val="18"/>
          <w:szCs w:val="20"/>
          <w:shd w:val="clear" w:color="auto" w:fill="FFFFFF"/>
        </w:rPr>
        <w:t>.</w:t>
      </w:r>
      <w:proofErr w:type="gramEnd"/>
    </w:p>
    <w:p w:rsidR="00496FFA" w:rsidRPr="001C6673" w:rsidRDefault="00496FFA" w:rsidP="00753235">
      <w:pPr>
        <w:pStyle w:val="ListParagraph"/>
        <w:shd w:val="clear" w:color="auto" w:fill="FFFFFF"/>
        <w:spacing w:after="450" w:line="240" w:lineRule="auto"/>
        <w:outlineLvl w:val="1"/>
        <w:rPr>
          <w:rFonts w:cstheme="minorHAnsi"/>
          <w:sz w:val="24"/>
          <w:szCs w:val="24"/>
        </w:rPr>
      </w:pPr>
    </w:p>
    <w:p w:rsidR="00496FFA" w:rsidRPr="001C6673" w:rsidRDefault="00496FFA" w:rsidP="00496FFA">
      <w:pPr>
        <w:pStyle w:val="ListParagraph"/>
        <w:shd w:val="clear" w:color="auto" w:fill="FFFFFF"/>
        <w:spacing w:after="450" w:line="240" w:lineRule="auto"/>
        <w:outlineLvl w:val="1"/>
        <w:rPr>
          <w:rFonts w:cstheme="minorHAnsi"/>
          <w:sz w:val="24"/>
          <w:szCs w:val="24"/>
        </w:rPr>
      </w:pPr>
    </w:p>
    <w:p w:rsidR="00496FFA" w:rsidRPr="001C6673" w:rsidRDefault="00496FFA" w:rsidP="00496FFA">
      <w:pPr>
        <w:pStyle w:val="ListParagraph"/>
        <w:shd w:val="clear" w:color="auto" w:fill="FFFFFF"/>
        <w:spacing w:after="450" w:line="240" w:lineRule="auto"/>
        <w:outlineLvl w:val="1"/>
        <w:rPr>
          <w:rFonts w:cstheme="minorHAnsi"/>
          <w:sz w:val="24"/>
          <w:szCs w:val="24"/>
        </w:rPr>
      </w:pPr>
    </w:p>
    <w:p w:rsidR="00CC69AB" w:rsidRPr="001C6673" w:rsidRDefault="00DA3699" w:rsidP="00CC69AB">
      <w:pPr>
        <w:pStyle w:val="ListParagraph"/>
        <w:shd w:val="clear" w:color="auto" w:fill="FFFFFF"/>
        <w:spacing w:after="450" w:line="240" w:lineRule="auto"/>
        <w:ind w:left="0"/>
        <w:outlineLvl w:val="1"/>
        <w:rPr>
          <w:rFonts w:cstheme="minorHAnsi"/>
          <w:b/>
          <w:sz w:val="28"/>
          <w:szCs w:val="24"/>
        </w:rPr>
      </w:pPr>
      <w:r w:rsidRPr="001C6673">
        <w:rPr>
          <w:rFonts w:cstheme="minorHAnsi"/>
          <w:b/>
          <w:sz w:val="28"/>
          <w:szCs w:val="24"/>
        </w:rPr>
        <w:t xml:space="preserve">What Are </w:t>
      </w:r>
      <w:proofErr w:type="spellStart"/>
      <w:r w:rsidRPr="001C6673">
        <w:rPr>
          <w:rFonts w:cstheme="minorHAnsi"/>
          <w:b/>
          <w:sz w:val="28"/>
          <w:szCs w:val="24"/>
        </w:rPr>
        <w:t>Epiretinal</w:t>
      </w:r>
      <w:proofErr w:type="spellEnd"/>
      <w:r w:rsidRPr="001C6673">
        <w:rPr>
          <w:rFonts w:cstheme="minorHAnsi"/>
          <w:b/>
          <w:sz w:val="28"/>
          <w:szCs w:val="24"/>
        </w:rPr>
        <w:t xml:space="preserve"> Membrane Treatments?</w:t>
      </w:r>
    </w:p>
    <w:p w:rsidR="00CC69AB" w:rsidRPr="001C6673" w:rsidRDefault="00CC69AB" w:rsidP="00CC69AB">
      <w:pPr>
        <w:pStyle w:val="ListParagraph"/>
        <w:shd w:val="clear" w:color="auto" w:fill="FFFFFF"/>
        <w:spacing w:after="450" w:line="240" w:lineRule="auto"/>
        <w:ind w:left="0"/>
        <w:outlineLvl w:val="1"/>
        <w:rPr>
          <w:rFonts w:cstheme="minorHAnsi"/>
          <w:b/>
          <w:sz w:val="28"/>
          <w:szCs w:val="24"/>
        </w:rPr>
      </w:pPr>
      <w:r w:rsidRPr="001C6673">
        <w:rPr>
          <w:rFonts w:cstheme="minorHAnsi"/>
          <w:color w:val="1B1B1B"/>
          <w:sz w:val="24"/>
          <w:szCs w:val="32"/>
        </w:rPr>
        <w:t xml:space="preserve">If your </w:t>
      </w:r>
      <w:proofErr w:type="spellStart"/>
      <w:r w:rsidRPr="001C6673">
        <w:rPr>
          <w:rFonts w:cstheme="minorHAnsi"/>
          <w:color w:val="1B1B1B"/>
          <w:sz w:val="24"/>
          <w:szCs w:val="32"/>
        </w:rPr>
        <w:t>epiretinal</w:t>
      </w:r>
      <w:proofErr w:type="spellEnd"/>
      <w:r w:rsidRPr="001C6673">
        <w:rPr>
          <w:rFonts w:cstheme="minorHAnsi"/>
          <w:color w:val="1B1B1B"/>
          <w:sz w:val="24"/>
          <w:szCs w:val="32"/>
        </w:rPr>
        <w:t xml:space="preserve"> membrane isn’t causing any visual complications, then you don’t need immediate treatment. On the other hand, if you’re experiencing visual problems, then the best treatment is </w:t>
      </w:r>
      <w:proofErr w:type="spellStart"/>
      <w:r w:rsidRPr="001C6673">
        <w:rPr>
          <w:rFonts w:cstheme="minorHAnsi"/>
          <w:color w:val="1B1B1B"/>
          <w:sz w:val="24"/>
          <w:szCs w:val="32"/>
        </w:rPr>
        <w:t>epiretinal</w:t>
      </w:r>
      <w:proofErr w:type="spellEnd"/>
      <w:r w:rsidRPr="001C6673">
        <w:rPr>
          <w:rFonts w:cstheme="minorHAnsi"/>
          <w:color w:val="1B1B1B"/>
          <w:sz w:val="24"/>
          <w:szCs w:val="32"/>
        </w:rPr>
        <w:t xml:space="preserve"> membrane </w:t>
      </w:r>
      <w:hyperlink r:id="rId16" w:history="1">
        <w:r w:rsidRPr="001C6673">
          <w:rPr>
            <w:rStyle w:val="Hyperlink"/>
            <w:rFonts w:cstheme="minorHAnsi"/>
            <w:color w:val="3557FF"/>
            <w:sz w:val="24"/>
            <w:szCs w:val="32"/>
          </w:rPr>
          <w:t>surgery</w:t>
        </w:r>
      </w:hyperlink>
      <w:r w:rsidRPr="001C6673">
        <w:rPr>
          <w:rFonts w:cstheme="minorHAnsi"/>
          <w:color w:val="1B1B1B"/>
          <w:sz w:val="24"/>
          <w:szCs w:val="32"/>
        </w:rPr>
        <w:t xml:space="preserve">. The formal name for this surgery is a </w:t>
      </w:r>
      <w:proofErr w:type="spellStart"/>
      <w:r w:rsidRPr="001C6673">
        <w:rPr>
          <w:rFonts w:cstheme="minorHAnsi"/>
          <w:color w:val="1B1B1B"/>
          <w:sz w:val="24"/>
          <w:szCs w:val="32"/>
        </w:rPr>
        <w:t>vitrectomy</w:t>
      </w:r>
      <w:proofErr w:type="spellEnd"/>
      <w:r w:rsidRPr="001C6673">
        <w:rPr>
          <w:rFonts w:cstheme="minorHAnsi"/>
          <w:color w:val="1B1B1B"/>
          <w:sz w:val="24"/>
          <w:szCs w:val="32"/>
        </w:rPr>
        <w:t>. </w:t>
      </w:r>
      <w:hyperlink r:id="rId17" w:history="1">
        <w:r w:rsidRPr="001C6673">
          <w:rPr>
            <w:rStyle w:val="Hyperlink"/>
            <w:rFonts w:cstheme="minorHAnsi"/>
            <w:sz w:val="24"/>
            <w:szCs w:val="32"/>
          </w:rPr>
          <w:t>[7]</w:t>
        </w:r>
      </w:hyperlink>
    </w:p>
    <w:p w:rsidR="00CC69AB" w:rsidRPr="001C6673" w:rsidRDefault="00CC69AB" w:rsidP="00CC69AB">
      <w:pPr>
        <w:shd w:val="clear" w:color="auto" w:fill="FFFFFF"/>
        <w:spacing w:after="450" w:line="240" w:lineRule="auto"/>
        <w:outlineLvl w:val="1"/>
        <w:rPr>
          <w:rFonts w:cstheme="minorHAnsi"/>
          <w:sz w:val="24"/>
          <w:szCs w:val="24"/>
        </w:rPr>
      </w:pPr>
      <w:r w:rsidRPr="001C6673">
        <w:rPr>
          <w:rFonts w:cstheme="minorHAnsi"/>
          <w:color w:val="000000"/>
          <w:sz w:val="24"/>
          <w:szCs w:val="24"/>
          <w:shd w:val="clear" w:color="auto" w:fill="FFFFFF"/>
        </w:rPr>
        <w:t>There are no eye drops, medications or nutritional supplements to treat ERMs. A surgical procedure called</w:t>
      </w:r>
      <w:hyperlink r:id="rId18" w:anchor="Vitrectomy-surgery" w:history="1"/>
      <w:r w:rsidRPr="001C6673">
        <w:rPr>
          <w:rFonts w:cstheme="minorHAnsi"/>
          <w:sz w:val="24"/>
          <w:szCs w:val="24"/>
        </w:rPr>
        <w:t xml:space="preserve"> </w:t>
      </w:r>
      <w:proofErr w:type="spellStart"/>
      <w:r w:rsidRPr="001C6673">
        <w:rPr>
          <w:rFonts w:cstheme="minorHAnsi"/>
          <w:sz w:val="24"/>
          <w:szCs w:val="24"/>
        </w:rPr>
        <w:t>vitrectomy</w:t>
      </w:r>
      <w:proofErr w:type="spellEnd"/>
      <w:r w:rsidRPr="001C6673">
        <w:rPr>
          <w:rFonts w:cstheme="minorHAnsi"/>
          <w:sz w:val="24"/>
          <w:szCs w:val="24"/>
        </w:rPr>
        <w:t xml:space="preserve"> </w:t>
      </w:r>
      <w:r w:rsidRPr="001C6673">
        <w:rPr>
          <w:rFonts w:cstheme="minorHAnsi"/>
          <w:color w:val="000000"/>
          <w:sz w:val="24"/>
          <w:szCs w:val="24"/>
          <w:shd w:val="clear" w:color="auto" w:fill="FFFFFF"/>
        </w:rPr>
        <w:t xml:space="preserve">is the only option in eyes that require treatment. With </w:t>
      </w:r>
      <w:proofErr w:type="spellStart"/>
      <w:r w:rsidRPr="001C6673">
        <w:rPr>
          <w:rFonts w:cstheme="minorHAnsi"/>
          <w:color w:val="000000"/>
          <w:sz w:val="24"/>
          <w:szCs w:val="24"/>
          <w:shd w:val="clear" w:color="auto" w:fill="FFFFFF"/>
        </w:rPr>
        <w:t>vitrectomy</w:t>
      </w:r>
      <w:proofErr w:type="spellEnd"/>
      <w:r w:rsidRPr="001C6673">
        <w:rPr>
          <w:rFonts w:cstheme="minorHAnsi"/>
          <w:color w:val="000000"/>
          <w:sz w:val="24"/>
          <w:szCs w:val="24"/>
          <w:shd w:val="clear" w:color="auto" w:fill="FFFFFF"/>
        </w:rPr>
        <w:t>, small incisions are placed in the white part of the eye, and the vitreous gel filling the inside of the eye is replaced with saline. This allows access to the surface of the retina where the ERM can be removed with delicate forceps, thereby allowing the macula to relax and become less wrinkled. </w:t>
      </w:r>
      <w:r w:rsidRPr="001C6673">
        <w:rPr>
          <w:rFonts w:cstheme="minorHAnsi"/>
          <w:color w:val="000000"/>
          <w:sz w:val="24"/>
          <w:szCs w:val="24"/>
          <w:bdr w:val="none" w:sz="0" w:space="0" w:color="auto" w:frame="1"/>
          <w:shd w:val="clear" w:color="auto" w:fill="FFFFFF"/>
        </w:rPr>
        <w:t>Visual recovery is slow and most eyes experience improvement within 3 months but it may take a year to attain maximal visual acuity improvement.</w:t>
      </w:r>
      <w:hyperlink r:id="rId19" w:anchor=":~:text=There%20are%20no%20eye%20drops,eye%20is%20replaced%20with%20saline." w:history="1">
        <w:r w:rsidR="004C6D96" w:rsidRPr="001C6673">
          <w:rPr>
            <w:rStyle w:val="Hyperlink"/>
            <w:rFonts w:cstheme="minorHAnsi"/>
            <w:sz w:val="24"/>
            <w:szCs w:val="24"/>
            <w:bdr w:val="none" w:sz="0" w:space="0" w:color="auto" w:frame="1"/>
            <w:shd w:val="clear" w:color="auto" w:fill="FFFFFF"/>
          </w:rPr>
          <w:t>[8]</w:t>
        </w:r>
      </w:hyperlink>
    </w:p>
    <w:p w:rsidR="00BA125A" w:rsidRPr="001C6673" w:rsidRDefault="00BA125A" w:rsidP="00BA125A">
      <w:pPr>
        <w:jc w:val="both"/>
        <w:rPr>
          <w:rFonts w:cstheme="minorHAnsi"/>
          <w:b/>
          <w:bCs/>
          <w:sz w:val="28"/>
          <w:szCs w:val="28"/>
        </w:rPr>
      </w:pPr>
      <w:bookmarkStart w:id="0" w:name="_GoBack"/>
      <w:bookmarkEnd w:id="0"/>
    </w:p>
    <w:p w:rsidR="0079318B" w:rsidRPr="001C6673" w:rsidRDefault="0079318B">
      <w:pPr>
        <w:rPr>
          <w:rFonts w:cstheme="minorHAnsi"/>
          <w:b/>
          <w:bCs/>
          <w:sz w:val="30"/>
          <w:szCs w:val="30"/>
        </w:rPr>
      </w:pPr>
    </w:p>
    <w:sectPr w:rsidR="0079318B" w:rsidRPr="001C66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55392"/>
    <w:multiLevelType w:val="hybridMultilevel"/>
    <w:tmpl w:val="A766A18C"/>
    <w:lvl w:ilvl="0" w:tplc="0409000B">
      <w:start w:val="1"/>
      <w:numFmt w:val="bullet"/>
      <w:lvlText w:val=""/>
      <w:lvlJc w:val="left"/>
      <w:pPr>
        <w:ind w:left="8385" w:hanging="360"/>
      </w:pPr>
      <w:rPr>
        <w:rFonts w:ascii="Wingdings" w:hAnsi="Wingdings" w:hint="default"/>
      </w:rPr>
    </w:lvl>
    <w:lvl w:ilvl="1" w:tplc="04090003" w:tentative="1">
      <w:start w:val="1"/>
      <w:numFmt w:val="bullet"/>
      <w:lvlText w:val="o"/>
      <w:lvlJc w:val="left"/>
      <w:pPr>
        <w:ind w:left="9105" w:hanging="360"/>
      </w:pPr>
      <w:rPr>
        <w:rFonts w:ascii="Courier New" w:hAnsi="Courier New" w:cs="Courier New" w:hint="default"/>
      </w:rPr>
    </w:lvl>
    <w:lvl w:ilvl="2" w:tplc="04090005" w:tentative="1">
      <w:start w:val="1"/>
      <w:numFmt w:val="bullet"/>
      <w:lvlText w:val=""/>
      <w:lvlJc w:val="left"/>
      <w:pPr>
        <w:ind w:left="9825" w:hanging="360"/>
      </w:pPr>
      <w:rPr>
        <w:rFonts w:ascii="Wingdings" w:hAnsi="Wingdings" w:hint="default"/>
      </w:rPr>
    </w:lvl>
    <w:lvl w:ilvl="3" w:tplc="04090001" w:tentative="1">
      <w:start w:val="1"/>
      <w:numFmt w:val="bullet"/>
      <w:lvlText w:val=""/>
      <w:lvlJc w:val="left"/>
      <w:pPr>
        <w:ind w:left="10545" w:hanging="360"/>
      </w:pPr>
      <w:rPr>
        <w:rFonts w:ascii="Symbol" w:hAnsi="Symbol" w:hint="default"/>
      </w:rPr>
    </w:lvl>
    <w:lvl w:ilvl="4" w:tplc="04090003" w:tentative="1">
      <w:start w:val="1"/>
      <w:numFmt w:val="bullet"/>
      <w:lvlText w:val="o"/>
      <w:lvlJc w:val="left"/>
      <w:pPr>
        <w:ind w:left="11265" w:hanging="360"/>
      </w:pPr>
      <w:rPr>
        <w:rFonts w:ascii="Courier New" w:hAnsi="Courier New" w:cs="Courier New" w:hint="default"/>
      </w:rPr>
    </w:lvl>
    <w:lvl w:ilvl="5" w:tplc="04090005" w:tentative="1">
      <w:start w:val="1"/>
      <w:numFmt w:val="bullet"/>
      <w:lvlText w:val=""/>
      <w:lvlJc w:val="left"/>
      <w:pPr>
        <w:ind w:left="11985" w:hanging="360"/>
      </w:pPr>
      <w:rPr>
        <w:rFonts w:ascii="Wingdings" w:hAnsi="Wingdings" w:hint="default"/>
      </w:rPr>
    </w:lvl>
    <w:lvl w:ilvl="6" w:tplc="04090001" w:tentative="1">
      <w:start w:val="1"/>
      <w:numFmt w:val="bullet"/>
      <w:lvlText w:val=""/>
      <w:lvlJc w:val="left"/>
      <w:pPr>
        <w:ind w:left="12705" w:hanging="360"/>
      </w:pPr>
      <w:rPr>
        <w:rFonts w:ascii="Symbol" w:hAnsi="Symbol" w:hint="default"/>
      </w:rPr>
    </w:lvl>
    <w:lvl w:ilvl="7" w:tplc="04090003" w:tentative="1">
      <w:start w:val="1"/>
      <w:numFmt w:val="bullet"/>
      <w:lvlText w:val="o"/>
      <w:lvlJc w:val="left"/>
      <w:pPr>
        <w:ind w:left="13425" w:hanging="360"/>
      </w:pPr>
      <w:rPr>
        <w:rFonts w:ascii="Courier New" w:hAnsi="Courier New" w:cs="Courier New" w:hint="default"/>
      </w:rPr>
    </w:lvl>
    <w:lvl w:ilvl="8" w:tplc="04090005" w:tentative="1">
      <w:start w:val="1"/>
      <w:numFmt w:val="bullet"/>
      <w:lvlText w:val=""/>
      <w:lvlJc w:val="left"/>
      <w:pPr>
        <w:ind w:left="14145" w:hanging="360"/>
      </w:pPr>
      <w:rPr>
        <w:rFonts w:ascii="Wingdings" w:hAnsi="Wingdings" w:hint="default"/>
      </w:rPr>
    </w:lvl>
  </w:abstractNum>
  <w:abstractNum w:abstractNumId="1">
    <w:nsid w:val="0EC42840"/>
    <w:multiLevelType w:val="hybridMultilevel"/>
    <w:tmpl w:val="C0F63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8C4C75"/>
    <w:multiLevelType w:val="multilevel"/>
    <w:tmpl w:val="F67EC042"/>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
      <w:lvlJc w:val="left"/>
      <w:pPr>
        <w:tabs>
          <w:tab w:val="num" w:pos="1500"/>
        </w:tabs>
        <w:ind w:left="1500" w:hanging="360"/>
      </w:pPr>
      <w:rPr>
        <w:rFonts w:ascii="Symbol" w:hAnsi="Symbol" w:hint="default"/>
        <w:sz w:val="20"/>
      </w:rPr>
    </w:lvl>
    <w:lvl w:ilvl="2" w:tentative="1">
      <w:start w:val="1"/>
      <w:numFmt w:val="bullet"/>
      <w:lvlText w:val=""/>
      <w:lvlJc w:val="left"/>
      <w:pPr>
        <w:tabs>
          <w:tab w:val="num" w:pos="2220"/>
        </w:tabs>
        <w:ind w:left="2220" w:hanging="360"/>
      </w:pPr>
      <w:rPr>
        <w:rFonts w:ascii="Symbol" w:hAnsi="Symbol" w:hint="default"/>
        <w:sz w:val="20"/>
      </w:rPr>
    </w:lvl>
    <w:lvl w:ilvl="3" w:tentative="1">
      <w:start w:val="1"/>
      <w:numFmt w:val="bullet"/>
      <w:lvlText w:val=""/>
      <w:lvlJc w:val="left"/>
      <w:pPr>
        <w:tabs>
          <w:tab w:val="num" w:pos="2940"/>
        </w:tabs>
        <w:ind w:left="2940" w:hanging="360"/>
      </w:pPr>
      <w:rPr>
        <w:rFonts w:ascii="Symbol" w:hAnsi="Symbol" w:hint="default"/>
        <w:sz w:val="20"/>
      </w:rPr>
    </w:lvl>
    <w:lvl w:ilvl="4" w:tentative="1">
      <w:start w:val="1"/>
      <w:numFmt w:val="bullet"/>
      <w:lvlText w:val=""/>
      <w:lvlJc w:val="left"/>
      <w:pPr>
        <w:tabs>
          <w:tab w:val="num" w:pos="3660"/>
        </w:tabs>
        <w:ind w:left="3660" w:hanging="360"/>
      </w:pPr>
      <w:rPr>
        <w:rFonts w:ascii="Symbol" w:hAnsi="Symbol" w:hint="default"/>
        <w:sz w:val="20"/>
      </w:rPr>
    </w:lvl>
    <w:lvl w:ilvl="5" w:tentative="1">
      <w:start w:val="1"/>
      <w:numFmt w:val="bullet"/>
      <w:lvlText w:val=""/>
      <w:lvlJc w:val="left"/>
      <w:pPr>
        <w:tabs>
          <w:tab w:val="num" w:pos="4380"/>
        </w:tabs>
        <w:ind w:left="4380" w:hanging="360"/>
      </w:pPr>
      <w:rPr>
        <w:rFonts w:ascii="Symbol" w:hAnsi="Symbol" w:hint="default"/>
        <w:sz w:val="20"/>
      </w:rPr>
    </w:lvl>
    <w:lvl w:ilvl="6" w:tentative="1">
      <w:start w:val="1"/>
      <w:numFmt w:val="bullet"/>
      <w:lvlText w:val=""/>
      <w:lvlJc w:val="left"/>
      <w:pPr>
        <w:tabs>
          <w:tab w:val="num" w:pos="5100"/>
        </w:tabs>
        <w:ind w:left="5100" w:hanging="360"/>
      </w:pPr>
      <w:rPr>
        <w:rFonts w:ascii="Symbol" w:hAnsi="Symbol" w:hint="default"/>
        <w:sz w:val="20"/>
      </w:rPr>
    </w:lvl>
    <w:lvl w:ilvl="7" w:tentative="1">
      <w:start w:val="1"/>
      <w:numFmt w:val="bullet"/>
      <w:lvlText w:val=""/>
      <w:lvlJc w:val="left"/>
      <w:pPr>
        <w:tabs>
          <w:tab w:val="num" w:pos="5820"/>
        </w:tabs>
        <w:ind w:left="5820" w:hanging="360"/>
      </w:pPr>
      <w:rPr>
        <w:rFonts w:ascii="Symbol" w:hAnsi="Symbol" w:hint="default"/>
        <w:sz w:val="20"/>
      </w:rPr>
    </w:lvl>
    <w:lvl w:ilvl="8" w:tentative="1">
      <w:start w:val="1"/>
      <w:numFmt w:val="bullet"/>
      <w:lvlText w:val=""/>
      <w:lvlJc w:val="left"/>
      <w:pPr>
        <w:tabs>
          <w:tab w:val="num" w:pos="6540"/>
        </w:tabs>
        <w:ind w:left="6540" w:hanging="360"/>
      </w:pPr>
      <w:rPr>
        <w:rFonts w:ascii="Symbol" w:hAnsi="Symbol" w:hint="default"/>
        <w:sz w:val="20"/>
      </w:rPr>
    </w:lvl>
  </w:abstractNum>
  <w:abstractNum w:abstractNumId="3">
    <w:nsid w:val="4C3F5D8B"/>
    <w:multiLevelType w:val="hybridMultilevel"/>
    <w:tmpl w:val="D8360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0556CDC"/>
    <w:multiLevelType w:val="hybridMultilevel"/>
    <w:tmpl w:val="8584ADD6"/>
    <w:lvl w:ilvl="0" w:tplc="7EC01E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1B62A0"/>
    <w:multiLevelType w:val="hybridMultilevel"/>
    <w:tmpl w:val="14569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87F0169"/>
    <w:multiLevelType w:val="hybridMultilevel"/>
    <w:tmpl w:val="847CF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2360D8"/>
    <w:multiLevelType w:val="hybridMultilevel"/>
    <w:tmpl w:val="19E4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D31D42"/>
    <w:multiLevelType w:val="hybridMultilevel"/>
    <w:tmpl w:val="65A4A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3"/>
  </w:num>
  <w:num w:numId="5">
    <w:abstractNumId w:val="1"/>
  </w:num>
  <w:num w:numId="6">
    <w:abstractNumId w:val="0"/>
  </w:num>
  <w:num w:numId="7">
    <w:abstractNumId w:val="2"/>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18B"/>
    <w:rsid w:val="00081415"/>
    <w:rsid w:val="000C0B15"/>
    <w:rsid w:val="00100DB2"/>
    <w:rsid w:val="00131B6A"/>
    <w:rsid w:val="00152D30"/>
    <w:rsid w:val="00163F83"/>
    <w:rsid w:val="001A6B6B"/>
    <w:rsid w:val="001C6673"/>
    <w:rsid w:val="0020498C"/>
    <w:rsid w:val="00220C36"/>
    <w:rsid w:val="002E193A"/>
    <w:rsid w:val="003B17C5"/>
    <w:rsid w:val="003C062E"/>
    <w:rsid w:val="00496FFA"/>
    <w:rsid w:val="004C6D96"/>
    <w:rsid w:val="00570CDB"/>
    <w:rsid w:val="005F170E"/>
    <w:rsid w:val="0060322A"/>
    <w:rsid w:val="00622BB2"/>
    <w:rsid w:val="006F24EE"/>
    <w:rsid w:val="00753235"/>
    <w:rsid w:val="0075527C"/>
    <w:rsid w:val="0079318B"/>
    <w:rsid w:val="007A53CE"/>
    <w:rsid w:val="009450CA"/>
    <w:rsid w:val="009546C6"/>
    <w:rsid w:val="00963A27"/>
    <w:rsid w:val="00977A2D"/>
    <w:rsid w:val="00AC5960"/>
    <w:rsid w:val="00AF3AA5"/>
    <w:rsid w:val="00BA125A"/>
    <w:rsid w:val="00CC69AB"/>
    <w:rsid w:val="00D50301"/>
    <w:rsid w:val="00D80B09"/>
    <w:rsid w:val="00D907B9"/>
    <w:rsid w:val="00DA3699"/>
    <w:rsid w:val="00E50E88"/>
    <w:rsid w:val="00E634E9"/>
    <w:rsid w:val="00ED74DD"/>
    <w:rsid w:val="00F94D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9318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70C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70CD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318B"/>
    <w:rPr>
      <w:rFonts w:ascii="Times New Roman" w:eastAsia="Times New Roman" w:hAnsi="Times New Roman" w:cs="Times New Roman"/>
      <w:b/>
      <w:bCs/>
      <w:sz w:val="36"/>
      <w:szCs w:val="36"/>
    </w:rPr>
  </w:style>
  <w:style w:type="paragraph" w:styleId="ListParagraph">
    <w:name w:val="List Paragraph"/>
    <w:basedOn w:val="Normal"/>
    <w:uiPriority w:val="34"/>
    <w:qFormat/>
    <w:rsid w:val="00100DB2"/>
    <w:pPr>
      <w:ind w:left="720"/>
      <w:contextualSpacing/>
    </w:pPr>
  </w:style>
  <w:style w:type="character" w:customStyle="1" w:styleId="Heading4Char">
    <w:name w:val="Heading 4 Char"/>
    <w:basedOn w:val="DefaultParagraphFont"/>
    <w:link w:val="Heading4"/>
    <w:uiPriority w:val="9"/>
    <w:semiHidden/>
    <w:rsid w:val="00570CDB"/>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semiHidden/>
    <w:rsid w:val="00570CDB"/>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496FFA"/>
    <w:rPr>
      <w:color w:val="0563C1" w:themeColor="hyperlink"/>
      <w:u w:val="single"/>
    </w:rPr>
  </w:style>
  <w:style w:type="character" w:styleId="FollowedHyperlink">
    <w:name w:val="FollowedHyperlink"/>
    <w:basedOn w:val="DefaultParagraphFont"/>
    <w:uiPriority w:val="99"/>
    <w:semiHidden/>
    <w:unhideWhenUsed/>
    <w:rsid w:val="00496FFA"/>
    <w:rPr>
      <w:color w:val="954F72" w:themeColor="followedHyperlink"/>
      <w:u w:val="single"/>
    </w:rPr>
  </w:style>
  <w:style w:type="paragraph" w:styleId="BalloonText">
    <w:name w:val="Balloon Text"/>
    <w:basedOn w:val="Normal"/>
    <w:link w:val="BalloonTextChar"/>
    <w:uiPriority w:val="99"/>
    <w:semiHidden/>
    <w:unhideWhenUsed/>
    <w:rsid w:val="007A53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53CE"/>
    <w:rPr>
      <w:rFonts w:ascii="Tahoma" w:hAnsi="Tahoma" w:cs="Tahoma"/>
      <w:sz w:val="16"/>
      <w:szCs w:val="16"/>
    </w:rPr>
  </w:style>
  <w:style w:type="paragraph" w:styleId="NormalWeb">
    <w:name w:val="Normal (Web)"/>
    <w:basedOn w:val="Normal"/>
    <w:uiPriority w:val="99"/>
    <w:unhideWhenUsed/>
    <w:rsid w:val="005F17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0E8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9318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70C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70CD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318B"/>
    <w:rPr>
      <w:rFonts w:ascii="Times New Roman" w:eastAsia="Times New Roman" w:hAnsi="Times New Roman" w:cs="Times New Roman"/>
      <w:b/>
      <w:bCs/>
      <w:sz w:val="36"/>
      <w:szCs w:val="36"/>
    </w:rPr>
  </w:style>
  <w:style w:type="paragraph" w:styleId="ListParagraph">
    <w:name w:val="List Paragraph"/>
    <w:basedOn w:val="Normal"/>
    <w:uiPriority w:val="34"/>
    <w:qFormat/>
    <w:rsid w:val="00100DB2"/>
    <w:pPr>
      <w:ind w:left="720"/>
      <w:contextualSpacing/>
    </w:pPr>
  </w:style>
  <w:style w:type="character" w:customStyle="1" w:styleId="Heading4Char">
    <w:name w:val="Heading 4 Char"/>
    <w:basedOn w:val="DefaultParagraphFont"/>
    <w:link w:val="Heading4"/>
    <w:uiPriority w:val="9"/>
    <w:semiHidden/>
    <w:rsid w:val="00570CDB"/>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semiHidden/>
    <w:rsid w:val="00570CDB"/>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496FFA"/>
    <w:rPr>
      <w:color w:val="0563C1" w:themeColor="hyperlink"/>
      <w:u w:val="single"/>
    </w:rPr>
  </w:style>
  <w:style w:type="character" w:styleId="FollowedHyperlink">
    <w:name w:val="FollowedHyperlink"/>
    <w:basedOn w:val="DefaultParagraphFont"/>
    <w:uiPriority w:val="99"/>
    <w:semiHidden/>
    <w:unhideWhenUsed/>
    <w:rsid w:val="00496FFA"/>
    <w:rPr>
      <w:color w:val="954F72" w:themeColor="followedHyperlink"/>
      <w:u w:val="single"/>
    </w:rPr>
  </w:style>
  <w:style w:type="paragraph" w:styleId="BalloonText">
    <w:name w:val="Balloon Text"/>
    <w:basedOn w:val="Normal"/>
    <w:link w:val="BalloonTextChar"/>
    <w:uiPriority w:val="99"/>
    <w:semiHidden/>
    <w:unhideWhenUsed/>
    <w:rsid w:val="007A53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53CE"/>
    <w:rPr>
      <w:rFonts w:ascii="Tahoma" w:hAnsi="Tahoma" w:cs="Tahoma"/>
      <w:sz w:val="16"/>
      <w:szCs w:val="16"/>
    </w:rPr>
  </w:style>
  <w:style w:type="paragraph" w:styleId="NormalWeb">
    <w:name w:val="Normal (Web)"/>
    <w:basedOn w:val="Normal"/>
    <w:uiPriority w:val="99"/>
    <w:unhideWhenUsed/>
    <w:rsid w:val="005F17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0E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49542">
      <w:bodyDiv w:val="1"/>
      <w:marLeft w:val="0"/>
      <w:marRight w:val="0"/>
      <w:marTop w:val="0"/>
      <w:marBottom w:val="0"/>
      <w:divBdr>
        <w:top w:val="none" w:sz="0" w:space="0" w:color="auto"/>
        <w:left w:val="none" w:sz="0" w:space="0" w:color="auto"/>
        <w:bottom w:val="none" w:sz="0" w:space="0" w:color="auto"/>
        <w:right w:val="none" w:sz="0" w:space="0" w:color="auto"/>
      </w:divBdr>
    </w:div>
    <w:div w:id="461389885">
      <w:bodyDiv w:val="1"/>
      <w:marLeft w:val="0"/>
      <w:marRight w:val="0"/>
      <w:marTop w:val="0"/>
      <w:marBottom w:val="0"/>
      <w:divBdr>
        <w:top w:val="none" w:sz="0" w:space="0" w:color="auto"/>
        <w:left w:val="none" w:sz="0" w:space="0" w:color="auto"/>
        <w:bottom w:val="none" w:sz="0" w:space="0" w:color="auto"/>
        <w:right w:val="none" w:sz="0" w:space="0" w:color="auto"/>
      </w:divBdr>
    </w:div>
    <w:div w:id="506556341">
      <w:bodyDiv w:val="1"/>
      <w:marLeft w:val="0"/>
      <w:marRight w:val="0"/>
      <w:marTop w:val="0"/>
      <w:marBottom w:val="0"/>
      <w:divBdr>
        <w:top w:val="none" w:sz="0" w:space="0" w:color="auto"/>
        <w:left w:val="none" w:sz="0" w:space="0" w:color="auto"/>
        <w:bottom w:val="none" w:sz="0" w:space="0" w:color="auto"/>
        <w:right w:val="none" w:sz="0" w:space="0" w:color="auto"/>
      </w:divBdr>
    </w:div>
    <w:div w:id="650449578">
      <w:bodyDiv w:val="1"/>
      <w:marLeft w:val="0"/>
      <w:marRight w:val="0"/>
      <w:marTop w:val="0"/>
      <w:marBottom w:val="0"/>
      <w:divBdr>
        <w:top w:val="none" w:sz="0" w:space="0" w:color="auto"/>
        <w:left w:val="none" w:sz="0" w:space="0" w:color="auto"/>
        <w:bottom w:val="none" w:sz="0" w:space="0" w:color="auto"/>
        <w:right w:val="none" w:sz="0" w:space="0" w:color="auto"/>
      </w:divBdr>
    </w:div>
    <w:div w:id="759377788">
      <w:bodyDiv w:val="1"/>
      <w:marLeft w:val="0"/>
      <w:marRight w:val="0"/>
      <w:marTop w:val="0"/>
      <w:marBottom w:val="0"/>
      <w:divBdr>
        <w:top w:val="none" w:sz="0" w:space="0" w:color="auto"/>
        <w:left w:val="none" w:sz="0" w:space="0" w:color="auto"/>
        <w:bottom w:val="none" w:sz="0" w:space="0" w:color="auto"/>
        <w:right w:val="none" w:sz="0" w:space="0" w:color="auto"/>
      </w:divBdr>
    </w:div>
    <w:div w:id="879779132">
      <w:bodyDiv w:val="1"/>
      <w:marLeft w:val="0"/>
      <w:marRight w:val="0"/>
      <w:marTop w:val="0"/>
      <w:marBottom w:val="0"/>
      <w:divBdr>
        <w:top w:val="none" w:sz="0" w:space="0" w:color="auto"/>
        <w:left w:val="none" w:sz="0" w:space="0" w:color="auto"/>
        <w:bottom w:val="none" w:sz="0" w:space="0" w:color="auto"/>
        <w:right w:val="none" w:sz="0" w:space="0" w:color="auto"/>
      </w:divBdr>
    </w:div>
    <w:div w:id="1128473408">
      <w:bodyDiv w:val="1"/>
      <w:marLeft w:val="0"/>
      <w:marRight w:val="0"/>
      <w:marTop w:val="0"/>
      <w:marBottom w:val="0"/>
      <w:divBdr>
        <w:top w:val="none" w:sz="0" w:space="0" w:color="auto"/>
        <w:left w:val="none" w:sz="0" w:space="0" w:color="auto"/>
        <w:bottom w:val="none" w:sz="0" w:space="0" w:color="auto"/>
        <w:right w:val="none" w:sz="0" w:space="0" w:color="auto"/>
      </w:divBdr>
    </w:div>
    <w:div w:id="1295798108">
      <w:bodyDiv w:val="1"/>
      <w:marLeft w:val="0"/>
      <w:marRight w:val="0"/>
      <w:marTop w:val="0"/>
      <w:marBottom w:val="0"/>
      <w:divBdr>
        <w:top w:val="none" w:sz="0" w:space="0" w:color="auto"/>
        <w:left w:val="none" w:sz="0" w:space="0" w:color="auto"/>
        <w:bottom w:val="none" w:sz="0" w:space="0" w:color="auto"/>
        <w:right w:val="none" w:sz="0" w:space="0" w:color="auto"/>
      </w:divBdr>
    </w:div>
    <w:div w:id="1411928503">
      <w:bodyDiv w:val="1"/>
      <w:marLeft w:val="0"/>
      <w:marRight w:val="0"/>
      <w:marTop w:val="0"/>
      <w:marBottom w:val="0"/>
      <w:divBdr>
        <w:top w:val="none" w:sz="0" w:space="0" w:color="auto"/>
        <w:left w:val="none" w:sz="0" w:space="0" w:color="auto"/>
        <w:bottom w:val="none" w:sz="0" w:space="0" w:color="auto"/>
        <w:right w:val="none" w:sz="0" w:space="0" w:color="auto"/>
      </w:divBdr>
    </w:div>
    <w:div w:id="1588034016">
      <w:bodyDiv w:val="1"/>
      <w:marLeft w:val="0"/>
      <w:marRight w:val="0"/>
      <w:marTop w:val="0"/>
      <w:marBottom w:val="0"/>
      <w:divBdr>
        <w:top w:val="none" w:sz="0" w:space="0" w:color="auto"/>
        <w:left w:val="none" w:sz="0" w:space="0" w:color="auto"/>
        <w:bottom w:val="none" w:sz="0" w:space="0" w:color="auto"/>
        <w:right w:val="none" w:sz="0" w:space="0" w:color="auto"/>
      </w:divBdr>
    </w:div>
    <w:div w:id="1596280548">
      <w:bodyDiv w:val="1"/>
      <w:marLeft w:val="0"/>
      <w:marRight w:val="0"/>
      <w:marTop w:val="0"/>
      <w:marBottom w:val="0"/>
      <w:divBdr>
        <w:top w:val="none" w:sz="0" w:space="0" w:color="auto"/>
        <w:left w:val="none" w:sz="0" w:space="0" w:color="auto"/>
        <w:bottom w:val="none" w:sz="0" w:space="0" w:color="auto"/>
        <w:right w:val="none" w:sz="0" w:space="0" w:color="auto"/>
      </w:divBdr>
    </w:div>
    <w:div w:id="1656638580">
      <w:bodyDiv w:val="1"/>
      <w:marLeft w:val="0"/>
      <w:marRight w:val="0"/>
      <w:marTop w:val="0"/>
      <w:marBottom w:val="0"/>
      <w:divBdr>
        <w:top w:val="none" w:sz="0" w:space="0" w:color="auto"/>
        <w:left w:val="none" w:sz="0" w:space="0" w:color="auto"/>
        <w:bottom w:val="none" w:sz="0" w:space="0" w:color="auto"/>
        <w:right w:val="none" w:sz="0" w:space="0" w:color="auto"/>
      </w:divBdr>
    </w:div>
    <w:div w:id="1672872230">
      <w:bodyDiv w:val="1"/>
      <w:marLeft w:val="0"/>
      <w:marRight w:val="0"/>
      <w:marTop w:val="0"/>
      <w:marBottom w:val="0"/>
      <w:divBdr>
        <w:top w:val="none" w:sz="0" w:space="0" w:color="auto"/>
        <w:left w:val="none" w:sz="0" w:space="0" w:color="auto"/>
        <w:bottom w:val="none" w:sz="0" w:space="0" w:color="auto"/>
        <w:right w:val="none" w:sz="0" w:space="0" w:color="auto"/>
      </w:divBdr>
      <w:divsChild>
        <w:div w:id="642975046">
          <w:marLeft w:val="0"/>
          <w:marRight w:val="0"/>
          <w:marTop w:val="0"/>
          <w:marBottom w:val="0"/>
          <w:divBdr>
            <w:top w:val="none" w:sz="0" w:space="0" w:color="auto"/>
            <w:left w:val="none" w:sz="0" w:space="0" w:color="auto"/>
            <w:bottom w:val="none" w:sz="0" w:space="0" w:color="auto"/>
            <w:right w:val="none" w:sz="0" w:space="0" w:color="auto"/>
          </w:divBdr>
          <w:divsChild>
            <w:div w:id="181406408">
              <w:marLeft w:val="0"/>
              <w:marRight w:val="0"/>
              <w:marTop w:val="0"/>
              <w:marBottom w:val="0"/>
              <w:divBdr>
                <w:top w:val="none" w:sz="0" w:space="0" w:color="auto"/>
                <w:left w:val="none" w:sz="0" w:space="0" w:color="auto"/>
                <w:bottom w:val="none" w:sz="0" w:space="0" w:color="auto"/>
                <w:right w:val="none" w:sz="0" w:space="0" w:color="auto"/>
              </w:divBdr>
              <w:divsChild>
                <w:div w:id="653485453">
                  <w:marLeft w:val="0"/>
                  <w:marRight w:val="0"/>
                  <w:marTop w:val="0"/>
                  <w:marBottom w:val="0"/>
                  <w:divBdr>
                    <w:top w:val="none" w:sz="0" w:space="0" w:color="auto"/>
                    <w:left w:val="none" w:sz="0" w:space="0" w:color="auto"/>
                    <w:bottom w:val="none" w:sz="0" w:space="0" w:color="auto"/>
                    <w:right w:val="none" w:sz="0" w:space="0" w:color="auto"/>
                  </w:divBdr>
                  <w:divsChild>
                    <w:div w:id="165275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270559">
      <w:bodyDiv w:val="1"/>
      <w:marLeft w:val="0"/>
      <w:marRight w:val="0"/>
      <w:marTop w:val="0"/>
      <w:marBottom w:val="0"/>
      <w:divBdr>
        <w:top w:val="none" w:sz="0" w:space="0" w:color="auto"/>
        <w:left w:val="none" w:sz="0" w:space="0" w:color="auto"/>
        <w:bottom w:val="none" w:sz="0" w:space="0" w:color="auto"/>
        <w:right w:val="none" w:sz="0" w:space="0" w:color="auto"/>
      </w:divBdr>
      <w:divsChild>
        <w:div w:id="1399404666">
          <w:marLeft w:val="0"/>
          <w:marRight w:val="0"/>
          <w:marTop w:val="0"/>
          <w:marBottom w:val="0"/>
          <w:divBdr>
            <w:top w:val="none" w:sz="0" w:space="0" w:color="auto"/>
            <w:left w:val="none" w:sz="0" w:space="0" w:color="auto"/>
            <w:bottom w:val="none" w:sz="0" w:space="0" w:color="auto"/>
            <w:right w:val="none" w:sz="0" w:space="0" w:color="auto"/>
          </w:divBdr>
        </w:div>
      </w:divsChild>
    </w:div>
    <w:div w:id="1755471795">
      <w:bodyDiv w:val="1"/>
      <w:marLeft w:val="0"/>
      <w:marRight w:val="0"/>
      <w:marTop w:val="0"/>
      <w:marBottom w:val="0"/>
      <w:divBdr>
        <w:top w:val="none" w:sz="0" w:space="0" w:color="auto"/>
        <w:left w:val="none" w:sz="0" w:space="0" w:color="auto"/>
        <w:bottom w:val="none" w:sz="0" w:space="0" w:color="auto"/>
        <w:right w:val="none" w:sz="0" w:space="0" w:color="auto"/>
      </w:divBdr>
    </w:div>
    <w:div w:id="2104297528">
      <w:bodyDiv w:val="1"/>
      <w:marLeft w:val="0"/>
      <w:marRight w:val="0"/>
      <w:marTop w:val="0"/>
      <w:marBottom w:val="0"/>
      <w:divBdr>
        <w:top w:val="none" w:sz="0" w:space="0" w:color="auto"/>
        <w:left w:val="none" w:sz="0" w:space="0" w:color="auto"/>
        <w:bottom w:val="none" w:sz="0" w:space="0" w:color="auto"/>
        <w:right w:val="none" w:sz="0" w:space="0" w:color="auto"/>
      </w:divBdr>
    </w:div>
    <w:div w:id="2144735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orfields.nhs.uk/eye-conditions/epiretinal-membrane" TargetMode="External"/><Relationship Id="rId13" Type="http://schemas.openxmlformats.org/officeDocument/2006/relationships/hyperlink" Target="https://www.webmd.com/eye-health/what-is-epiretinal-membrane" TargetMode="External"/><Relationship Id="rId18" Type="http://schemas.openxmlformats.org/officeDocument/2006/relationships/hyperlink" Target="http://www.asrs.org/patients/retinal-diseases/10/glossary"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shinagawa.com.sg/news-resources/epiretinal-membranes-symptoms-causes" TargetMode="External"/><Relationship Id="rId12" Type="http://schemas.openxmlformats.org/officeDocument/2006/relationships/hyperlink" Target="https://youtu.be/zq7rMakO2iM?si=8-pp9GLmE8-NSZ9S" TargetMode="External"/><Relationship Id="rId17" Type="http://schemas.openxmlformats.org/officeDocument/2006/relationships/hyperlink" Target="https://www.webmd.com/eye-health/what-is-epiretinal-membrane" TargetMode="External"/><Relationship Id="rId2" Type="http://schemas.openxmlformats.org/officeDocument/2006/relationships/numbering" Target="numbering.xml"/><Relationship Id="rId16" Type="http://schemas.openxmlformats.org/officeDocument/2006/relationships/hyperlink" Target="https://www.webmd.com/eye-health/what-is-vitrectomy"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hinagawa.com.sg/news-resources/epiretinal-membranes-symptoms-causes" TargetMode="External"/><Relationship Id="rId5" Type="http://schemas.openxmlformats.org/officeDocument/2006/relationships/settings" Target="settings.xml"/><Relationship Id="rId15" Type="http://schemas.openxmlformats.org/officeDocument/2006/relationships/image" Target="media/image2.jpg"/><Relationship Id="rId10" Type="http://schemas.openxmlformats.org/officeDocument/2006/relationships/image" Target="media/image1.jpeg"/><Relationship Id="rId19" Type="http://schemas.openxmlformats.org/officeDocument/2006/relationships/hyperlink" Target="https://www.asrs.org/patients/retinal-diseases/19/epiretinal-membranes" TargetMode="External"/><Relationship Id="rId4" Type="http://schemas.microsoft.com/office/2007/relationships/stylesWithEffects" Target="stylesWithEffects.xml"/><Relationship Id="rId9" Type="http://schemas.openxmlformats.org/officeDocument/2006/relationships/hyperlink" Target="https://www.shinagawa.com.sg/news-resources/epiretinal-membranes-symptoms-causes" TargetMode="External"/><Relationship Id="rId14" Type="http://schemas.openxmlformats.org/officeDocument/2006/relationships/hyperlink" Target="http://www.asrs.org/patients/retinal-diseases/10/gloss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D122C6-D212-402E-87E6-C9800A23E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1</Pages>
  <Words>814</Words>
  <Characters>4641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syed ali</dc:creator>
  <cp:lastModifiedBy>Afnan Tariq</cp:lastModifiedBy>
  <cp:revision>33</cp:revision>
  <cp:lastPrinted>2024-09-27T14:42:00Z</cp:lastPrinted>
  <dcterms:created xsi:type="dcterms:W3CDTF">2024-09-27T12:04:00Z</dcterms:created>
  <dcterms:modified xsi:type="dcterms:W3CDTF">2024-09-27T15:00:00Z</dcterms:modified>
</cp:coreProperties>
</file>