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F2073" w14:textId="77777777" w:rsidR="003575DD" w:rsidRDefault="00000000">
      <w:pPr>
        <w:spacing w:after="60"/>
        <w:jc w:val="center"/>
      </w:pPr>
      <w:r>
        <w:rPr>
          <w:b/>
          <w:bCs/>
          <w:caps/>
          <w:color w:val="1B3A5C"/>
          <w:sz w:val="52"/>
          <w:szCs w:val="52"/>
        </w:rPr>
        <w:t>AFOLABI OLUWAFUNMISE JANET</w:t>
      </w:r>
    </w:p>
    <w:p w14:paraId="411CB9F6" w14:textId="73087B3F" w:rsidR="003575DD" w:rsidRDefault="00000000">
      <w:pPr>
        <w:spacing w:after="20"/>
        <w:jc w:val="center"/>
      </w:pPr>
      <w:r>
        <w:rPr>
          <w:color w:val="555555"/>
          <w:sz w:val="19"/>
          <w:szCs w:val="19"/>
        </w:rPr>
        <w:t>Lagos State, Nigeria • 090303</w:t>
      </w:r>
      <w:r w:rsidR="00DC2486">
        <w:rPr>
          <w:color w:val="555555"/>
          <w:sz w:val="19"/>
          <w:szCs w:val="19"/>
        </w:rPr>
        <w:t>2</w:t>
      </w:r>
      <w:r>
        <w:rPr>
          <w:color w:val="555555"/>
          <w:sz w:val="19"/>
          <w:szCs w:val="19"/>
        </w:rPr>
        <w:t>822</w:t>
      </w:r>
      <w:r w:rsidR="00DC2486">
        <w:rPr>
          <w:color w:val="555555"/>
          <w:sz w:val="19"/>
          <w:szCs w:val="19"/>
        </w:rPr>
        <w:t>1</w:t>
      </w:r>
      <w:r>
        <w:rPr>
          <w:color w:val="555555"/>
          <w:sz w:val="19"/>
          <w:szCs w:val="19"/>
        </w:rPr>
        <w:t xml:space="preserve"> • afolabioluwafunmise@gmail.com • LinkedIn: Afolabi Oluwafunmise</w:t>
      </w:r>
    </w:p>
    <w:p w14:paraId="0616F893" w14:textId="77777777" w:rsidR="003575DD" w:rsidRDefault="003575DD">
      <w:pPr>
        <w:pBdr>
          <w:bottom w:val="single" w:sz="8" w:space="4" w:color="2E6DA4"/>
        </w:pBdr>
        <w:spacing w:after="80"/>
      </w:pPr>
    </w:p>
    <w:p w14:paraId="3A4AC996" w14:textId="77777777" w:rsidR="003575DD" w:rsidRDefault="003575DD">
      <w:pPr>
        <w:spacing w:after="40"/>
      </w:pPr>
    </w:p>
    <w:p w14:paraId="62246372" w14:textId="77777777" w:rsidR="003575DD" w:rsidRDefault="00000000">
      <w:pPr>
        <w:spacing w:before="240" w:after="60"/>
      </w:pPr>
      <w:r>
        <w:rPr>
          <w:b/>
          <w:bCs/>
          <w:color w:val="1B3A5C"/>
          <w:sz w:val="26"/>
          <w:szCs w:val="26"/>
        </w:rPr>
        <w:t>PROFESSIONAL SUMMARY</w:t>
      </w:r>
    </w:p>
    <w:p w14:paraId="2907F218" w14:textId="77777777" w:rsidR="003575DD" w:rsidRDefault="003575DD">
      <w:pPr>
        <w:pBdr>
          <w:bottom w:val="single" w:sz="8" w:space="4" w:color="2E6DA4"/>
        </w:pBdr>
        <w:spacing w:after="80"/>
      </w:pPr>
    </w:p>
    <w:p w14:paraId="00FAADA3" w14:textId="146A60BF" w:rsidR="003575DD" w:rsidRDefault="00000000" w:rsidP="00751603">
      <w:pPr>
        <w:spacing w:before="80" w:after="80"/>
        <w:jc w:val="both"/>
      </w:pPr>
      <w:r>
        <w:t>Analytical and results-driven Economics graduate with hands-on experience in</w:t>
      </w:r>
      <w:r w:rsidR="00751603">
        <w:t xml:space="preserve"> </w:t>
      </w:r>
      <w:r>
        <w:t xml:space="preserve">data analytics, financial </w:t>
      </w:r>
      <w:r w:rsidR="00751603">
        <w:t>analysis</w:t>
      </w:r>
      <w:r>
        <w:t xml:space="preserve">, and business intelligence reporting. </w:t>
      </w:r>
      <w:r w:rsidR="00751603">
        <w:t xml:space="preserve">Built and deployed 4 interactive dashboards in Microsoft Power BI, </w:t>
      </w:r>
      <w:r w:rsidR="008B2C27">
        <w:t>analyzed</w:t>
      </w:r>
      <w:r w:rsidR="00751603">
        <w:t xml:space="preserve"> datasets of over 9,000 records, and contributed to financial statements analysis, </w:t>
      </w:r>
      <w:r w:rsidR="008B2C27">
        <w:t xml:space="preserve">that </w:t>
      </w:r>
      <w:r w:rsidR="00751603">
        <w:t>support</w:t>
      </w:r>
      <w:r w:rsidR="00751603">
        <w:t>ed</w:t>
      </w:r>
      <w:r w:rsidR="00751603">
        <w:t xml:space="preserve"> strategic decision-maki</w:t>
      </w:r>
      <w:r w:rsidR="00751603">
        <w:t xml:space="preserve">ng. </w:t>
      </w:r>
      <w:r>
        <w:t>Proficient in SQL, Microsoft Power BI, and Advanced Excel, with a proven ability to extract, clean, and transform data into actionable insights</w:t>
      </w:r>
      <w:r w:rsidR="00751603">
        <w:t>. Committed to leveraging data-driven thinking to drive organizational performance.</w:t>
      </w:r>
    </w:p>
    <w:p w14:paraId="2BE402E9" w14:textId="77777777" w:rsidR="003575DD" w:rsidRDefault="00000000">
      <w:pPr>
        <w:spacing w:before="240" w:after="60"/>
      </w:pPr>
      <w:r>
        <w:rPr>
          <w:b/>
          <w:bCs/>
          <w:color w:val="1B3A5C"/>
          <w:sz w:val="26"/>
          <w:szCs w:val="26"/>
        </w:rPr>
        <w:t>CORE COMPETENCIES</w:t>
      </w:r>
    </w:p>
    <w:p w14:paraId="65505D11" w14:textId="77777777" w:rsidR="003575DD" w:rsidRDefault="003575DD">
      <w:pPr>
        <w:pBdr>
          <w:bottom w:val="single" w:sz="8" w:space="4" w:color="2E6DA4"/>
        </w:pBdr>
        <w:spacing w:after="80"/>
      </w:pPr>
    </w:p>
    <w:p w14:paraId="570F31E6" w14:textId="77777777" w:rsidR="003575DD" w:rsidRDefault="003575DD">
      <w:pPr>
        <w:spacing w:after="40"/>
      </w:pPr>
    </w:p>
    <w:p w14:paraId="7CFA291B" w14:textId="77777777" w:rsidR="003575DD" w:rsidRDefault="00000000">
      <w:pPr>
        <w:spacing w:before="40" w:after="40"/>
      </w:pPr>
      <w:r>
        <w:rPr>
          <w:b/>
          <w:bCs/>
          <w:color w:val="1B3A5C"/>
        </w:rPr>
        <w:t xml:space="preserve">Technical Tools: </w:t>
      </w:r>
      <w:r>
        <w:t>Microsoft Excel (Advanced) | SQL | Python | Microsoft Power BI | Power Query</w:t>
      </w:r>
    </w:p>
    <w:p w14:paraId="2407E7DF" w14:textId="48BFFD09" w:rsidR="003575DD" w:rsidRDefault="00000000">
      <w:pPr>
        <w:spacing w:before="40" w:after="40"/>
      </w:pPr>
      <w:r>
        <w:rPr>
          <w:b/>
          <w:bCs/>
          <w:color w:val="1B3A5C"/>
        </w:rPr>
        <w:t xml:space="preserve">Financial Skills: </w:t>
      </w:r>
      <w:r>
        <w:t>Financ</w:t>
      </w:r>
      <w:r w:rsidR="008B2C27">
        <w:t xml:space="preserve">ial </w:t>
      </w:r>
      <w:r>
        <w:t xml:space="preserve">Reporting | Variance Analysis | Financial Statement Analysis </w:t>
      </w:r>
    </w:p>
    <w:p w14:paraId="5E57219D" w14:textId="09E168D9" w:rsidR="003575DD" w:rsidRDefault="00000000">
      <w:pPr>
        <w:spacing w:before="40" w:after="40"/>
      </w:pPr>
      <w:r>
        <w:rPr>
          <w:b/>
          <w:bCs/>
          <w:color w:val="1B3A5C"/>
        </w:rPr>
        <w:t xml:space="preserve">Data Skills: </w:t>
      </w:r>
      <w:r>
        <w:t xml:space="preserve">Data Extraction &amp; Transformation | Exploratory Data Analysis (EDA) | Dashboard Development | Data </w:t>
      </w:r>
      <w:r w:rsidR="008B2C27">
        <w:t>Visualization</w:t>
      </w:r>
      <w:r>
        <w:t xml:space="preserve"> | Business Intelligence Reporting</w:t>
      </w:r>
    </w:p>
    <w:p w14:paraId="4FB16870" w14:textId="77777777" w:rsidR="003575DD" w:rsidRDefault="00000000">
      <w:pPr>
        <w:spacing w:before="40" w:after="40"/>
      </w:pPr>
      <w:r>
        <w:rPr>
          <w:b/>
          <w:bCs/>
          <w:color w:val="1B3A5C"/>
        </w:rPr>
        <w:t xml:space="preserve">Soft Skills: </w:t>
      </w:r>
      <w:r>
        <w:t>Analytical Thinking | Problem Solving | Attention to Detail | Team Collaboration | Written &amp; Verbal Communication | Time Management | Integrity</w:t>
      </w:r>
    </w:p>
    <w:p w14:paraId="640079CF" w14:textId="77777777" w:rsidR="003575DD" w:rsidRDefault="003575DD">
      <w:pPr>
        <w:spacing w:after="40"/>
      </w:pPr>
    </w:p>
    <w:p w14:paraId="014DF456" w14:textId="77777777" w:rsidR="003575DD" w:rsidRDefault="00000000">
      <w:pPr>
        <w:spacing w:before="240" w:after="60"/>
      </w:pPr>
      <w:r>
        <w:rPr>
          <w:b/>
          <w:bCs/>
          <w:color w:val="1B3A5C"/>
          <w:sz w:val="26"/>
          <w:szCs w:val="26"/>
        </w:rPr>
        <w:t>WORK EXPERIENCE</w:t>
      </w:r>
    </w:p>
    <w:p w14:paraId="26A33D91" w14:textId="77777777" w:rsidR="003575DD" w:rsidRDefault="003575DD">
      <w:pPr>
        <w:pBdr>
          <w:bottom w:val="single" w:sz="8" w:space="4" w:color="2E6DA4"/>
        </w:pBdr>
        <w:spacing w:after="80"/>
      </w:pPr>
    </w:p>
    <w:p w14:paraId="5F7DB19A" w14:textId="4B9A285F" w:rsidR="003575D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B3A5C"/>
          <w:sz w:val="22"/>
          <w:szCs w:val="22"/>
        </w:rPr>
        <w:t>Financial Analyst Intern</w:t>
      </w:r>
      <w:r>
        <w:rPr>
          <w:color w:val="555555"/>
        </w:rPr>
        <w:t xml:space="preserve"> | </w:t>
      </w:r>
      <w:r>
        <w:rPr>
          <w:b/>
          <w:bCs/>
        </w:rPr>
        <w:t>A</w:t>
      </w:r>
      <w:r w:rsidR="008B2C27">
        <w:rPr>
          <w:b/>
          <w:bCs/>
        </w:rPr>
        <w:t>Q</w:t>
      </w:r>
      <w:r>
        <w:rPr>
          <w:b/>
          <w:bCs/>
        </w:rPr>
        <w:t xml:space="preserve"> Skill</w:t>
      </w:r>
      <w:r>
        <w:tab/>
      </w:r>
      <w:r>
        <w:rPr>
          <w:i/>
          <w:iCs/>
          <w:color w:val="555555"/>
          <w:sz w:val="19"/>
          <w:szCs w:val="19"/>
        </w:rPr>
        <w:t>February 2026 – March 2026</w:t>
      </w:r>
    </w:p>
    <w:p w14:paraId="66512D3D" w14:textId="743F2DF0" w:rsidR="003575DD" w:rsidRDefault="008B2C27" w:rsidP="008B2C27">
      <w:pPr>
        <w:pStyle w:val="ListParagraph"/>
        <w:numPr>
          <w:ilvl w:val="0"/>
          <w:numId w:val="3"/>
        </w:numPr>
        <w:spacing w:before="40" w:after="40"/>
      </w:pPr>
      <w:r>
        <w:t>A</w:t>
      </w:r>
      <w:r w:rsidR="00DC2486">
        <w:t xml:space="preserve">ssisted in analyzing </w:t>
      </w:r>
      <w:r>
        <w:t xml:space="preserve">3 </w:t>
      </w:r>
      <w:r w:rsidR="00000000">
        <w:t>financial statements to identify trends, variances, and performance gaps, providing actionable insights to support management decision-making.</w:t>
      </w:r>
    </w:p>
    <w:p w14:paraId="53416B9B" w14:textId="65713D43" w:rsidR="003575DD" w:rsidRDefault="00000000" w:rsidP="008B2C27">
      <w:pPr>
        <w:pStyle w:val="ListParagraph"/>
        <w:numPr>
          <w:ilvl w:val="0"/>
          <w:numId w:val="3"/>
        </w:numPr>
        <w:spacing w:before="40" w:after="40"/>
      </w:pPr>
      <w:r>
        <w:t xml:space="preserve">Assisted in producing accurate financial reports </w:t>
      </w:r>
      <w:r w:rsidR="008B2C27">
        <w:t>summarizing</w:t>
      </w:r>
      <w:r>
        <w:t xml:space="preserve"> key business metrics, revenue performance, and cost drivers.</w:t>
      </w:r>
    </w:p>
    <w:p w14:paraId="0FC9E91C" w14:textId="77777777" w:rsidR="003575DD" w:rsidRDefault="00000000" w:rsidP="008B2C27">
      <w:pPr>
        <w:pStyle w:val="ListParagraph"/>
        <w:numPr>
          <w:ilvl w:val="0"/>
          <w:numId w:val="3"/>
        </w:numPr>
        <w:spacing w:before="40" w:after="40"/>
      </w:pPr>
      <w:r>
        <w:t>Collaborated with cross-functional teams to gather data inputs and ensure the accuracy and integrity of financial information.</w:t>
      </w:r>
    </w:p>
    <w:p w14:paraId="50009BCE" w14:textId="77777777" w:rsidR="003575DD" w:rsidRDefault="003575DD">
      <w:pPr>
        <w:spacing w:after="60"/>
      </w:pPr>
    </w:p>
    <w:p w14:paraId="4266165C" w14:textId="3C908A93" w:rsidR="003575DD" w:rsidRDefault="00000000">
      <w:pPr>
        <w:tabs>
          <w:tab w:val="right" w:pos="9026"/>
        </w:tabs>
        <w:spacing w:before="160" w:after="20"/>
      </w:pPr>
      <w:r>
        <w:rPr>
          <w:b/>
          <w:bCs/>
          <w:color w:val="1B3A5C"/>
          <w:sz w:val="22"/>
          <w:szCs w:val="22"/>
        </w:rPr>
        <w:t>Data Analyst Intern</w:t>
      </w:r>
      <w:r>
        <w:rPr>
          <w:color w:val="555555"/>
        </w:rPr>
        <w:t xml:space="preserve"> | </w:t>
      </w:r>
      <w:r>
        <w:rPr>
          <w:b/>
          <w:bCs/>
        </w:rPr>
        <w:t>Tech</w:t>
      </w:r>
      <w:r w:rsidR="008B2C27">
        <w:rPr>
          <w:b/>
          <w:bCs/>
        </w:rPr>
        <w:t>C</w:t>
      </w:r>
      <w:r>
        <w:rPr>
          <w:b/>
          <w:bCs/>
        </w:rPr>
        <w:t>rush</w:t>
      </w:r>
      <w:r>
        <w:tab/>
      </w:r>
      <w:r>
        <w:rPr>
          <w:i/>
          <w:iCs/>
          <w:color w:val="555555"/>
          <w:sz w:val="19"/>
          <w:szCs w:val="19"/>
        </w:rPr>
        <w:t>October 2025 – January 2026</w:t>
      </w:r>
    </w:p>
    <w:p w14:paraId="6174B02B" w14:textId="4D1CA7FA" w:rsidR="003575DD" w:rsidRDefault="00000000" w:rsidP="008B2C27">
      <w:pPr>
        <w:pStyle w:val="ListParagraph"/>
        <w:numPr>
          <w:ilvl w:val="0"/>
          <w:numId w:val="4"/>
        </w:numPr>
        <w:spacing w:before="40" w:after="40"/>
      </w:pPr>
      <w:r>
        <w:t>Designed and deployed</w:t>
      </w:r>
      <w:r w:rsidR="008B2C27">
        <w:t xml:space="preserve"> 4</w:t>
      </w:r>
      <w:r>
        <w:t xml:space="preserve"> interactive dashboard</w:t>
      </w:r>
      <w:r w:rsidR="008B2C27">
        <w:t xml:space="preserve">s </w:t>
      </w:r>
      <w:r>
        <w:t>in Microsoft Power BI, enabling data-driven business decisions and improving reporting efficiency.</w:t>
      </w:r>
    </w:p>
    <w:p w14:paraId="54975F46" w14:textId="1AFD3160" w:rsidR="003575DD" w:rsidRDefault="00000000" w:rsidP="008B2C27">
      <w:pPr>
        <w:pStyle w:val="ListParagraph"/>
        <w:numPr>
          <w:ilvl w:val="0"/>
          <w:numId w:val="4"/>
        </w:numPr>
        <w:spacing w:before="40" w:after="40"/>
      </w:pPr>
      <w:r>
        <w:t xml:space="preserve">Extracted, queried, and manipulated </w:t>
      </w:r>
      <w:r w:rsidR="008B2C27">
        <w:t>over 9,000</w:t>
      </w:r>
      <w:r>
        <w:t xml:space="preserve"> datasets using SQL to support business intelligence and performance analysis requirements.</w:t>
      </w:r>
    </w:p>
    <w:p w14:paraId="4E2EF1B9" w14:textId="2783D5FB" w:rsidR="003575DD" w:rsidRDefault="00000000" w:rsidP="008B2C27">
      <w:pPr>
        <w:pStyle w:val="ListParagraph"/>
        <w:numPr>
          <w:ilvl w:val="0"/>
          <w:numId w:val="4"/>
        </w:numPr>
        <w:spacing w:before="40" w:after="40"/>
      </w:pPr>
      <w:r>
        <w:t xml:space="preserve">Cleaned, transformed, and </w:t>
      </w:r>
      <w:r w:rsidR="008B2C27">
        <w:t>standardized</w:t>
      </w:r>
      <w:r>
        <w:t xml:space="preserve"> raw datasets using Power Query, improving data quality and consistency for downstream analysis.</w:t>
      </w:r>
    </w:p>
    <w:p w14:paraId="79FC1242" w14:textId="77777777" w:rsidR="003575DD" w:rsidRDefault="00000000" w:rsidP="008B2C27">
      <w:pPr>
        <w:pStyle w:val="ListParagraph"/>
        <w:numPr>
          <w:ilvl w:val="0"/>
          <w:numId w:val="4"/>
        </w:numPr>
        <w:spacing w:before="40" w:after="40"/>
      </w:pPr>
      <w:r>
        <w:t>Conducted exploratory data analysis (EDA) using Microsoft Excel, identifying key patterns, trends, and anomalies to inform strategic recommendations.</w:t>
      </w:r>
    </w:p>
    <w:p w14:paraId="565555D3" w14:textId="3E8D85C9" w:rsidR="003575DD" w:rsidRDefault="00000000" w:rsidP="008B2C27">
      <w:pPr>
        <w:pStyle w:val="ListParagraph"/>
        <w:numPr>
          <w:ilvl w:val="0"/>
          <w:numId w:val="4"/>
        </w:numPr>
        <w:spacing w:before="40" w:after="40"/>
      </w:pPr>
      <w:r>
        <w:t xml:space="preserve">Modelled and </w:t>
      </w:r>
      <w:r w:rsidR="008B2C27">
        <w:t>visualized</w:t>
      </w:r>
      <w:r>
        <w:t xml:space="preserve"> business data in Power BI, translating complex datasets into clear, actionable reports for stakeholders.</w:t>
      </w:r>
    </w:p>
    <w:p w14:paraId="22CA7691" w14:textId="77777777" w:rsidR="003575DD" w:rsidRDefault="003575DD">
      <w:pPr>
        <w:spacing w:after="40"/>
      </w:pPr>
    </w:p>
    <w:p w14:paraId="4C335644" w14:textId="77777777" w:rsidR="003575DD" w:rsidRDefault="00000000">
      <w:pPr>
        <w:spacing w:before="240" w:after="60"/>
      </w:pPr>
      <w:r>
        <w:rPr>
          <w:b/>
          <w:bCs/>
          <w:color w:val="1B3A5C"/>
          <w:sz w:val="26"/>
          <w:szCs w:val="26"/>
        </w:rPr>
        <w:t>EDUCATION</w:t>
      </w:r>
    </w:p>
    <w:p w14:paraId="68815461" w14:textId="77777777" w:rsidR="003575DD" w:rsidRDefault="003575DD">
      <w:pPr>
        <w:pBdr>
          <w:bottom w:val="single" w:sz="8" w:space="4" w:color="2E6DA4"/>
        </w:pBdr>
        <w:spacing w:after="80"/>
      </w:pPr>
    </w:p>
    <w:p w14:paraId="448EF9BC" w14:textId="77777777" w:rsidR="003575DD" w:rsidRDefault="00000000">
      <w:pPr>
        <w:tabs>
          <w:tab w:val="right" w:pos="9026"/>
        </w:tabs>
        <w:spacing w:before="120" w:after="20"/>
      </w:pPr>
      <w:r>
        <w:rPr>
          <w:b/>
          <w:bCs/>
          <w:color w:val="1B3A5C"/>
          <w:sz w:val="21"/>
          <w:szCs w:val="21"/>
        </w:rPr>
        <w:t>Bachelor of Science (B.Sc.) in Economics</w:t>
      </w:r>
      <w:r>
        <w:tab/>
      </w:r>
      <w:r>
        <w:rPr>
          <w:i/>
          <w:iCs/>
          <w:color w:val="555555"/>
          <w:sz w:val="19"/>
          <w:szCs w:val="19"/>
        </w:rPr>
        <w:t>September 2019 – February 2025</w:t>
      </w:r>
    </w:p>
    <w:p w14:paraId="3C0F7BBC" w14:textId="77777777" w:rsidR="003575DD" w:rsidRDefault="00000000">
      <w:pPr>
        <w:spacing w:before="40" w:after="40"/>
      </w:pPr>
      <w:r>
        <w:rPr>
          <w:i/>
          <w:iCs/>
          <w:color w:val="555555"/>
        </w:rPr>
        <w:lastRenderedPageBreak/>
        <w:t>Ekiti State University, Ado-Ekiti</w:t>
      </w:r>
    </w:p>
    <w:p w14:paraId="390ABE5A" w14:textId="77777777" w:rsidR="003575DD" w:rsidRDefault="00000000" w:rsidP="008B2C27">
      <w:pPr>
        <w:pStyle w:val="ListParagraph"/>
        <w:spacing w:before="40" w:after="40"/>
        <w:ind w:left="600"/>
      </w:pPr>
      <w:r>
        <w:t>Relevant coursework: Econometrics, Statistics, Financial Economics, Quantitative Methods, Microeconomics &amp; Macroeconomics.</w:t>
      </w:r>
    </w:p>
    <w:p w14:paraId="6C35617A" w14:textId="77777777" w:rsidR="003575DD" w:rsidRDefault="003575DD">
      <w:pPr>
        <w:spacing w:after="40"/>
      </w:pPr>
    </w:p>
    <w:p w14:paraId="56E97CE8" w14:textId="77777777" w:rsidR="003575DD" w:rsidRDefault="00000000">
      <w:pPr>
        <w:spacing w:before="240" w:after="60"/>
      </w:pPr>
      <w:r>
        <w:rPr>
          <w:b/>
          <w:bCs/>
          <w:color w:val="1B3A5C"/>
          <w:sz w:val="26"/>
          <w:szCs w:val="26"/>
        </w:rPr>
        <w:t>CERTIFICATIONS</w:t>
      </w:r>
    </w:p>
    <w:p w14:paraId="5669A639" w14:textId="77777777" w:rsidR="003575DD" w:rsidRDefault="003575DD">
      <w:pPr>
        <w:pBdr>
          <w:bottom w:val="single" w:sz="8" w:space="4" w:color="2E6DA4"/>
        </w:pBdr>
        <w:spacing w:after="80"/>
      </w:pPr>
    </w:p>
    <w:p w14:paraId="2E1ABFA9" w14:textId="082ED274" w:rsidR="003575DD" w:rsidRDefault="00000000" w:rsidP="008B2C27">
      <w:pPr>
        <w:pStyle w:val="ListParagraph"/>
        <w:numPr>
          <w:ilvl w:val="0"/>
          <w:numId w:val="5"/>
        </w:numPr>
        <w:spacing w:before="40" w:after="40"/>
      </w:pPr>
      <w:r>
        <w:t>Tech</w:t>
      </w:r>
      <w:r w:rsidR="008B2C27">
        <w:t>C</w:t>
      </w:r>
      <w:r>
        <w:t>rush Data Analytics Certification</w:t>
      </w:r>
    </w:p>
    <w:p w14:paraId="53377FE6" w14:textId="77777777" w:rsidR="003575DD" w:rsidRDefault="00000000" w:rsidP="008B2C27">
      <w:pPr>
        <w:pStyle w:val="ListParagraph"/>
        <w:numPr>
          <w:ilvl w:val="0"/>
          <w:numId w:val="5"/>
        </w:numPr>
        <w:spacing w:before="40" w:after="40"/>
      </w:pPr>
      <w:r>
        <w:t>Microsoft Excel for Financial Analysis, Modelling &amp; Accounting</w:t>
      </w:r>
    </w:p>
    <w:p w14:paraId="13327BAA" w14:textId="77777777" w:rsidR="003575DD" w:rsidRDefault="003575DD">
      <w:pPr>
        <w:spacing w:after="40"/>
      </w:pPr>
    </w:p>
    <w:p w14:paraId="12BEEBD2" w14:textId="77777777" w:rsidR="003575DD" w:rsidRDefault="00000000">
      <w:pPr>
        <w:spacing w:before="240" w:after="60"/>
      </w:pPr>
      <w:r>
        <w:rPr>
          <w:b/>
          <w:bCs/>
          <w:color w:val="1B3A5C"/>
          <w:sz w:val="26"/>
          <w:szCs w:val="26"/>
        </w:rPr>
        <w:t>CAREER OBJECTIVE</w:t>
      </w:r>
    </w:p>
    <w:p w14:paraId="4169A092" w14:textId="77777777" w:rsidR="003575DD" w:rsidRDefault="003575DD">
      <w:pPr>
        <w:pBdr>
          <w:bottom w:val="single" w:sz="8" w:space="4" w:color="2E6DA4"/>
        </w:pBdr>
        <w:spacing w:after="80"/>
      </w:pPr>
    </w:p>
    <w:p w14:paraId="0C41CD3F" w14:textId="5A177251" w:rsidR="003575DD" w:rsidRDefault="00000000">
      <w:pPr>
        <w:spacing w:before="80" w:after="80"/>
        <w:jc w:val="both"/>
      </w:pPr>
      <w:r>
        <w:t xml:space="preserve">To leverage expertise in data analytics and financial analysis to contribute to data-driven decision-making processes, help </w:t>
      </w:r>
      <w:r w:rsidR="00DC2486">
        <w:t>support better decision making, drive business performance.</w:t>
      </w:r>
      <w:r>
        <w:t xml:space="preserve"> </w:t>
      </w:r>
      <w:r w:rsidR="00DC2486">
        <w:t>A</w:t>
      </w:r>
      <w:r>
        <w:t>nd grow as a well-rounded professional</w:t>
      </w:r>
      <w:r w:rsidR="00DC2486">
        <w:t xml:space="preserve"> in data analytics.</w:t>
      </w:r>
    </w:p>
    <w:sectPr w:rsidR="003575D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4CDC"/>
    <w:multiLevelType w:val="hybridMultilevel"/>
    <w:tmpl w:val="B87AD36E"/>
    <w:lvl w:ilvl="0" w:tplc="99A61F28">
      <w:start w:val="1"/>
      <w:numFmt w:val="bullet"/>
      <w:lvlText w:val="–"/>
      <w:lvlJc w:val="left"/>
      <w:pPr>
        <w:ind w:left="600" w:hanging="300"/>
      </w:pPr>
    </w:lvl>
    <w:lvl w:ilvl="1" w:tplc="B75AA738">
      <w:numFmt w:val="decimal"/>
      <w:lvlText w:val=""/>
      <w:lvlJc w:val="left"/>
    </w:lvl>
    <w:lvl w:ilvl="2" w:tplc="951E1B26">
      <w:numFmt w:val="decimal"/>
      <w:lvlText w:val=""/>
      <w:lvlJc w:val="left"/>
    </w:lvl>
    <w:lvl w:ilvl="3" w:tplc="DBE202D4">
      <w:numFmt w:val="decimal"/>
      <w:lvlText w:val=""/>
      <w:lvlJc w:val="left"/>
    </w:lvl>
    <w:lvl w:ilvl="4" w:tplc="C486D1EC">
      <w:numFmt w:val="decimal"/>
      <w:lvlText w:val=""/>
      <w:lvlJc w:val="left"/>
    </w:lvl>
    <w:lvl w:ilvl="5" w:tplc="FA063C18">
      <w:numFmt w:val="decimal"/>
      <w:lvlText w:val=""/>
      <w:lvlJc w:val="left"/>
    </w:lvl>
    <w:lvl w:ilvl="6" w:tplc="B5842690">
      <w:numFmt w:val="decimal"/>
      <w:lvlText w:val=""/>
      <w:lvlJc w:val="left"/>
    </w:lvl>
    <w:lvl w:ilvl="7" w:tplc="B01211B2">
      <w:numFmt w:val="decimal"/>
      <w:lvlText w:val=""/>
      <w:lvlJc w:val="left"/>
    </w:lvl>
    <w:lvl w:ilvl="8" w:tplc="3750738A">
      <w:numFmt w:val="decimal"/>
      <w:lvlText w:val=""/>
      <w:lvlJc w:val="left"/>
    </w:lvl>
  </w:abstractNum>
  <w:abstractNum w:abstractNumId="1" w15:restartNumberingAfterBreak="0">
    <w:nsid w:val="333A6915"/>
    <w:multiLevelType w:val="hybridMultilevel"/>
    <w:tmpl w:val="83560C36"/>
    <w:lvl w:ilvl="0" w:tplc="F83E14B6">
      <w:start w:val="1"/>
      <w:numFmt w:val="bullet"/>
      <w:lvlText w:val="●"/>
      <w:lvlJc w:val="left"/>
      <w:pPr>
        <w:ind w:left="720" w:hanging="360"/>
      </w:pPr>
    </w:lvl>
    <w:lvl w:ilvl="1" w:tplc="D0E6C43A">
      <w:start w:val="1"/>
      <w:numFmt w:val="bullet"/>
      <w:lvlText w:val="○"/>
      <w:lvlJc w:val="left"/>
      <w:pPr>
        <w:ind w:left="1440" w:hanging="360"/>
      </w:pPr>
    </w:lvl>
    <w:lvl w:ilvl="2" w:tplc="94CE3778">
      <w:start w:val="1"/>
      <w:numFmt w:val="bullet"/>
      <w:lvlText w:val="■"/>
      <w:lvlJc w:val="left"/>
      <w:pPr>
        <w:ind w:left="2160" w:hanging="360"/>
      </w:pPr>
    </w:lvl>
    <w:lvl w:ilvl="3" w:tplc="89EA737A">
      <w:start w:val="1"/>
      <w:numFmt w:val="bullet"/>
      <w:lvlText w:val="●"/>
      <w:lvlJc w:val="left"/>
      <w:pPr>
        <w:ind w:left="2880" w:hanging="360"/>
      </w:pPr>
    </w:lvl>
    <w:lvl w:ilvl="4" w:tplc="A25AD9C2">
      <w:start w:val="1"/>
      <w:numFmt w:val="bullet"/>
      <w:lvlText w:val="○"/>
      <w:lvlJc w:val="left"/>
      <w:pPr>
        <w:ind w:left="3600" w:hanging="360"/>
      </w:pPr>
    </w:lvl>
    <w:lvl w:ilvl="5" w:tplc="8A4C1C8C">
      <w:start w:val="1"/>
      <w:numFmt w:val="bullet"/>
      <w:lvlText w:val="■"/>
      <w:lvlJc w:val="left"/>
      <w:pPr>
        <w:ind w:left="4320" w:hanging="360"/>
      </w:pPr>
    </w:lvl>
    <w:lvl w:ilvl="6" w:tplc="8216E77C">
      <w:start w:val="1"/>
      <w:numFmt w:val="bullet"/>
      <w:lvlText w:val="●"/>
      <w:lvlJc w:val="left"/>
      <w:pPr>
        <w:ind w:left="5040" w:hanging="360"/>
      </w:pPr>
    </w:lvl>
    <w:lvl w:ilvl="7" w:tplc="42B0B82E">
      <w:start w:val="1"/>
      <w:numFmt w:val="bullet"/>
      <w:lvlText w:val="●"/>
      <w:lvlJc w:val="left"/>
      <w:pPr>
        <w:ind w:left="5760" w:hanging="360"/>
      </w:pPr>
    </w:lvl>
    <w:lvl w:ilvl="8" w:tplc="71C869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DA2905"/>
    <w:multiLevelType w:val="hybridMultilevel"/>
    <w:tmpl w:val="AB382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B614F"/>
    <w:multiLevelType w:val="hybridMultilevel"/>
    <w:tmpl w:val="DEA28A1A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62133F85"/>
    <w:multiLevelType w:val="hybridMultilevel"/>
    <w:tmpl w:val="2696A1A6"/>
    <w:lvl w:ilvl="0" w:tplc="04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053577195">
    <w:abstractNumId w:val="1"/>
    <w:lvlOverride w:ilvl="0">
      <w:startOverride w:val="1"/>
    </w:lvlOverride>
  </w:num>
  <w:num w:numId="2" w16cid:durableId="650184047">
    <w:abstractNumId w:val="0"/>
    <w:lvlOverride w:ilvl="0">
      <w:startOverride w:val="1"/>
    </w:lvlOverride>
  </w:num>
  <w:num w:numId="3" w16cid:durableId="638875254">
    <w:abstractNumId w:val="4"/>
  </w:num>
  <w:num w:numId="4" w16cid:durableId="1920678637">
    <w:abstractNumId w:val="3"/>
  </w:num>
  <w:num w:numId="5" w16cid:durableId="1905023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5DD"/>
    <w:rsid w:val="003575DD"/>
    <w:rsid w:val="00751603"/>
    <w:rsid w:val="00855710"/>
    <w:rsid w:val="008B2C27"/>
    <w:rsid w:val="00DC2486"/>
    <w:rsid w:val="00F7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F6A3B"/>
  <w15:docId w15:val="{DB45FEB0-F241-4E71-AD91-16BC96AC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Afolabi Oluwafunmise</cp:lastModifiedBy>
  <cp:revision>2</cp:revision>
  <dcterms:created xsi:type="dcterms:W3CDTF">2026-05-17T21:32:00Z</dcterms:created>
  <dcterms:modified xsi:type="dcterms:W3CDTF">2026-07-28T18:31:00Z</dcterms:modified>
</cp:coreProperties>
</file>