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0A2842">
      <w:pPr>
        <w:pBdr/>
        <w:spacing/>
        <w:ind/>
        <w:jc w:val="center"/>
        <w:rPr/>
      </w:pPr>
      <w:r/>
      <w:r/>
      <w:r/>
    </w:p>
    <w:p w14:paraId="5AC02828" w14:textId="77777777">
      <w:pPr>
        <w:pBdr/>
        <w:spacing/>
        <w:ind/>
        <w:jc w:val="center"/>
        <w:rPr/>
      </w:pPr>
      <w:r/>
      <w:r/>
    </w:p>
    <w:p w14:paraId="18D15D00" w14:textId="77777777">
      <w:pPr>
        <w:pBdr/>
        <w:spacing/>
        <w:ind/>
        <w:jc w:val="center"/>
        <w:rPr/>
      </w:pPr>
      <w:r/>
      <w:r/>
    </w:p>
    <w:p w14:paraId="32E99401" w14:textId="77777777">
      <w:pPr>
        <w:pBdr/>
        <w:spacing/>
        <w:ind/>
        <w:jc w:val="center"/>
        <w:rPr/>
      </w:pPr>
      <w:r/>
      <w:r/>
    </w:p>
    <w:p w14:paraId="45DFBD62" w14:textId="77777777">
      <w:pPr>
        <w:pBdr/>
        <w:spacing/>
        <w:ind/>
        <w:jc w:val="center"/>
        <w:rPr/>
      </w:pPr>
      <w:r/>
      <w:r/>
    </w:p>
    <w:p w14:paraId="33713C55" w14:textId="77777777">
      <w:pPr>
        <w:pBdr/>
        <w:spacing/>
        <w:ind/>
        <w:jc w:val="center"/>
        <w:rPr/>
      </w:pPr>
      <w:r/>
      <w:r/>
    </w:p>
    <w:p w14:paraId="1A2459A7" w14:textId="77777777">
      <w:pPr>
        <w:pBdr/>
        <w:spacing/>
        <w:ind/>
        <w:jc w:val="center"/>
        <w:rPr/>
      </w:pPr>
      <w:r/>
      <w:r/>
    </w:p>
    <w:p w14:paraId="7F902E29" w14:textId="77777777">
      <w:pPr>
        <w:pBdr/>
        <w:spacing/>
        <w:ind/>
        <w:jc w:val="center"/>
        <w:rPr/>
      </w:pPr>
      <w:r/>
      <w:r/>
    </w:p>
    <w:p w14:paraId="5947DA92" w14:textId="77777777">
      <w:pPr>
        <w:pBdr/>
        <w:spacing/>
        <w:ind/>
        <w:jc w:val="center"/>
        <w:rPr/>
      </w:pPr>
      <w:r/>
      <w:r/>
    </w:p>
    <w:p w14:paraId="349900A9" w14:textId="77777777">
      <w:pPr>
        <w:pBdr/>
        <w:spacing/>
        <w:ind/>
        <w:jc w:val="center"/>
        <w:rPr/>
      </w:pPr>
      <w:r/>
      <w:r/>
    </w:p>
    <w:p w14:paraId="6CBB2344" w14:textId="77777777">
      <w:pPr>
        <w:pBdr/>
        <w:spacing/>
        <w:ind/>
        <w:jc w:val="center"/>
        <w:rPr/>
      </w:pPr>
      <w:r/>
      <w:r/>
    </w:p>
    <w:p w14:paraId="6244D9AB" w14:textId="77777777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Manual de aplicação do projeto de PAP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065F599B" w14:textId="77777777">
      <w:pPr>
        <w:pBdr/>
        <w:spacing/>
        <w:ind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  <w:lang w:val="pt-BR"/>
        </w:rPr>
      </w:r>
      <w:r>
        <w:rPr>
          <w:b/>
          <w:bCs/>
          <w:i/>
          <w:iCs/>
          <w:sz w:val="40"/>
          <w:szCs w:val="40"/>
          <w:u w:val="single"/>
          <w:lang w:val="pt-BR"/>
        </w:rPr>
        <w:t xml:space="preserve">CloudStar*</w:t>
      </w:r>
      <w:r>
        <w:rPr>
          <w:b/>
          <w:bCs/>
          <w:sz w:val="40"/>
          <w:szCs w:val="40"/>
          <w:u w:val="single"/>
        </w:rPr>
      </w:r>
      <w:r>
        <w:rPr>
          <w:b/>
          <w:bCs/>
          <w:sz w:val="40"/>
          <w:szCs w:val="40"/>
          <w:u w:val="single"/>
        </w:rPr>
      </w:r>
    </w:p>
    <w:p w14:paraId="168DE680" w14:textId="77777777">
      <w:pPr>
        <w:pBdr/>
        <w:spacing/>
        <w:ind/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2447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896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00225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5pt;height:19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</w:p>
    <w:p w14:paraId="5CD07332" w14:textId="77777777">
      <w:pPr>
        <w:pBdr/>
        <w:spacing/>
        <w:ind/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</w:p>
    <w:p w14:paraId="43E035E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pt-BR"/>
        </w:rPr>
        <w:t xml:space="preserve">BETA - 0.1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B81D377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E9A343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CD17CAA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BA8746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8875E4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C398E9B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720B9F4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D8ACA57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0813976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8860CC7" w14:textId="77777777">
      <w:pPr>
        <w:pBdr/>
        <w:tabs>
          <w:tab w:val="left" w:leader="none" w:pos="5954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Autor</w:t>
      </w:r>
      <w:r>
        <w:rPr>
          <w:b/>
          <w:bCs/>
          <w:sz w:val="24"/>
          <w:szCs w:val="24"/>
          <w:lang w:val="pt-BR"/>
        </w:rPr>
        <w:t xml:space="preserve">: Afonso Peres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9A50EE0" w14:textId="77777777">
      <w:pPr>
        <w:pBdr/>
        <w:tabs>
          <w:tab w:val="left" w:leader="none" w:pos="5954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Data</w:t>
      </w:r>
      <w:r>
        <w:rPr>
          <w:b/>
          <w:bCs/>
          <w:sz w:val="24"/>
          <w:szCs w:val="24"/>
          <w:lang w:val="pt-BR"/>
        </w:rPr>
        <w:t xml:space="preserve">: 01-05-2026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dt>
      <w:sdtPr>
        <w15:appearance w15:val="boundingBox"/>
        <w:id w:val="-1212724396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</w:sdtPr>
      <w:sdtContent>
        <w:p w14:paraId="2C388663" w14:textId="77777777">
          <w:pPr>
            <w:pStyle w:val="971"/>
            <w:pBdr/>
            <w:spacing/>
            <w:ind/>
            <w:rPr/>
          </w:pPr>
          <w:r>
            <w:t xml:space="preserve">Conteúdo</w:t>
          </w:r>
          <w:r/>
        </w:p>
        <w:p w14:paraId="0F8843BB" w14:textId="77777777">
          <w:pPr>
            <w:pBdr/>
            <w:spacing/>
            <w:ind/>
            <w:rPr>
              <w:lang w:eastAsia="pt-PT"/>
            </w:rPr>
          </w:pPr>
          <w:r>
            <w:rPr>
              <w:lang w:eastAsia="pt-PT"/>
            </w:rPr>
          </w:r>
          <w:r>
            <w:rPr>
              <w:lang w:eastAsia="pt-PT"/>
            </w:rPr>
          </w:r>
          <w:r>
            <w:rPr>
              <w:lang w:eastAsia="pt-PT"/>
            </w:rPr>
          </w:r>
        </w:p>
        <w:p w14:paraId="799B2683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38219547" w:anchor="_Toc38219547" w:history="1">
            <w:r>
              <w:rPr>
                <w:rStyle w:val="973"/>
              </w:rPr>
              <w:t xml:space="preserve">Apresentação da Empresa</w:t>
            </w:r>
            <w:r>
              <w:tab/>
            </w:r>
            <w:r>
              <w:fldChar w:fldCharType="begin"/>
            </w:r>
            <w:r>
              <w:instrText xml:space="preserve"> PAGEREF _Toc38219547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02157AA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48" w:anchor="_Toc38219548" w:history="1">
            <w:r>
              <w:rPr>
                <w:rStyle w:val="973"/>
              </w:rPr>
              <w:t xml:space="preserve">Contactos</w:t>
            </w:r>
            <w:r>
              <w:tab/>
            </w:r>
            <w:r>
              <w:fldChar w:fldCharType="begin"/>
            </w:r>
            <w:r>
              <w:instrText xml:space="preserve"> PAGEREF _Toc38219548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2A2CFA23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49" w:anchor="_Toc38219549" w:history="1">
            <w:r>
              <w:rPr>
                <w:rStyle w:val="973"/>
              </w:rPr>
              <w:t xml:space="preserve">Como obter suporte</w:t>
            </w:r>
            <w:r>
              <w:tab/>
            </w:r>
            <w:r>
              <w:fldChar w:fldCharType="begin"/>
            </w:r>
            <w:r>
              <w:instrText xml:space="preserve"> PAGEREF _Toc38219549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A84E157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0" w:anchor="_Toc38219550" w:history="1">
            <w:r>
              <w:rPr>
                <w:rStyle w:val="973"/>
              </w:rPr>
              <w:t xml:space="preserve">Contexto do projeto/aplicação</w:t>
            </w:r>
            <w:r>
              <w:tab/>
            </w:r>
            <w:r>
              <w:fldChar w:fldCharType="begin"/>
            </w:r>
            <w:r>
              <w:instrText xml:space="preserve"> PAGEREF _Toc38219550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6C58B29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1" w:anchor="_Toc38219551" w:history="1">
            <w:r>
              <w:rPr>
                <w:rStyle w:val="973"/>
              </w:rPr>
              <w:t xml:space="preserve">Breve descrição do projeto</w:t>
            </w:r>
            <w:r>
              <w:tab/>
            </w:r>
            <w:r>
              <w:fldChar w:fldCharType="begin"/>
            </w:r>
            <w:r>
              <w:instrText xml:space="preserve"> PAGEREF _Toc38219551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378ABD1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2" w:anchor="_Toc38219552" w:history="1">
            <w:r>
              <w:rPr>
                <w:rStyle w:val="973"/>
              </w:rPr>
              <w:t xml:space="preserve">Breve descrição da aplicação/produto</w:t>
            </w:r>
            <w:r>
              <w:tab/>
            </w:r>
            <w:r>
              <w:fldChar w:fldCharType="begin"/>
            </w:r>
            <w:r>
              <w:instrText xml:space="preserve"> PAGEREF _Toc38219552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7643796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3" w:anchor="_Toc38219553" w:history="1">
            <w:r>
              <w:rPr>
                <w:rStyle w:val="973"/>
              </w:rPr>
              <w:t xml:space="preserve">Descrição das principais características produto/aplicação</w:t>
            </w:r>
            <w:r>
              <w:tab/>
            </w:r>
            <w:r>
              <w:fldChar w:fldCharType="begin"/>
            </w:r>
            <w:r>
              <w:instrText xml:space="preserve"> PAGEREF _Toc38219553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AB533FB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4" w:anchor="_Toc38219554" w:history="1">
            <w:r>
              <w:rPr>
                <w:rStyle w:val="973"/>
              </w:rPr>
              <w:t xml:space="preserve">Software</w:t>
            </w:r>
            <w:r>
              <w:tab/>
            </w:r>
            <w:r>
              <w:fldChar w:fldCharType="begin"/>
            </w:r>
            <w:r>
              <w:instrText xml:space="preserve"> PAGEREF _Toc38219554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49810C2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5" w:anchor="_Toc38219555" w:history="1">
            <w:r>
              <w:rPr>
                <w:rStyle w:val="973"/>
              </w:rPr>
              <w:t xml:space="preserve">Hardware</w:t>
            </w:r>
            <w:r>
              <w:tab/>
            </w:r>
            <w:r>
              <w:fldChar w:fldCharType="begin"/>
            </w:r>
            <w:r>
              <w:instrText xml:space="preserve"> PAGEREF _Toc38219555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28C79D99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6" w:anchor="_Toc38219556" w:history="1">
            <w:r>
              <w:rPr>
                <w:rStyle w:val="973"/>
              </w:rPr>
              <w:t xml:space="preserve">Requisitos técnicos de instalação</w:t>
            </w:r>
            <w:r>
              <w:tab/>
            </w:r>
            <w:r>
              <w:fldChar w:fldCharType="begin"/>
            </w:r>
            <w:r>
              <w:instrText xml:space="preserve"> PAGEREF _Toc38219556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0CF5B620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7" w:anchor="_Toc38219557" w:history="1">
            <w:r>
              <w:rPr>
                <w:rStyle w:val="973"/>
              </w:rPr>
              <w:t xml:space="preserve">Requisitos de hardware</w:t>
            </w:r>
            <w:r>
              <w:tab/>
            </w:r>
            <w:r>
              <w:fldChar w:fldCharType="begin"/>
            </w:r>
            <w:r>
              <w:instrText xml:space="preserve"> PAGEREF _Toc38219557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49589E4D" w14:textId="77777777">
          <w:pPr>
            <w:pStyle w:val="977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8" w:anchor="_Toc38219558" w:history="1">
            <w:r>
              <w:rPr>
                <w:rStyle w:val="973"/>
              </w:rPr>
              <w:t xml:space="preserve">Mínimos</w:t>
            </w:r>
            <w:r>
              <w:tab/>
            </w:r>
            <w:r>
              <w:fldChar w:fldCharType="begin"/>
            </w:r>
            <w:r>
              <w:instrText xml:space="preserve"> PAGEREF _Toc38219558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67BDBE0C" w14:textId="77777777">
          <w:pPr>
            <w:pStyle w:val="977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9" w:anchor="_Toc38219559" w:history="1">
            <w:r>
              <w:rPr>
                <w:rStyle w:val="973"/>
              </w:rPr>
              <w:t xml:space="preserve">Ótimos</w:t>
            </w:r>
            <w:r>
              <w:tab/>
            </w:r>
            <w:r>
              <w:fldChar w:fldCharType="begin"/>
            </w:r>
            <w:r>
              <w:instrText xml:space="preserve"> PAGEREF _Toc38219559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530B689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0" w:anchor="_Toc38219560" w:history="1">
            <w:r>
              <w:rPr>
                <w:rStyle w:val="973"/>
              </w:rPr>
              <w:t xml:space="preserve">Requisitos de software</w:t>
            </w:r>
            <w:r>
              <w:tab/>
            </w:r>
            <w:r>
              <w:fldChar w:fldCharType="begin"/>
            </w:r>
            <w:r>
              <w:instrText xml:space="preserve"> PAGEREF _Toc38219560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68D7A05A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1" w:anchor="_Toc38219561" w:history="1">
            <w:r>
              <w:rPr>
                <w:rStyle w:val="973"/>
              </w:rPr>
              <w:t xml:space="preserve">Procedimentos de instalação</w:t>
            </w:r>
            <w:r>
              <w:tab/>
            </w:r>
            <w:r>
              <w:fldChar w:fldCharType="begin"/>
            </w:r>
            <w:r>
              <w:instrText xml:space="preserve"> PAGEREF _Toc38219561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32F7CD4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2" w:anchor="_Toc38219562" w:history="1">
            <w:r>
              <w:rPr>
                <w:rStyle w:val="973"/>
              </w:rPr>
              <w:t xml:space="preserve">Instruções de instalação/operacionalização/manutenção</w:t>
            </w:r>
            <w:r>
              <w:tab/>
            </w:r>
            <w:r>
              <w:fldChar w:fldCharType="begin"/>
            </w:r>
            <w:r>
              <w:instrText xml:space="preserve"> PAGEREF _Toc38219562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FD4AC94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3" w:anchor="_Toc38219563" w:history="1">
            <w:r>
              <w:rPr>
                <w:rStyle w:val="973"/>
              </w:rPr>
              <w:t xml:space="preserve">Instruções de utilização</w:t>
            </w:r>
            <w:r>
              <w:tab/>
            </w:r>
            <w:r>
              <w:fldChar w:fldCharType="begin"/>
            </w:r>
            <w:r>
              <w:instrText xml:space="preserve"> PAGEREF _Toc38219563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CED8241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4" w:anchor="_Toc38219564" w:history="1">
            <w:r>
              <w:rPr>
                <w:rStyle w:val="973"/>
              </w:rPr>
              <w:t xml:space="preserve">Manipulação de software</w:t>
            </w:r>
            <w:r>
              <w:tab/>
            </w:r>
            <w:r>
              <w:fldChar w:fldCharType="begin"/>
            </w:r>
            <w:r>
              <w:instrText xml:space="preserve"> PAGEREF _Toc38219564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EAAE550" w14:textId="77777777">
          <w:pPr>
            <w:pStyle w:val="975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5" w:anchor="_Toc38219565" w:history="1">
            <w:r>
              <w:rPr>
                <w:rStyle w:val="973"/>
              </w:rPr>
              <w:t xml:space="preserve">Manipulação de hardware</w:t>
            </w:r>
            <w:r>
              <w:tab/>
            </w:r>
            <w:r>
              <w:fldChar w:fldCharType="begin"/>
            </w:r>
            <w:r>
              <w:instrText xml:space="preserve"> PAGEREF _Toc38219565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D2BDE8B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6" w:anchor="_Toc38219566" w:history="1">
            <w:r>
              <w:rPr>
                <w:rStyle w:val="973"/>
              </w:rPr>
              <w:t xml:space="preserve">FAQs (Perguntas frequentes)</w:t>
            </w:r>
            <w:r>
              <w:tab/>
            </w:r>
            <w:r>
              <w:fldChar w:fldCharType="begin"/>
            </w:r>
            <w:r>
              <w:instrText xml:space="preserve"> PAGEREF _Toc38219566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70541FB" w14:textId="77777777">
          <w:pPr>
            <w:pStyle w:val="972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7" w:anchor="_Toc38219567" w:history="1">
            <w:r>
              <w:rPr>
                <w:rStyle w:val="973"/>
              </w:rPr>
              <w:t xml:space="preserve">Anexos</w:t>
            </w:r>
            <w:r>
              <w:tab/>
            </w:r>
            <w:r>
              <w:fldChar w:fldCharType="begin"/>
            </w:r>
            <w:r>
              <w:instrText xml:space="preserve"> PAGEREF _Toc38219567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FC0F899" w14:textId="7777777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090DEB30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6044F99" w14:textId="77777777">
      <w:pPr>
        <w:pStyle w:val="959"/>
        <w:pBdr/>
        <w:spacing/>
        <w:ind/>
        <w:rPr/>
      </w:pPr>
      <w:r/>
      <w:bookmarkStart w:id="0" w:name="_Toc38219547"/>
      <w:r>
        <w:t xml:space="preserve">Apresentação da Empresa</w:t>
      </w:r>
      <w:bookmarkEnd w:id="0"/>
      <w:r/>
      <w:r/>
    </w:p>
    <w:p w14:paraId="1E6EA582" w14:textId="77777777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O meu nome </w:t>
      </w:r>
      <w:r>
        <w:rPr>
          <w:lang w:val="pt-BR"/>
        </w:rPr>
        <w:t xml:space="preserve">é Afonso Gomes peres, sou um j</w:t>
      </w:r>
      <w:r>
        <w:rPr>
          <w:lang w:val="pt-BR"/>
        </w:rPr>
        <w:t xml:space="preserve">ovem técnico inform</w:t>
      </w:r>
      <w:r>
        <w:rPr>
          <w:lang w:val="pt-BR"/>
        </w:rPr>
        <w:t xml:space="preserve">ático e estudante prestes a ser formado pelo agrupamento de escolas da Batalha este ano.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5D028B2" w14:textId="77777777">
      <w:pPr>
        <w:pStyle w:val="960"/>
        <w:pBdr/>
        <w:spacing/>
        <w:ind/>
        <w:rPr/>
      </w:pPr>
      <w:r/>
      <w:bookmarkStart w:id="1" w:name="_Toc38219548"/>
      <w:r>
        <w:t xml:space="preserve">Contactos</w:t>
      </w:r>
      <w:bookmarkEnd w:id="1"/>
      <w:r/>
      <w:r/>
    </w:p>
    <w:p w14:paraId="6DB5FE8A" w14:textId="77777777">
      <w:pPr>
        <w:pBdr/>
        <w:tabs>
          <w:tab w:val="left" w:leader="none" w:pos="5320"/>
        </w:tabs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4965" cy="132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359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34963" cy="13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.50pt;height:10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hyperlink r:id="rId14" w:tooltip="https://github.com/Afonso-47" w:history="1">
        <w:r>
          <w:rPr>
            <w:rStyle w:val="973"/>
          </w:rPr>
          <w:t xml:space="preserve">https://github.com/Afonso-47</w:t>
        </w:r>
        <w:r>
          <w:rPr>
            <w:rStyle w:val="973"/>
          </w:rPr>
        </w:r>
        <w:r>
          <w:rPr>
            <w:rStyle w:val="973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79F2F814" w14:textId="77777777">
      <w:pPr>
        <w:pStyle w:val="960"/>
        <w:pBdr/>
        <w:spacing/>
        <w:ind/>
        <w:rPr/>
      </w:pPr>
      <w:r/>
      <w:bookmarkStart w:id="2" w:name="_Toc38219549"/>
      <w:r>
        <w:t xml:space="preserve">Como obter suporte</w:t>
      </w:r>
      <w:bookmarkEnd w:id="2"/>
      <w:r>
        <w:br w:type="page" w:clear="all"/>
      </w:r>
      <w:r/>
    </w:p>
    <w:p w14:paraId="79241285" w14:textId="77777777">
      <w:pPr>
        <w:pStyle w:val="959"/>
        <w:pBdr/>
        <w:spacing/>
        <w:ind/>
        <w:rPr/>
      </w:pPr>
      <w:r/>
      <w:bookmarkStart w:id="3" w:name="_Toc38219550"/>
      <w:r>
        <w:t xml:space="preserve">Contexto do projeto</w:t>
      </w:r>
      <w:r>
        <w:t xml:space="preserve">/aplicação</w:t>
      </w:r>
      <w:bookmarkEnd w:id="3"/>
      <w:r/>
      <w:r/>
    </w:p>
    <w:p w14:paraId="77E770DF" w14:textId="77777777">
      <w:pPr>
        <w:pBdr/>
        <w:spacing/>
        <w:ind/>
        <w:rPr/>
      </w:pPr>
      <w:r/>
      <w:r/>
    </w:p>
    <w:p w14:paraId="04E22542" w14:textId="77777777">
      <w:pPr>
        <w:pStyle w:val="960"/>
        <w:pBdr/>
        <w:spacing/>
        <w:ind/>
        <w:rPr/>
      </w:pPr>
      <w:r/>
      <w:bookmarkStart w:id="4" w:name="_Toc38219551"/>
      <w:r>
        <w:t xml:space="preserve">Breve descrição do projeto</w:t>
      </w:r>
      <w:bookmarkEnd w:id="4"/>
      <w:r/>
      <w:r/>
    </w:p>
    <w:p w14:paraId="1F460276">
      <w:pPr>
        <w:pBdr/>
        <w:spacing/>
        <w:ind/>
        <w:rPr>
          <w14:ligatures w14:val="none"/>
        </w:rPr>
      </w:pPr>
      <w:r>
        <w:rPr>
          <w:highlight w:val="none"/>
          <w:lang w:val="pt-PT" w:bidi="pt-PT"/>
        </w:rPr>
      </w:r>
      <w:r>
        <w:t xml:space="preserve">O projeto consiste na implementação do software necessário para transferir ficheiros através de uma porta FTP usando um protocolo </w:t>
      </w:r>
      <w:r>
        <w:rPr>
          <w:lang w:val="pt-BR"/>
        </w:rPr>
        <w:t xml:space="preserve">customizado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05421684">
      <w:pPr>
        <w:pBdr/>
        <w:spacing/>
        <w:ind/>
        <w:rPr>
          <w14:ligatures w14:val="none"/>
        </w:rPr>
      </w:pPr>
      <w:r>
        <w:t xml:space="preserve">O software do lado do servidor </w:t>
      </w:r>
      <w:r>
        <w:rPr>
          <w:lang w:val="pt-BR"/>
        </w:rPr>
        <w:t xml:space="preserve">foi </w:t>
      </w:r>
      <w:r>
        <w:t xml:space="preserve">implementado em C com a função de aceitar diferentes modos de transferência d</w:t>
      </w:r>
      <w:r>
        <w:t xml:space="preserve">e informação como a transferência bidirecional de ficheiros,</w:t>
      </w:r>
      <w:r>
        <w:t xml:space="preserve"> listagem de ficheiros em uma dada diretoria</w:t>
      </w:r>
      <w:r>
        <w:rPr>
          <w:lang w:val="pt-BR"/>
        </w:rPr>
        <w:t xml:space="preserve"> e autenticaç</w:t>
      </w:r>
      <w:r>
        <w:rPr>
          <w:lang w:val="pt-BR"/>
        </w:rPr>
        <w:t xml:space="preserve">ão via </w:t>
      </w:r>
      <w:r>
        <w:rPr>
          <w:i/>
          <w:iCs/>
          <w:lang w:val="pt-BR"/>
        </w:rPr>
        <w:t xml:space="preserve">/etc/shadow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315A5C56">
      <w:pPr>
        <w:pBdr/>
        <w:spacing/>
        <w:ind/>
        <w:rPr>
          <w:highlight w:val="none"/>
          <w:lang w:val="pt-BR"/>
          <w14:ligatures w14:val="none"/>
        </w:rPr>
      </w:pPr>
      <w:r>
        <w:t xml:space="preserve">O software do lado cliente </w:t>
      </w:r>
      <w:r>
        <w:rPr>
          <w:lang w:val="pt-BR"/>
        </w:rPr>
        <w:t xml:space="preserve">foi implementado exclusivamente em C</w:t>
      </w:r>
      <w:r>
        <w:rPr>
          <w:lang w:val="pt-BR"/>
        </w:rPr>
        <w:t xml:space="preserve"> com uso a sockets (</w:t>
      </w:r>
      <w:r>
        <w:rPr>
          <w:i/>
          <w:iCs/>
          <w:lang w:val="pt-BR"/>
        </w:rPr>
        <w:t xml:space="preserve">winsock2.h </w:t>
      </w:r>
      <w:r>
        <w:rPr>
          <w:lang w:val="pt-BR"/>
        </w:rPr>
        <w:t xml:space="preserve">para Windows ou </w:t>
      </w:r>
      <w:r>
        <w:rPr>
          <w:i/>
          <w:iCs/>
          <w:lang w:val="pt-BR"/>
        </w:rPr>
        <w:t xml:space="preserve">sys/socket.h</w:t>
      </w:r>
      <w:r>
        <w:rPr>
          <w:lang w:val="pt-BR"/>
        </w:rPr>
        <w:t xml:space="preserve"> para Linux) para realizar a conex</w:t>
      </w:r>
      <w:r>
        <w:rPr>
          <w:lang w:val="pt-BR"/>
        </w:rPr>
        <w:t xml:space="preserve">ão ao servidor.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72BC0D65" w14:textId="77777777">
      <w:pPr>
        <w:pBdr/>
        <w:spacing/>
        <w:ind/>
        <w:rPr/>
      </w:pPr>
      <w:r/>
      <w:r/>
    </w:p>
    <w:p w14:paraId="335AD347" w14:textId="77777777">
      <w:pPr>
        <w:pStyle w:val="960"/>
        <w:pBdr/>
        <w:spacing/>
        <w:ind/>
        <w:rPr/>
      </w:pPr>
      <w:r/>
      <w:bookmarkStart w:id="5" w:name="_Toc38219552"/>
      <w:r>
        <w:t xml:space="preserve">Breve descrição da aplicação/produto</w:t>
      </w:r>
      <w:bookmarkEnd w:id="5"/>
      <w:r/>
      <w:r/>
    </w:p>
    <w:p w14:paraId="0FB36446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A aplicaç</w:t>
      </w:r>
      <w:r>
        <w:rPr>
          <w:lang w:val="pt-BR"/>
        </w:rPr>
        <w:t xml:space="preserve">ão cliente consiste apenas na interface textual para interagir com o servidor atrav</w:t>
      </w:r>
      <w:r>
        <w:rPr>
          <w:lang w:val="pt-BR"/>
        </w:rPr>
        <w:t xml:space="preserve">és da ligaç</w:t>
      </w:r>
      <w:r>
        <w:rPr>
          <w:lang w:val="pt-BR"/>
        </w:rPr>
        <w:t xml:space="preserve">ão VPN gerida externamente pelo utilizador.</w:t>
      </w:r>
      <w:r>
        <w:rPr>
          <w:highlight w:val="none"/>
          <w:lang w:val="pt-BR"/>
        </w:rPr>
      </w:r>
    </w:p>
    <w:p w14:paraId="6530FB87">
      <w:pPr>
        <w:pBdr/>
        <w:spacing/>
        <w:ind/>
        <w:rPr/>
      </w:pPr>
      <w:r>
        <w:rPr>
          <w:highlight w:val="none"/>
          <w:lang w:val="pt-BR"/>
        </w:rPr>
        <w:t xml:space="preserve">O pr</w:t>
      </w:r>
      <w:r>
        <w:rPr>
          <w:highlight w:val="none"/>
          <w:lang w:val="pt-BR"/>
        </w:rPr>
        <w:t xml:space="preserve">óprio c</w:t>
      </w:r>
      <w:r>
        <w:rPr>
          <w:highlight w:val="none"/>
          <w:lang w:val="pt-BR"/>
        </w:rPr>
        <w:t xml:space="preserve">ódigo e funcionamento do projeto </w:t>
      </w:r>
      <w:r>
        <w:rPr>
          <w:highlight w:val="none"/>
          <w:lang w:val="pt-BR"/>
        </w:rPr>
        <w:t xml:space="preserve">consiste completamente em c</w:t>
      </w:r>
      <w:r>
        <w:rPr>
          <w:highlight w:val="none"/>
          <w:lang w:val="pt-BR"/>
        </w:rPr>
        <w:t xml:space="preserve">ódigo aberto e p</w:t>
      </w:r>
      <w:r>
        <w:rPr>
          <w:highlight w:val="none"/>
          <w:lang w:val="pt-BR"/>
        </w:rPr>
        <w:t xml:space="preserve">úblico, dispon</w:t>
      </w:r>
      <w:r>
        <w:rPr>
          <w:highlight w:val="none"/>
          <w:lang w:val="pt-BR"/>
        </w:rPr>
        <w:t xml:space="preserve">ível na minha p</w:t>
      </w:r>
      <w:r>
        <w:rPr>
          <w:highlight w:val="none"/>
          <w:lang w:val="pt-BR"/>
        </w:rPr>
        <w:t xml:space="preserve">ágina do GitHub para qualquer pessoa que queira montar o seu pr</w:t>
      </w:r>
      <w:r>
        <w:rPr>
          <w:highlight w:val="none"/>
          <w:lang w:val="pt-BR"/>
        </w:rPr>
        <w:t xml:space="preserve">óprio servidor em casa.</w:t>
      </w:r>
      <w:r>
        <w:rPr>
          <w:highlight w:val="none"/>
          <w:lang w:val="pt-BR"/>
        </w:rPr>
      </w:r>
      <w:r/>
    </w:p>
    <w:p w14:paraId="3E6820BC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BBCB340" w14:textId="77777777">
      <w:pPr>
        <w:pStyle w:val="959"/>
        <w:pBdr/>
        <w:spacing/>
        <w:ind/>
        <w:rPr/>
      </w:pPr>
      <w:r/>
      <w:bookmarkStart w:id="6" w:name="_Toc38219553"/>
      <w:r>
        <w:t xml:space="preserve">Descrição das principais características produto/aplicação</w:t>
      </w:r>
      <w:bookmarkEnd w:id="6"/>
      <w:r/>
      <w:r/>
    </w:p>
    <w:p w14:paraId="513567C1" w14:textId="77777777">
      <w:pPr>
        <w:pBdr/>
        <w:spacing/>
        <w:ind/>
        <w:rPr/>
      </w:pPr>
      <w:r/>
      <w:r/>
    </w:p>
    <w:p w14:paraId="08DA3839" w14:textId="77777777">
      <w:pPr>
        <w:pStyle w:val="960"/>
        <w:pBdr/>
        <w:spacing/>
        <w:ind/>
        <w:rPr/>
      </w:pPr>
      <w:r/>
      <w:bookmarkStart w:id="7" w:name="_Toc38219554"/>
      <w:r>
        <w:t xml:space="preserve">Software</w:t>
      </w:r>
      <w:bookmarkEnd w:id="7"/>
      <w:r/>
      <w:r/>
    </w:p>
    <w:p w14:paraId="36ABA5C5" w14:textId="77777777">
      <w:pPr>
        <w:pStyle w:val="965"/>
        <w:numPr>
          <w:ilvl w:val="0"/>
          <w:numId w:val="2"/>
        </w:num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Protocolo de transfer</w:t>
      </w:r>
      <w:r>
        <w:rPr>
          <w:lang w:val="pt-BR"/>
        </w:rPr>
        <w:t xml:space="preserve">ência de ficheiros unidirecional (lado cliente e servidor)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51BFF3E0">
      <w:pPr>
        <w:pStyle w:val="965"/>
        <w:numPr>
          <w:ilvl w:val="0"/>
          <w:numId w:val="2"/>
        </w:num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  <w:t xml:space="preserve">Interface TUI dedicada para uso desse mesmo protocolo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72033FD8" w14:textId="77777777">
      <w:pPr>
        <w:pStyle w:val="960"/>
        <w:pBdr/>
        <w:spacing/>
        <w:ind/>
        <w:rPr/>
      </w:pPr>
      <w:r/>
      <w:bookmarkStart w:id="8" w:name="_Toc38219555"/>
      <w:r>
        <w:t xml:space="preserve">Hardware</w:t>
      </w:r>
      <w:bookmarkEnd w:id="8"/>
      <w:r/>
      <w:r/>
    </w:p>
    <w:p w14:paraId="01B5340A" w14:textId="77777777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1 – Computador Servidor</w:t>
      </w:r>
      <w:r>
        <w:rPr>
          <w:highlight w:val="none"/>
          <w:lang w:val="pt-BR"/>
        </w:rPr>
      </w:r>
    </w:p>
    <w:p w14:paraId="20304E6A">
      <w:pPr>
        <w:pBdr/>
        <w:spacing/>
        <w:ind/>
        <w:rPr/>
      </w:pPr>
      <w:r>
        <w:rPr>
          <w:highlight w:val="none"/>
          <w:lang w:val="pt-BR"/>
        </w:rPr>
        <w:t xml:space="preserve">1 </w:t>
      </w:r>
      <w:r>
        <w:rPr>
          <w:lang w:val="pt-BR"/>
        </w:rPr>
        <w:t xml:space="preserve">– </w:t>
      </w:r>
      <w:r>
        <w:rPr>
          <w:highlight w:val="none"/>
          <w:lang w:val="pt-BR"/>
        </w:rPr>
        <w:t xml:space="preserve">Router configur</w:t>
      </w:r>
      <w:r>
        <w:rPr>
          <w:highlight w:val="none"/>
          <w:lang w:val="pt-BR"/>
        </w:rPr>
        <w:t xml:space="preserve">ável com regras de “Port Mapping”</w:t>
      </w:r>
      <w:r>
        <w:rPr>
          <w:highlight w:val="none"/>
          <w:lang w:val="pt-BR"/>
        </w:rPr>
      </w:r>
      <w:r/>
    </w:p>
    <w:p w14:paraId="1F9A0CC5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3E8B0B1" w14:textId="77777777">
      <w:pPr>
        <w:pStyle w:val="959"/>
        <w:pBdr/>
        <w:spacing/>
        <w:ind/>
        <w:rPr/>
      </w:pPr>
      <w:r/>
      <w:bookmarkStart w:id="9" w:name="_Toc38219556"/>
      <w:r>
        <w:t xml:space="preserve">Requisitos técnicos de instalação</w:t>
      </w:r>
      <w:bookmarkEnd w:id="9"/>
      <w:r/>
      <w:r/>
    </w:p>
    <w:p w14:paraId="40CF5FF3" w14:textId="77777777">
      <w:pPr>
        <w:pBdr/>
        <w:spacing/>
        <w:ind/>
        <w:rPr/>
      </w:pPr>
      <w:r/>
      <w:r/>
    </w:p>
    <w:p w14:paraId="6EA0CB9C" w14:textId="77777777">
      <w:pPr>
        <w:pStyle w:val="960"/>
        <w:pBdr/>
        <w:spacing/>
        <w:ind/>
        <w:rPr/>
      </w:pPr>
      <w:r/>
      <w:bookmarkStart w:id="10" w:name="_Toc38219557"/>
      <w:r>
        <w:t xml:space="preserve">Requisitos de hardware</w:t>
      </w:r>
      <w:bookmarkEnd w:id="10"/>
      <w:r>
        <w:rPr>
          <w:lang w:val="pt-BR"/>
        </w:rPr>
        <w:t xml:space="preserve"> (Cliente</w:t>
      </w:r>
      <w:r>
        <w:rPr>
          <w:lang w:val="pt-BR"/>
        </w:rPr>
        <w:t xml:space="preserve">)</w:t>
      </w:r>
      <w:r/>
    </w:p>
    <w:p w14:paraId="29B013D0" w14:textId="77777777">
      <w:pPr>
        <w:pStyle w:val="961"/>
        <w:pBdr/>
        <w:spacing/>
        <w:ind/>
        <w:rPr/>
      </w:pPr>
      <w:r/>
      <w:bookmarkStart w:id="11" w:name="_Toc38219558"/>
      <w:r>
        <w:t xml:space="preserve">Mínimos</w:t>
      </w:r>
      <w:bookmarkEnd w:id="11"/>
      <w:r/>
      <w:r/>
    </w:p>
    <w:p w14:paraId="7FEA12A2">
      <w:pPr>
        <w:pStyle w:val="965"/>
        <w:numPr>
          <w:ilvl w:val="0"/>
          <w:numId w:val="3"/>
        </w:numPr>
        <w:pBdr/>
        <w:spacing/>
        <w:ind/>
        <w:rPr>
          <w:lang w:val="pt-BR"/>
        </w:rPr>
      </w:pPr>
      <w:r>
        <w:rPr>
          <w:lang w:val="pt-BR"/>
        </w:rPr>
        <w:t xml:space="preserve">Velocidade da rede acima dos 0 bps</w:t>
      </w:r>
      <w:r>
        <w:rPr>
          <w:lang w:val="pt-BR"/>
        </w:rPr>
      </w:r>
    </w:p>
    <w:p w14:paraId="0B53572C">
      <w:pPr>
        <w:pStyle w:val="965"/>
        <w:numPr>
          <w:ilvl w:val="0"/>
          <w:numId w:val="3"/>
        </w:numPr>
        <w:pBdr/>
        <w:spacing/>
        <w:ind/>
        <w:rPr/>
      </w:pPr>
      <w:r>
        <w:rPr>
          <w:lang w:val="pt-BR"/>
        </w:rPr>
        <w:t xml:space="preserve">CPU 1 n</w:t>
      </w:r>
      <w:r>
        <w:rPr>
          <w:lang w:val="pt-BR"/>
        </w:rPr>
        <w:t xml:space="preserve">úcleo</w:t>
      </w:r>
      <w:r/>
    </w:p>
    <w:p w14:paraId="2D169D96">
      <w:pPr>
        <w:pStyle w:val="965"/>
        <w:numPr>
          <w:ilvl w:val="0"/>
          <w:numId w:val="3"/>
        </w:numPr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  <w:t xml:space="preserve">10 MB RAM</w:t>
      </w:r>
      <w:r/>
    </w:p>
    <w:p w14:paraId="1147D9A4">
      <w:pPr>
        <w:pStyle w:val="965"/>
        <w:numPr>
          <w:ilvl w:val="0"/>
          <w:numId w:val="3"/>
        </w:numPr>
        <w:pBdr/>
        <w:spacing/>
        <w:ind/>
        <w:rPr/>
      </w:pPr>
      <w:r>
        <w:rPr>
          <w:highlight w:val="none"/>
          <w:lang w:val="pt-BR"/>
        </w:rPr>
        <w:t xml:space="preserve">42 KB de espaço livre no disco</w:t>
      </w:r>
      <w:r>
        <w:rPr>
          <w:highlight w:val="none"/>
          <w:lang w:val="pt-BR"/>
        </w:rPr>
      </w:r>
      <w:r/>
    </w:p>
    <w:p w14:paraId="62F4DB04" w14:textId="77777777">
      <w:pPr>
        <w:pStyle w:val="961"/>
        <w:pBdr/>
        <w:spacing/>
        <w:ind/>
        <w:rPr/>
      </w:pPr>
      <w:r/>
      <w:bookmarkStart w:id="12" w:name="_Toc38219559"/>
      <w:r>
        <w:t xml:space="preserve">Ótimos</w:t>
      </w:r>
      <w:bookmarkEnd w:id="12"/>
      <w:r>
        <w:rPr>
          <w:lang w:val="pt-BR"/>
        </w:rPr>
      </w:r>
      <w:r/>
    </w:p>
    <w:p w14:paraId="2491B974">
      <w:pPr>
        <w:pStyle w:val="965"/>
        <w:numPr>
          <w:ilvl w:val="0"/>
          <w:numId w:val="4"/>
        </w:numPr>
        <w:pBdr/>
        <w:spacing/>
        <w:ind/>
        <w:rPr/>
      </w:pPr>
      <w:r>
        <w:rPr>
          <w:lang w:val="pt-BR"/>
        </w:rPr>
        <w:t xml:space="preserve">Velocidade da rede acima ou equivalente </w:t>
      </w:r>
      <w:r>
        <w:rPr>
          <w:lang w:val="pt-BR"/>
        </w:rPr>
        <w:t xml:space="preserve">à velocidade do disco</w:t>
      </w:r>
      <w:r/>
    </w:p>
    <w:p w14:paraId="6C6855D6">
      <w:pPr>
        <w:pStyle w:val="965"/>
        <w:numPr>
          <w:ilvl w:val="0"/>
          <w:numId w:val="4"/>
        </w:numPr>
        <w:pBdr/>
        <w:spacing/>
        <w:ind/>
        <w:rPr/>
      </w:pPr>
      <w:r>
        <w:rPr>
          <w:highlight w:val="none"/>
          <w:lang w:val="pt-BR"/>
        </w:rPr>
        <w:t xml:space="preserve">CPU 2 ou mais n</w:t>
      </w:r>
      <w:r>
        <w:rPr>
          <w:highlight w:val="none"/>
          <w:lang w:val="pt-BR"/>
        </w:rPr>
        <w:t xml:space="preserve">úcleos</w:t>
      </w:r>
      <w:r/>
    </w:p>
    <w:p w14:paraId="2FCEB52F">
      <w:pPr>
        <w:pStyle w:val="965"/>
        <w:numPr>
          <w:ilvl w:val="0"/>
          <w:numId w:val="4"/>
        </w:numPr>
        <w:pBdr/>
        <w:spacing/>
        <w:ind/>
        <w:rPr/>
      </w:pPr>
      <w:r>
        <w:rPr>
          <w:highlight w:val="none"/>
          <w:lang w:val="pt-BR"/>
        </w:rPr>
        <w:t xml:space="preserve">2 ou mais GB RAM</w:t>
      </w:r>
      <w:r>
        <w:rPr>
          <w:highlight w:val="none"/>
          <w:lang w:val="pt-BR"/>
        </w:rPr>
      </w:r>
      <w:r/>
    </w:p>
    <w:p w14:paraId="168052FB">
      <w:pPr>
        <w:pStyle w:val="960"/>
        <w:pBdr/>
        <w:spacing/>
        <w:ind/>
        <w:rPr/>
      </w:pPr>
      <w:r>
        <w:t xml:space="preserve">Requisitos de hardware</w:t>
      </w:r>
      <w:r>
        <w:rPr>
          <w:lang w:val="pt-BR"/>
        </w:rPr>
        <w:t xml:space="preserve"> (Servidor)</w:t>
      </w:r>
      <w:r/>
    </w:p>
    <w:p w14:paraId="4E6522C1">
      <w:pPr>
        <w:pStyle w:val="961"/>
        <w:pBdr/>
        <w:spacing/>
        <w:ind/>
        <w:rPr/>
      </w:pPr>
      <w:r>
        <w:t xml:space="preserve">Mínimos</w:t>
      </w:r>
      <w:r/>
    </w:p>
    <w:p w14:paraId="3F827768">
      <w:pPr>
        <w:pStyle w:val="965"/>
        <w:numPr>
          <w:ilvl w:val="0"/>
          <w:numId w:val="7"/>
        </w:numPr>
        <w:pBdr/>
        <w:spacing/>
        <w:ind/>
        <w:rPr>
          <w:lang w:val="pt-BR"/>
        </w:rPr>
      </w:pPr>
      <w:r>
        <w:rPr>
          <w:lang w:val="pt-BR"/>
        </w:rPr>
        <w:t xml:space="preserve">Velocidade da rede acima dos 0 bps</w:t>
      </w:r>
      <w:r>
        <w:rPr>
          <w:lang w:val="pt-BR"/>
        </w:rPr>
      </w:r>
      <w:r>
        <w:rPr>
          <w:lang w:val="pt-BR"/>
        </w:rPr>
      </w:r>
    </w:p>
    <w:p w14:paraId="004434D5">
      <w:pPr>
        <w:pStyle w:val="965"/>
        <w:numPr>
          <w:ilvl w:val="0"/>
          <w:numId w:val="8"/>
        </w:numPr>
        <w:pBdr/>
        <w:spacing/>
        <w:ind/>
        <w:rPr/>
      </w:pPr>
      <w:r>
        <w:rPr>
          <w:lang w:val="pt-BR"/>
        </w:rPr>
        <w:t xml:space="preserve">CPU 1 n</w:t>
      </w:r>
      <w:r>
        <w:rPr>
          <w:lang w:val="pt-BR"/>
        </w:rPr>
        <w:t xml:space="preserve">úcleo</w:t>
      </w:r>
      <w:r>
        <w:rPr>
          <w:lang w:val="pt-BR"/>
        </w:rPr>
      </w:r>
      <w:r/>
    </w:p>
    <w:p w14:paraId="0174B989">
      <w:pPr>
        <w:pStyle w:val="965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pt-BR"/>
        </w:rPr>
        <w:t xml:space="preserve">1 M</w:t>
      </w:r>
      <w:r>
        <w:rPr>
          <w:highlight w:val="none"/>
          <w:lang w:val="pt-BR"/>
        </w:rPr>
        <w:t xml:space="preserve">B RAM</w:t>
      </w:r>
      <w:r/>
    </w:p>
    <w:p w14:paraId="0741E83A">
      <w:pPr>
        <w:pStyle w:val="965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pt-BR"/>
        </w:rPr>
        <w:t xml:space="preserve">21 KB de espaço livre no disco</w:t>
      </w:r>
      <w:r>
        <w:rPr>
          <w:highlight w:val="none"/>
          <w:lang w:val="pt-BR"/>
        </w:rPr>
      </w:r>
      <w:r/>
    </w:p>
    <w:p w14:paraId="19DE8F1E">
      <w:pPr>
        <w:pStyle w:val="961"/>
        <w:pBdr/>
        <w:spacing/>
        <w:ind/>
        <w:rPr>
          <w:highlight w:val="none"/>
        </w:rPr>
      </w:pPr>
      <w:r>
        <w:t xml:space="preserve">Ótimos</w:t>
      </w:r>
      <w:r>
        <w:rPr>
          <w:highlight w:val="none"/>
        </w:rPr>
      </w:r>
      <w:r>
        <w:rPr>
          <w:highlight w:val="none"/>
        </w:rPr>
      </w:r>
    </w:p>
    <w:p w14:paraId="4FBAC264">
      <w:pPr>
        <w:pStyle w:val="965"/>
        <w:numPr>
          <w:ilvl w:val="0"/>
          <w:numId w:val="6"/>
        </w:numPr>
        <w:pBdr/>
        <w:spacing/>
        <w:ind/>
        <w:rPr/>
      </w:pPr>
      <w:r>
        <w:rPr>
          <w:lang w:val="pt-BR"/>
        </w:rPr>
        <w:t xml:space="preserve">Velocidade da rede acima ou equivalente </w:t>
      </w:r>
      <w:r>
        <w:rPr>
          <w:lang w:val="pt-BR"/>
        </w:rPr>
        <w:t xml:space="preserve">à velocidade do disco</w:t>
      </w:r>
      <w:r/>
    </w:p>
    <w:p w14:paraId="738D235A">
      <w:pPr>
        <w:pStyle w:val="965"/>
        <w:numPr>
          <w:ilvl w:val="0"/>
          <w:numId w:val="6"/>
        </w:numPr>
        <w:pBdr/>
        <w:spacing/>
        <w:ind/>
        <w:rPr/>
      </w:pPr>
      <w:r>
        <w:rPr>
          <w:highlight w:val="none"/>
          <w:lang w:val="pt-BR"/>
        </w:rPr>
        <w:t xml:space="preserve">CPU 4 ou mais n</w:t>
      </w:r>
      <w:r>
        <w:rPr>
          <w:highlight w:val="none"/>
          <w:lang w:val="pt-BR"/>
        </w:rPr>
        <w:t xml:space="preserve">úcleos</w:t>
      </w:r>
      <w:r/>
    </w:p>
    <w:p w14:paraId="445350F0">
      <w:pPr>
        <w:pStyle w:val="965"/>
        <w:numPr>
          <w:ilvl w:val="0"/>
          <w:numId w:val="6"/>
        </w:numPr>
        <w:pBdr/>
        <w:spacing/>
        <w:ind/>
        <w:rPr/>
      </w:pPr>
      <w:r>
        <w:rPr>
          <w:highlight w:val="none"/>
          <w:lang w:val="pt-BR"/>
        </w:rPr>
        <w:t xml:space="preserve">6 ou mais GB RAM</w:t>
      </w:r>
      <w:r>
        <w:rPr>
          <w:highlight w:val="none"/>
        </w:rPr>
      </w:r>
      <w:r/>
    </w:p>
    <w:p w14:paraId="2569663B">
      <w:pPr>
        <w:pStyle w:val="965"/>
        <w:numPr>
          <w:ilvl w:val="0"/>
          <w:numId w:val="11"/>
        </w:numPr>
        <w:pBdr/>
        <w:spacing/>
        <w:ind/>
        <w:rPr/>
      </w:pPr>
      <w:r>
        <w:rPr>
          <w:highlight w:val="none"/>
          <w:lang w:val="pt-BR"/>
        </w:rPr>
        <w:t xml:space="preserve">M</w:t>
      </w:r>
      <w:r>
        <w:rPr>
          <w:highlight w:val="none"/>
          <w:lang w:val="pt-BR"/>
        </w:rPr>
        <w:t xml:space="preserve">últiplos G</w:t>
      </w:r>
      <w:r>
        <w:rPr>
          <w:highlight w:val="none"/>
          <w:lang w:val="pt-BR"/>
        </w:rPr>
        <w:t xml:space="preserve">B de espaço livre no disco</w:t>
      </w:r>
      <w:r>
        <w:rPr>
          <w:highlight w:val="none"/>
        </w:rPr>
      </w:r>
      <w:r/>
    </w:p>
    <w:p w14:paraId="4EB33E1C" w14:textId="77777777">
      <w:pPr>
        <w:pStyle w:val="960"/>
        <w:pBdr/>
        <w:spacing/>
        <w:ind/>
        <w:rPr/>
      </w:pPr>
      <w:r/>
      <w:bookmarkStart w:id="13" w:name="_Toc38219560"/>
      <w:r>
        <w:t xml:space="preserve">Requisitos de software</w:t>
      </w:r>
      <w:bookmarkEnd w:id="13"/>
      <w:r>
        <w:rPr>
          <w:lang w:val="pt-BR"/>
        </w:rPr>
        <w:t xml:space="preserve"> (Cliente)</w:t>
      </w:r>
      <w:r/>
    </w:p>
    <w:p w14:paraId="2491B974">
      <w:pPr>
        <w:pStyle w:val="965"/>
        <w:numPr>
          <w:ilvl w:val="0"/>
          <w:numId w:val="5"/>
        </w:numPr>
        <w:pBdr/>
        <w:spacing/>
        <w:ind/>
        <w:rPr/>
      </w:pPr>
      <w:r>
        <w:rPr>
          <w:lang w:val="pt-BR"/>
        </w:rPr>
        <w:t xml:space="preserve">Terminal ou linha de comandos</w:t>
      </w:r>
      <w:r/>
    </w:p>
    <w:p w14:paraId="00B2585A">
      <w:pPr>
        <w:pStyle w:val="965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pt-BR"/>
        </w:rPr>
        <w:t xml:space="preserve">Sistema Operativo Windows ou Linux-Based (suporte para MacOS n</w:t>
      </w:r>
      <w:r>
        <w:rPr>
          <w:highlight w:val="none"/>
          <w:lang w:val="pt-BR"/>
        </w:rPr>
        <w:t xml:space="preserve">ão </w:t>
      </w:r>
      <w:r>
        <w:rPr>
          <w:highlight w:val="none"/>
          <w:lang w:val="pt-BR"/>
        </w:rPr>
        <w:t xml:space="preserve">é garantido)</w:t>
      </w:r>
      <w:r/>
    </w:p>
    <w:p w14:paraId="216CD3E1">
      <w:pPr>
        <w:pStyle w:val="965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pt-BR"/>
        </w:rPr>
        <w:t xml:space="preserve">wireguard</w:t>
      </w:r>
      <w:r>
        <w:rPr>
          <w:highlight w:val="none"/>
          <w:lang w:val="pt-BR"/>
        </w:rPr>
      </w:r>
      <w:r/>
    </w:p>
    <w:p w14:paraId="0AB07200">
      <w:pPr>
        <w:pStyle w:val="960"/>
        <w:pBdr/>
        <w:spacing/>
        <w:ind/>
        <w:rPr/>
      </w:pPr>
      <w:r/>
      <w:r/>
    </w:p>
    <w:p w14:paraId="2A17E992">
      <w:pPr>
        <w:pStyle w:val="960"/>
        <w:pBdr/>
        <w:spacing/>
        <w:ind/>
        <w:rPr/>
      </w:pPr>
      <w:r>
        <w:t xml:space="preserve">Requisitos de software</w:t>
      </w:r>
      <w:r>
        <w:rPr>
          <w:lang w:val="pt-BR"/>
        </w:rPr>
        <w:t xml:space="preserve"> (Servidor)</w:t>
      </w:r>
      <w:r/>
    </w:p>
    <w:p w14:paraId="0F18A269">
      <w:pPr>
        <w:pStyle w:val="965"/>
        <w:numPr>
          <w:ilvl w:val="0"/>
          <w:numId w:val="12"/>
        </w:numPr>
        <w:pBdr/>
        <w:spacing/>
        <w:ind/>
        <w:rPr/>
      </w:pPr>
      <w:r>
        <w:rPr>
          <w:lang w:val="pt-BR"/>
        </w:rPr>
        <w:t xml:space="preserve">Terminal ou linha de comandos</w:t>
      </w:r>
      <w:r/>
    </w:p>
    <w:p w14:paraId="1F076EFE">
      <w:pPr>
        <w:pStyle w:val="965"/>
        <w:numPr>
          <w:ilvl w:val="0"/>
          <w:numId w:val="12"/>
        </w:numPr>
        <w:pBdr/>
        <w:spacing/>
        <w:ind/>
        <w:rPr/>
      </w:pPr>
      <w:r>
        <w:rPr>
          <w:highlight w:val="none"/>
          <w:lang w:val="pt-BR"/>
        </w:rPr>
        <w:t xml:space="preserve">Sistema Operativo Linux-Based</w:t>
      </w:r>
      <w:r/>
    </w:p>
    <w:p w14:paraId="5E4BD62B">
      <w:pPr>
        <w:pStyle w:val="965"/>
        <w:numPr>
          <w:ilvl w:val="0"/>
          <w:numId w:val="12"/>
        </w:numPr>
        <w:pBdr/>
        <w:spacing/>
        <w:ind/>
        <w:rPr/>
      </w:pPr>
      <w:r>
        <w:rPr>
          <w:highlight w:val="none"/>
          <w:lang w:val="pt-BR"/>
        </w:rPr>
        <w:t xml:space="preserve">wireguard</w:t>
      </w:r>
      <w:r>
        <w:rPr>
          <w:highlight w:val="none"/>
          <w:lang w:val="pt-BR"/>
        </w:rPr>
      </w:r>
      <w:r/>
    </w:p>
    <w:p w14:paraId="4D62A292" w14:textId="77777777">
      <w:pPr>
        <w:pStyle w:val="960"/>
        <w:pBdr/>
        <w:spacing/>
        <w:ind/>
        <w:rPr/>
      </w:pPr>
      <w:r/>
      <w:r/>
    </w:p>
    <w:p w14:paraId="5C03922E" w14:textId="77777777">
      <w:pPr>
        <w:pStyle w:val="960"/>
        <w:pBdr/>
        <w:spacing/>
        <w:ind/>
        <w:rPr/>
      </w:pPr>
      <w:r/>
      <w:bookmarkStart w:id="14" w:name="_Toc38219561"/>
      <w:r>
        <w:t xml:space="preserve">Procedimentos de instalação</w:t>
      </w:r>
      <w:bookmarkEnd w:id="14"/>
      <w:r>
        <w:rPr>
          <w:lang w:val="pt-BR"/>
        </w:rPr>
        <w:t xml:space="preserve"> (Cliente)</w:t>
      </w:r>
      <w:r/>
    </w:p>
    <w:p w14:paraId="31179E45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Instala </w:t>
      </w:r>
      <w:r>
        <w:rPr>
          <w:lang w:val="pt-BR"/>
        </w:rPr>
        <w:t xml:space="preserve">WireGuard (</w:t>
      </w:r>
      <w:hyperlink r:id="rId15" w:tooltip="https://www.wireguard.com/" w:history="1">
        <w:r>
          <w:rPr>
            <w:rStyle w:val="973"/>
            <w:lang w:val="pt-BR"/>
          </w:rPr>
          <w:t xml:space="preserve">https://www.wireguard.com/</w:t>
        </w:r>
        <w:r>
          <w:rPr>
            <w:rStyle w:val="973"/>
            <w:lang w:val="pt-BR"/>
          </w:rPr>
        </w:r>
        <w:r>
          <w:rPr>
            <w:rStyle w:val="973"/>
          </w:rPr>
        </w:r>
      </w:hyperlink>
      <w:r>
        <w:rPr>
          <w:lang w:val="pt-BR"/>
        </w:rPr>
        <w:t xml:space="preserve">)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3E67DCE3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Contacta o administrador do servidor para que o mesmo possa criar uma conta no servidor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54BCBF55">
      <w:pPr>
        <w:pBdr/>
        <w:spacing/>
        <w:ind/>
        <w:rPr>
          <w:highlight w:val="none"/>
        </w:rPr>
      </w:pPr>
      <w:r>
        <w:rPr>
          <w:lang w:val="pt-BR"/>
        </w:rPr>
      </w:r>
      <w:r>
        <w:rPr>
          <w:lang w:val="pt-BR"/>
        </w:rPr>
        <w:t xml:space="preserve">Descarrega: </w:t>
      </w:r>
      <w:hyperlink r:id="rId16" w:tooltip="https://github.com/Afonso-47/PAP-server/blob/main/client/src/main" w:history="1">
        <w:r>
          <w:rPr>
            <w:rStyle w:val="973"/>
            <w:lang w:val="pt-BR"/>
          </w:rPr>
          <w:t xml:space="preserve">https://github.com/Afonso-47/PAP-server/blob/main/client/src/main</w:t>
        </w:r>
        <w:r>
          <w:rPr>
            <w:rStyle w:val="973"/>
            <w:lang w:val="pt-BR"/>
          </w:rPr>
        </w:r>
        <w:r>
          <w:rPr>
            <w:rStyle w:val="973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3A5C43FF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Corre o ficheiro </w:t>
      </w:r>
      <w:r>
        <w:rPr>
          <w:highlight w:val="none"/>
          <w:lang w:val="pt-BR" w:bidi="pt-BR"/>
        </w:rPr>
        <w:t xml:space="preserve">👍</w:t>
      </w:r>
      <w:r>
        <w:rPr>
          <w:highlight w:val="none"/>
          <w:vertAlign w:val="baseline"/>
        </w:rPr>
      </w:r>
      <w:r>
        <w:rPr>
          <w:highlight w:val="none"/>
          <w:lang w:val="pt-BR" w:bidi="pt-BR"/>
        </w:rPr>
      </w:r>
    </w:p>
    <w:p w14:paraId="7ED38063">
      <w:pPr>
        <w:pBdr/>
        <w:spacing/>
        <w:ind/>
        <w:rPr>
          <w:highlight w:val="none"/>
          <w:vertAlign w:val="baseline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vertAlign w:val="baseline"/>
        </w:rPr>
      </w:r>
    </w:p>
    <w:p w14:paraId="2C0D8A7B">
      <w:pPr>
        <w:pStyle w:val="960"/>
        <w:pBdr/>
        <w:spacing/>
        <w:ind/>
        <w:rPr/>
      </w:pPr>
      <w:r>
        <w:t xml:space="preserve">Procedimentos de instalação</w:t>
      </w:r>
      <w:r>
        <w:rPr>
          <w:lang w:val="pt-BR"/>
        </w:rPr>
        <w:t xml:space="preserve"> (Servidor)</w:t>
      </w:r>
      <w:r/>
    </w:p>
    <w:p w14:paraId="7E83B82C">
      <w:pPr>
        <w:pStyle w:val="960"/>
        <w:pBdr/>
        <w:spacing/>
        <w:ind/>
        <w:rPr/>
      </w:pPr>
      <w:r>
        <w:br w:type="page" w:clear="all"/>
      </w:r>
      <w:r/>
    </w:p>
    <w:p w14:paraId="100BD212" w14:textId="77777777">
      <w:pPr>
        <w:pStyle w:val="959"/>
        <w:pBdr/>
        <w:spacing/>
        <w:ind/>
        <w:rPr/>
      </w:pPr>
      <w:r/>
      <w:bookmarkStart w:id="15" w:name="_Toc38219562"/>
      <w:r>
        <w:t xml:space="preserve">Instruções de instalação</w:t>
      </w:r>
      <w:r>
        <w:t xml:space="preserve">/</w:t>
      </w:r>
      <w:r>
        <w:t xml:space="preserve">operacionalização/manutenção</w:t>
      </w:r>
      <w:bookmarkEnd w:id="15"/>
      <w:r/>
      <w:r/>
    </w:p>
    <w:p w14:paraId="3086AA79" w14:textId="77777777">
      <w:pPr>
        <w:pBdr/>
        <w:spacing/>
        <w:ind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 w:clear="all"/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</w:p>
    <w:p w14:paraId="3946A4B2" w14:textId="77777777">
      <w:pPr>
        <w:pStyle w:val="959"/>
        <w:pBdr/>
        <w:spacing/>
        <w:ind/>
        <w:rPr/>
      </w:pPr>
      <w:r/>
      <w:bookmarkStart w:id="16" w:name="_Toc38219563"/>
      <w:r>
        <w:t xml:space="preserve">Instruções de utilização</w:t>
      </w:r>
      <w:bookmarkEnd w:id="16"/>
      <w:r>
        <w:t xml:space="preserve"> </w:t>
      </w:r>
      <w:r/>
    </w:p>
    <w:p w14:paraId="6629181A" w14:textId="77777777">
      <w:pPr>
        <w:pBdr/>
        <w:spacing/>
        <w:ind/>
        <w:rPr/>
      </w:pPr>
      <w:r/>
      <w:r/>
    </w:p>
    <w:p w14:paraId="518E9CAC" w14:textId="77777777">
      <w:pPr>
        <w:pStyle w:val="960"/>
        <w:pBdr/>
        <w:spacing/>
        <w:ind/>
        <w:rPr/>
      </w:pPr>
      <w:r/>
      <w:bookmarkStart w:id="17" w:name="_Toc38219564"/>
      <w:r>
        <w:t xml:space="preserve">Manipulação de </w:t>
      </w:r>
      <w:r>
        <w:t xml:space="preserve">software</w:t>
      </w:r>
      <w:bookmarkEnd w:id="17"/>
      <w:r/>
      <w:r/>
    </w:p>
    <w:p w14:paraId="671D5CA8" w14:textId="77777777">
      <w:pPr>
        <w:pBdr/>
        <w:spacing/>
        <w:ind/>
        <w:rPr/>
      </w:pPr>
      <w:r/>
      <w:r/>
    </w:p>
    <w:p w14:paraId="6C7881A1" w14:textId="77777777">
      <w:pPr>
        <w:pStyle w:val="960"/>
        <w:pBdr/>
        <w:spacing/>
        <w:ind/>
        <w:rPr/>
      </w:pPr>
      <w:r/>
      <w:bookmarkStart w:id="18" w:name="_Toc38219565"/>
      <w:r>
        <w:t xml:space="preserve">Manipulação de</w:t>
      </w:r>
      <w:r>
        <w:t xml:space="preserve"> hardware</w:t>
      </w:r>
      <w:bookmarkEnd w:id="18"/>
      <w:r/>
      <w:r/>
    </w:p>
    <w:p w14:paraId="6611ED34" w14:textId="77777777">
      <w:pPr>
        <w:pBdr/>
        <w:spacing/>
        <w:ind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 w:clear="all"/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</w:p>
    <w:p w14:paraId="58C5DD80" w14:textId="77777777">
      <w:pPr>
        <w:pStyle w:val="959"/>
        <w:pBdr/>
        <w:spacing/>
        <w:ind/>
        <w:rPr/>
      </w:pPr>
      <w:r/>
      <w:bookmarkStart w:id="19" w:name="_Toc38219566"/>
      <w:r>
        <w:t xml:space="preserve">FAQs (Perguntas frequentes)</w:t>
      </w:r>
      <w:bookmarkEnd w:id="19"/>
      <w:r/>
      <w:r/>
    </w:p>
    <w:p w14:paraId="39CF49C6" w14:textId="77777777">
      <w:pPr>
        <w:pBdr/>
        <w:spacing/>
        <w:ind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 w:clear="all"/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</w:p>
    <w:p w14:paraId="604DF556" w14:textId="77777777">
      <w:pPr>
        <w:pStyle w:val="959"/>
        <w:pBdr/>
        <w:spacing/>
        <w:ind/>
        <w:rPr/>
      </w:pPr>
      <w:r/>
      <w:bookmarkStart w:id="20" w:name="_Toc38219567"/>
      <w:r>
        <w:t xml:space="preserve">Anexos</w:t>
      </w:r>
      <w:bookmarkEnd w:id="20"/>
      <w:r/>
      <w:r/>
    </w:p>
    <w:p w14:paraId="29C9DE3A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01B91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9932C7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33348474"/>
      <w:docPartObj>
        <w:docPartGallery w:val="Page Numbers (Bottom of Page)"/>
        <w:docPartUnique w:val="true"/>
      </w:docPartObj>
      <w:rPr/>
    </w:sdtPr>
    <w:sdtContent>
      <w:p w14:paraId="0EC4107F" w14:textId="77777777">
        <w:pPr>
          <w:pStyle w:val="969"/>
          <w:pBdr/>
          <w:spacing/>
          <w:ind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1" name="Triângulo isósceles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853998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2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  <w:r>
                                <w:rPr>
                                  <w:szCs w:val="72"/>
                                </w:rPr>
                              </w:r>
                              <w:r>
                                <w:rPr>
                                  <w:szCs w:val="7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5" type="#_x0000_t5" style="position:absolute;z-index:251659264;o:allowoverlap:true;o:allowincell:true;mso-position-horizontal-relative:page;mso-position-horizontal:right;mso-position-vertical-relative:page;mso-position-vertical:bottom;width:167.40pt;height:161.80pt;mso-wrap-distance-left:9.00pt;mso-wrap-distance-top:0.00pt;mso-wrap-distance-right:9.00pt;mso-wrap-distance-bottom:0.00pt;v-text-anchor:top;visibility:visible;" fillcolor="#D2EAF1" stroked="f">
                  <v:textbox inset="0,0,0,0">
                    <w:txbxContent>
                      <w:p w14:paraId="13853998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 xml:space="preserve">2</w:t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  <w:r>
                          <w:rPr>
                            <w:szCs w:val="72"/>
                          </w:rPr>
                        </w:r>
                        <w:r>
                          <w:rPr>
                            <w:szCs w:val="72"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 xml:space="preserve">Autor</w:t>
        </w:r>
        <w:r>
          <w:rPr>
            <w:lang w:val="pt-BR"/>
          </w:rPr>
          <w:t xml:space="preserve">: Afonso Gomes Peres 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775984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F44C4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7944E1" w14:textId="77777777">
    <w:pPr>
      <w:pStyle w:val="967"/>
      <w:pBdr/>
      <w:spacing/>
      <w:ind/>
      <w:rPr>
        <w:sz w:val="28"/>
        <w:szCs w:val="28"/>
      </w:rPr>
    </w:pPr>
    <w:r>
      <w:rPr>
        <w:sz w:val="28"/>
        <w:szCs w:val="28"/>
      </w:rPr>
      <w:t xml:space="preserve">Projeto de PAP </w:t>
    </w:r>
    <w:r>
      <w:rPr>
        <w:sz w:val="28"/>
        <w:szCs w:val="28"/>
      </w:rPr>
      <w:t xml:space="preserve">CloudStar*</w:t>
    </w:r>
    <w:r>
      <w:rPr>
        <w:sz w:val="28"/>
        <w:szCs w:val="28"/>
      </w:rPr>
      <w:t xml:space="preserve"> : Manual de utilização </w:t>
    </w:r>
    <w:r>
      <w:rPr>
        <w:sz w:val="28"/>
        <w:szCs w:val="28"/>
        <w:lang w:val="pt-BR"/>
      </w:rPr>
      <w:t xml:space="preserve">0.1</w:t>
    </w:r>
    <w:r>
      <w:rPr>
        <w:sz w:val="28"/>
        <w:szCs w:val="28"/>
      </w:rPr>
    </w:r>
    <w:r>
      <w:rPr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842D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F7653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Heading 4"/>
    <w:basedOn w:val="958"/>
    <w:next w:val="958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0">
    <w:name w:val="Heading 5"/>
    <w:basedOn w:val="958"/>
    <w:next w:val="958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58"/>
    <w:next w:val="958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58"/>
    <w:next w:val="958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58"/>
    <w:next w:val="958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58"/>
    <w:next w:val="958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1 Char"/>
    <w:basedOn w:val="962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62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62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62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62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6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62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62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62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4">
    <w:name w:val="Title"/>
    <w:basedOn w:val="958"/>
    <w:next w:val="958"/>
    <w:link w:val="9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Title Char"/>
    <w:basedOn w:val="962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6">
    <w:name w:val="Subtitle"/>
    <w:basedOn w:val="958"/>
    <w:next w:val="958"/>
    <w:link w:val="9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7">
    <w:name w:val="Subtitle Char"/>
    <w:basedOn w:val="962"/>
    <w:link w:val="9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8">
    <w:name w:val="Quote"/>
    <w:basedOn w:val="958"/>
    <w:next w:val="958"/>
    <w:link w:val="9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9">
    <w:name w:val="Quote Char"/>
    <w:basedOn w:val="962"/>
    <w:link w:val="9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Intense Emphasis"/>
    <w:basedOn w:val="9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58"/>
    <w:next w:val="958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62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4">
    <w:name w:val="No Spacing"/>
    <w:basedOn w:val="958"/>
    <w:uiPriority w:val="1"/>
    <w:qFormat/>
    <w:pPr>
      <w:pBdr/>
      <w:spacing w:after="0" w:line="240" w:lineRule="auto"/>
      <w:ind/>
    </w:pPr>
  </w:style>
  <w:style w:type="character" w:styleId="935">
    <w:name w:val="Subtle Emphasis"/>
    <w:basedOn w:val="9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62"/>
    <w:uiPriority w:val="20"/>
    <w:qFormat/>
    <w:pPr>
      <w:pBdr/>
      <w:spacing/>
      <w:ind/>
    </w:pPr>
    <w:rPr>
      <w:i/>
      <w:iCs/>
    </w:rPr>
  </w:style>
  <w:style w:type="character" w:styleId="937">
    <w:name w:val="Strong"/>
    <w:basedOn w:val="962"/>
    <w:uiPriority w:val="22"/>
    <w:qFormat/>
    <w:pPr>
      <w:pBdr/>
      <w:spacing/>
      <w:ind/>
    </w:pPr>
    <w:rPr>
      <w:b/>
      <w:bCs/>
    </w:rPr>
  </w:style>
  <w:style w:type="character" w:styleId="938">
    <w:name w:val="Subtle Reference"/>
    <w:basedOn w:val="9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9">
    <w:name w:val="Book Title"/>
    <w:basedOn w:val="96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0">
    <w:name w:val="Header Char"/>
    <w:basedOn w:val="962"/>
    <w:link w:val="967"/>
    <w:uiPriority w:val="99"/>
    <w:pPr>
      <w:pBdr/>
      <w:spacing/>
      <w:ind/>
    </w:pPr>
  </w:style>
  <w:style w:type="character" w:styleId="941">
    <w:name w:val="Footer Char"/>
    <w:basedOn w:val="962"/>
    <w:link w:val="969"/>
    <w:uiPriority w:val="99"/>
    <w:pPr>
      <w:pBdr/>
      <w:spacing/>
      <w:ind/>
    </w:pPr>
  </w:style>
  <w:style w:type="paragraph" w:styleId="942">
    <w:name w:val="Caption"/>
    <w:basedOn w:val="958"/>
    <w:next w:val="9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3">
    <w:name w:val="footnote text"/>
    <w:basedOn w:val="958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Footnote Text Char"/>
    <w:basedOn w:val="962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foot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paragraph" w:styleId="946">
    <w:name w:val="endnote text"/>
    <w:basedOn w:val="958"/>
    <w:link w:val="9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7">
    <w:name w:val="Endnote Text Char"/>
    <w:basedOn w:val="962"/>
    <w:link w:val="946"/>
    <w:uiPriority w:val="99"/>
    <w:semiHidden/>
    <w:pPr>
      <w:pBdr/>
      <w:spacing/>
      <w:ind/>
    </w:pPr>
    <w:rPr>
      <w:sz w:val="20"/>
      <w:szCs w:val="20"/>
    </w:rPr>
  </w:style>
  <w:style w:type="character" w:styleId="948">
    <w:name w:val="end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character" w:styleId="949">
    <w:name w:val="FollowedHyperlink"/>
    <w:basedOn w:val="9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1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2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3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4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5">
    <w:name w:val="toc 9"/>
    <w:basedOn w:val="958"/>
    <w:next w:val="958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2"/>
    <w:uiPriority w:val="99"/>
    <w:semiHidden/>
    <w:pPr>
      <w:pBdr/>
      <w:spacing/>
      <w:ind/>
    </w:pPr>
    <w:rPr>
      <w:color w:val="666666"/>
    </w:r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</w:pPr>
  </w:style>
  <w:style w:type="paragraph" w:styleId="959">
    <w:name w:val="Heading 1"/>
    <w:basedOn w:val="958"/>
    <w:next w:val="958"/>
    <w:link w:val="96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0">
    <w:name w:val="Heading 2"/>
    <w:basedOn w:val="958"/>
    <w:next w:val="958"/>
    <w:link w:val="97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961">
    <w:name w:val="Heading 3"/>
    <w:basedOn w:val="958"/>
    <w:next w:val="958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962" w:default="1">
    <w:name w:val="Default Paragraph Font"/>
    <w:uiPriority w:val="1"/>
    <w:semiHidden/>
    <w:unhideWhenUsed/>
    <w:pPr>
      <w:pBdr/>
      <w:spacing/>
      <w:ind/>
    </w:pPr>
  </w:style>
  <w:style w:type="table" w:styleId="9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4" w:default="1">
    <w:name w:val="No List"/>
    <w:uiPriority w:val="99"/>
    <w:semiHidden/>
    <w:unhideWhenUsed/>
    <w:pPr>
      <w:pBdr/>
      <w:spacing/>
      <w:ind/>
    </w:pPr>
  </w:style>
  <w:style w:type="paragraph" w:styleId="965">
    <w:name w:val="List Paragraph"/>
    <w:basedOn w:val="958"/>
    <w:uiPriority w:val="34"/>
    <w:qFormat/>
    <w:pPr>
      <w:pBdr/>
      <w:spacing/>
      <w:ind w:left="720"/>
      <w:contextualSpacing w:val="true"/>
    </w:pPr>
  </w:style>
  <w:style w:type="character" w:styleId="966" w:customStyle="1">
    <w:name w:val="Título 1 Caráter"/>
    <w:basedOn w:val="962"/>
    <w:link w:val="95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7">
    <w:name w:val="Header"/>
    <w:basedOn w:val="958"/>
    <w:link w:val="96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68" w:customStyle="1">
    <w:name w:val="Cabeçalho Caráter"/>
    <w:basedOn w:val="962"/>
    <w:link w:val="967"/>
    <w:uiPriority w:val="99"/>
    <w:pPr>
      <w:pBdr/>
      <w:spacing/>
      <w:ind/>
    </w:pPr>
  </w:style>
  <w:style w:type="paragraph" w:styleId="969">
    <w:name w:val="Footer"/>
    <w:basedOn w:val="958"/>
    <w:link w:val="97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0" w:customStyle="1">
    <w:name w:val="Rodapé Caráter"/>
    <w:basedOn w:val="962"/>
    <w:link w:val="969"/>
    <w:uiPriority w:val="99"/>
    <w:pPr>
      <w:pBdr/>
      <w:spacing/>
      <w:ind/>
    </w:pPr>
  </w:style>
  <w:style w:type="paragraph" w:styleId="971">
    <w:name w:val="TOC Heading"/>
    <w:basedOn w:val="959"/>
    <w:next w:val="958"/>
    <w:uiPriority w:val="39"/>
    <w:unhideWhenUsed/>
    <w:qFormat/>
    <w:pPr>
      <w:pBdr/>
      <w:spacing/>
      <w:ind/>
      <w:outlineLvl w:val="9"/>
    </w:pPr>
    <w:rPr>
      <w:lang w:eastAsia="pt-PT"/>
    </w:rPr>
  </w:style>
  <w:style w:type="paragraph" w:styleId="972">
    <w:name w:val="toc 1"/>
    <w:basedOn w:val="958"/>
    <w:next w:val="958"/>
    <w:uiPriority w:val="39"/>
    <w:unhideWhenUsed/>
    <w:pPr>
      <w:pBdr/>
      <w:spacing w:after="100"/>
      <w:ind/>
    </w:pPr>
  </w:style>
  <w:style w:type="character" w:styleId="973">
    <w:name w:val="Hyperlink"/>
    <w:basedOn w:val="9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4" w:customStyle="1">
    <w:name w:val="Título 2 Caráter"/>
    <w:basedOn w:val="962"/>
    <w:link w:val="96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975">
    <w:name w:val="toc 2"/>
    <w:basedOn w:val="958"/>
    <w:next w:val="958"/>
    <w:uiPriority w:val="39"/>
    <w:unhideWhenUsed/>
    <w:pPr>
      <w:pBdr/>
      <w:spacing w:after="100"/>
      <w:ind w:left="220"/>
    </w:pPr>
  </w:style>
  <w:style w:type="character" w:styleId="976" w:customStyle="1">
    <w:name w:val="Título 3 Caráter"/>
    <w:basedOn w:val="962"/>
    <w:link w:val="961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977">
    <w:name w:val="toc 3"/>
    <w:basedOn w:val="958"/>
    <w:next w:val="958"/>
    <w:uiPriority w:val="39"/>
    <w:unhideWhenUsed/>
    <w:pPr>
      <w:pBdr/>
      <w:spacing w:after="100"/>
      <w:ind w:left="44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hyperlink" Target="https://github.com/Afonso-47" TargetMode="External"/><Relationship Id="rId15" Type="http://schemas.openxmlformats.org/officeDocument/2006/relationships/hyperlink" Target="https://www.wireguard.com/" TargetMode="External"/><Relationship Id="rId16" Type="http://schemas.openxmlformats.org/officeDocument/2006/relationships/hyperlink" Target="https://github.com/Afonso-47/PAP-server/blob/main/client/src/ma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A8CA968-00B1-4EAB-8FDE-3123148C6C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Neves</dc:creator>
  <cp:keywords/>
  <dc:description/>
  <cp:revision>6</cp:revision>
  <dcterms:created xsi:type="dcterms:W3CDTF">2026-02-02T17:03:00Z</dcterms:created>
  <dcterms:modified xsi:type="dcterms:W3CDTF">2026-05-03T14:34:43Z</dcterms:modified>
</cp:coreProperties>
</file>