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8F16E" w14:textId="77777777" w:rsidR="00DA3D82" w:rsidRPr="00DA3D82" w:rsidRDefault="00DA3D82" w:rsidP="009B5C6A">
      <w:pPr>
        <w:jc w:val="both"/>
        <w:rPr>
          <w:b/>
          <w:bCs/>
        </w:rPr>
      </w:pPr>
      <w:r w:rsidRPr="00DA3D82">
        <w:rPr>
          <w:b/>
          <w:bCs/>
        </w:rPr>
        <w:t>Booking Patterns for Cancellation Risk Management</w:t>
      </w:r>
    </w:p>
    <w:p w14:paraId="1F62C8A7" w14:textId="77777777" w:rsidR="00DA3D82" w:rsidRPr="00DA3D82" w:rsidRDefault="00DA3D82" w:rsidP="009B5C6A">
      <w:pPr>
        <w:jc w:val="both"/>
      </w:pPr>
      <w:r w:rsidRPr="00DA3D82">
        <w:rPr>
          <w:b/>
          <w:bCs/>
        </w:rPr>
        <w:t>Unsupervised Learning 2025/2026 | NOVA School of Science and Technology</w:t>
      </w:r>
    </w:p>
    <w:p w14:paraId="2BB87148" w14:textId="77777777" w:rsidR="00DA3D82" w:rsidRDefault="00DA3D82" w:rsidP="009B5C6A">
      <w:pPr>
        <w:jc w:val="both"/>
        <w:rPr>
          <w:lang w:val="pt-PT"/>
        </w:rPr>
      </w:pPr>
      <w:r w:rsidRPr="00DA3D82">
        <w:rPr>
          <w:b/>
          <w:bCs/>
          <w:lang w:val="pt-PT"/>
        </w:rPr>
        <w:t>Team:</w:t>
      </w:r>
      <w:r w:rsidRPr="00DA3D82">
        <w:rPr>
          <w:lang w:val="pt-PT"/>
        </w:rPr>
        <w:t xml:space="preserve"> Afonso Simões (73204), José Moutinho (73129), Luís Nunes (73216)</w:t>
      </w:r>
    </w:p>
    <w:p w14:paraId="3CC300CA" w14:textId="77777777" w:rsidR="00BD61B7" w:rsidRDefault="00BD61B7" w:rsidP="009B5C6A">
      <w:pPr>
        <w:jc w:val="both"/>
        <w:rPr>
          <w:lang w:val="pt-PT"/>
        </w:rPr>
      </w:pPr>
    </w:p>
    <w:p w14:paraId="09F0BC5A" w14:textId="77777777" w:rsidR="00BD61B7" w:rsidRDefault="00BD61B7" w:rsidP="009B5C6A">
      <w:pPr>
        <w:jc w:val="both"/>
        <w:rPr>
          <w:lang w:val="pt-PT"/>
        </w:rPr>
      </w:pPr>
    </w:p>
    <w:p w14:paraId="23D1324C" w14:textId="77777777" w:rsidR="00BD61B7" w:rsidRDefault="00BD61B7" w:rsidP="009B5C6A">
      <w:pPr>
        <w:jc w:val="both"/>
        <w:rPr>
          <w:lang w:val="pt-PT"/>
        </w:rPr>
      </w:pPr>
    </w:p>
    <w:p w14:paraId="66842DBB" w14:textId="77777777" w:rsidR="00BD61B7" w:rsidRDefault="00BD61B7" w:rsidP="009B5C6A">
      <w:pPr>
        <w:jc w:val="both"/>
        <w:rPr>
          <w:lang w:val="pt-PT"/>
        </w:rPr>
      </w:pPr>
    </w:p>
    <w:p w14:paraId="3188054F" w14:textId="77777777" w:rsidR="00BD61B7" w:rsidRDefault="00BD61B7" w:rsidP="009B5C6A">
      <w:pPr>
        <w:jc w:val="both"/>
        <w:rPr>
          <w:lang w:val="pt-PT"/>
        </w:rPr>
      </w:pPr>
    </w:p>
    <w:p w14:paraId="24918105" w14:textId="77777777" w:rsidR="00BD61B7" w:rsidRDefault="00BD61B7" w:rsidP="009B5C6A">
      <w:pPr>
        <w:jc w:val="both"/>
        <w:rPr>
          <w:lang w:val="pt-PT"/>
        </w:rPr>
      </w:pPr>
    </w:p>
    <w:p w14:paraId="4FE9DA85" w14:textId="77777777" w:rsidR="00BD61B7" w:rsidRDefault="00BD61B7" w:rsidP="009B5C6A">
      <w:pPr>
        <w:jc w:val="both"/>
        <w:rPr>
          <w:lang w:val="pt-PT"/>
        </w:rPr>
      </w:pPr>
    </w:p>
    <w:p w14:paraId="60280BF5" w14:textId="77777777" w:rsidR="00BD61B7" w:rsidRDefault="00BD61B7" w:rsidP="009B5C6A">
      <w:pPr>
        <w:jc w:val="both"/>
        <w:rPr>
          <w:lang w:val="pt-PT"/>
        </w:rPr>
      </w:pPr>
    </w:p>
    <w:p w14:paraId="1F0F4142" w14:textId="77777777" w:rsidR="00BD61B7" w:rsidRDefault="00BD61B7" w:rsidP="009B5C6A">
      <w:pPr>
        <w:jc w:val="both"/>
        <w:rPr>
          <w:lang w:val="pt-PT"/>
        </w:rPr>
      </w:pPr>
    </w:p>
    <w:p w14:paraId="768DDFF1" w14:textId="77777777" w:rsidR="00BD61B7" w:rsidRDefault="00BD61B7" w:rsidP="009B5C6A">
      <w:pPr>
        <w:jc w:val="both"/>
        <w:rPr>
          <w:lang w:val="pt-PT"/>
        </w:rPr>
      </w:pPr>
    </w:p>
    <w:p w14:paraId="77EF3988" w14:textId="77777777" w:rsidR="00BD61B7" w:rsidRDefault="00BD61B7" w:rsidP="009B5C6A">
      <w:pPr>
        <w:jc w:val="both"/>
        <w:rPr>
          <w:lang w:val="pt-PT"/>
        </w:rPr>
      </w:pPr>
    </w:p>
    <w:p w14:paraId="3A7C05DE" w14:textId="77777777" w:rsidR="00BD61B7" w:rsidRDefault="00BD61B7" w:rsidP="009B5C6A">
      <w:pPr>
        <w:jc w:val="both"/>
        <w:rPr>
          <w:lang w:val="pt-PT"/>
        </w:rPr>
      </w:pPr>
    </w:p>
    <w:p w14:paraId="0B0BED13" w14:textId="77777777" w:rsidR="00BD61B7" w:rsidRDefault="00BD61B7" w:rsidP="009B5C6A">
      <w:pPr>
        <w:jc w:val="both"/>
        <w:rPr>
          <w:lang w:val="pt-PT"/>
        </w:rPr>
      </w:pPr>
    </w:p>
    <w:p w14:paraId="0D019EDA" w14:textId="77777777" w:rsidR="00BD61B7" w:rsidRDefault="00BD61B7" w:rsidP="009B5C6A">
      <w:pPr>
        <w:jc w:val="both"/>
        <w:rPr>
          <w:lang w:val="pt-PT"/>
        </w:rPr>
      </w:pPr>
    </w:p>
    <w:p w14:paraId="014CE2FA" w14:textId="77777777" w:rsidR="00BD61B7" w:rsidRDefault="00BD61B7" w:rsidP="009B5C6A">
      <w:pPr>
        <w:jc w:val="both"/>
        <w:rPr>
          <w:lang w:val="pt-PT"/>
        </w:rPr>
      </w:pPr>
    </w:p>
    <w:p w14:paraId="56D8B15B" w14:textId="77777777" w:rsidR="00BD61B7" w:rsidRDefault="00BD61B7" w:rsidP="009B5C6A">
      <w:pPr>
        <w:jc w:val="both"/>
        <w:rPr>
          <w:lang w:val="pt-PT"/>
        </w:rPr>
      </w:pPr>
    </w:p>
    <w:p w14:paraId="1E6D728E" w14:textId="77777777" w:rsidR="00BD61B7" w:rsidRDefault="00BD61B7" w:rsidP="009B5C6A">
      <w:pPr>
        <w:jc w:val="both"/>
        <w:rPr>
          <w:lang w:val="pt-PT"/>
        </w:rPr>
      </w:pPr>
    </w:p>
    <w:p w14:paraId="40C1E87C" w14:textId="77777777" w:rsidR="00BD61B7" w:rsidRDefault="00BD61B7" w:rsidP="009B5C6A">
      <w:pPr>
        <w:jc w:val="both"/>
        <w:rPr>
          <w:lang w:val="pt-PT"/>
        </w:rPr>
      </w:pPr>
    </w:p>
    <w:p w14:paraId="3863B4EA" w14:textId="77777777" w:rsidR="00BD61B7" w:rsidRDefault="00BD61B7" w:rsidP="009B5C6A">
      <w:pPr>
        <w:jc w:val="both"/>
        <w:rPr>
          <w:lang w:val="pt-PT"/>
        </w:rPr>
      </w:pPr>
    </w:p>
    <w:p w14:paraId="446144D1" w14:textId="77777777" w:rsidR="00BD61B7" w:rsidRDefault="00BD61B7" w:rsidP="009B5C6A">
      <w:pPr>
        <w:jc w:val="both"/>
        <w:rPr>
          <w:lang w:val="pt-PT"/>
        </w:rPr>
      </w:pPr>
    </w:p>
    <w:p w14:paraId="453867B8" w14:textId="77777777" w:rsidR="00BD61B7" w:rsidRDefault="00BD61B7" w:rsidP="009B5C6A">
      <w:pPr>
        <w:jc w:val="both"/>
        <w:rPr>
          <w:lang w:val="pt-PT"/>
        </w:rPr>
      </w:pPr>
    </w:p>
    <w:p w14:paraId="4E912D7D" w14:textId="77777777" w:rsidR="00BD61B7" w:rsidRDefault="00BD61B7" w:rsidP="009B5C6A">
      <w:pPr>
        <w:jc w:val="both"/>
        <w:rPr>
          <w:lang w:val="pt-PT"/>
        </w:rPr>
      </w:pPr>
    </w:p>
    <w:p w14:paraId="16E89EAB" w14:textId="77777777" w:rsidR="00BD61B7" w:rsidRDefault="00BD61B7" w:rsidP="009B5C6A">
      <w:pPr>
        <w:jc w:val="both"/>
        <w:rPr>
          <w:lang w:val="pt-PT"/>
        </w:rPr>
      </w:pPr>
    </w:p>
    <w:p w14:paraId="425E8342" w14:textId="77777777" w:rsidR="00BD61B7" w:rsidRDefault="00BD61B7" w:rsidP="009B5C6A">
      <w:pPr>
        <w:jc w:val="both"/>
        <w:rPr>
          <w:lang w:val="pt-PT"/>
        </w:rPr>
      </w:pPr>
    </w:p>
    <w:p w14:paraId="6F43CBCE" w14:textId="77777777" w:rsidR="00BD61B7" w:rsidRDefault="00BD61B7" w:rsidP="009B5C6A">
      <w:pPr>
        <w:jc w:val="both"/>
        <w:rPr>
          <w:lang w:val="pt-PT"/>
        </w:rPr>
      </w:pPr>
    </w:p>
    <w:p w14:paraId="5B9372FB" w14:textId="77777777" w:rsidR="00BD61B7" w:rsidRDefault="00BD61B7" w:rsidP="009B5C6A">
      <w:pPr>
        <w:jc w:val="both"/>
        <w:rPr>
          <w:lang w:val="pt-PT"/>
        </w:rPr>
      </w:pPr>
    </w:p>
    <w:p w14:paraId="4CF53294" w14:textId="77777777" w:rsidR="00BD61B7" w:rsidRDefault="00BD61B7" w:rsidP="009B5C6A">
      <w:pPr>
        <w:jc w:val="both"/>
        <w:rPr>
          <w:lang w:val="pt-PT"/>
        </w:rPr>
      </w:pPr>
    </w:p>
    <w:p w14:paraId="6D555673" w14:textId="77777777" w:rsidR="00BD61B7" w:rsidRDefault="00BD61B7" w:rsidP="009B5C6A">
      <w:pPr>
        <w:jc w:val="both"/>
        <w:rPr>
          <w:lang w:val="pt-PT"/>
        </w:rPr>
      </w:pPr>
    </w:p>
    <w:p w14:paraId="7074D1B6" w14:textId="77777777" w:rsidR="00BD61B7" w:rsidRDefault="00BD61B7" w:rsidP="009B5C6A">
      <w:pPr>
        <w:jc w:val="both"/>
        <w:rPr>
          <w:lang w:val="pt-PT"/>
        </w:rPr>
      </w:pPr>
    </w:p>
    <w:p w14:paraId="6789178F" w14:textId="77777777" w:rsidR="00BD61B7" w:rsidRDefault="00BD61B7" w:rsidP="009B5C6A">
      <w:pPr>
        <w:jc w:val="both"/>
        <w:rPr>
          <w:lang w:val="pt-PT"/>
        </w:rPr>
      </w:pPr>
    </w:p>
    <w:p w14:paraId="380042F5" w14:textId="77777777" w:rsidR="00BD61B7" w:rsidRDefault="00BD61B7" w:rsidP="009B5C6A">
      <w:pPr>
        <w:jc w:val="both"/>
        <w:rPr>
          <w:lang w:val="pt-PT"/>
        </w:rPr>
      </w:pPr>
    </w:p>
    <w:p w14:paraId="40175FA6" w14:textId="77777777" w:rsidR="00BD61B7" w:rsidRDefault="00BD61B7" w:rsidP="009B5C6A">
      <w:pPr>
        <w:jc w:val="both"/>
        <w:rPr>
          <w:lang w:val="pt-PT"/>
        </w:rPr>
      </w:pPr>
    </w:p>
    <w:p w14:paraId="03BD5EB0" w14:textId="77777777" w:rsidR="00BD61B7" w:rsidRDefault="00BD61B7" w:rsidP="009B5C6A">
      <w:pPr>
        <w:jc w:val="both"/>
        <w:rPr>
          <w:lang w:val="pt-PT"/>
        </w:rPr>
      </w:pPr>
    </w:p>
    <w:p w14:paraId="277FCECD" w14:textId="77777777" w:rsidR="00BD61B7" w:rsidRDefault="00BD61B7" w:rsidP="009B5C6A">
      <w:pPr>
        <w:jc w:val="both"/>
        <w:rPr>
          <w:lang w:val="pt-PT"/>
        </w:rPr>
      </w:pPr>
    </w:p>
    <w:p w14:paraId="7CB51408" w14:textId="77777777" w:rsidR="00BD61B7" w:rsidRDefault="00BD61B7" w:rsidP="009B5C6A">
      <w:pPr>
        <w:jc w:val="both"/>
        <w:rPr>
          <w:lang w:val="pt-PT"/>
        </w:rPr>
      </w:pPr>
    </w:p>
    <w:p w14:paraId="10324521" w14:textId="77777777" w:rsidR="00BD61B7" w:rsidRDefault="00BD61B7" w:rsidP="009B5C6A">
      <w:pPr>
        <w:jc w:val="both"/>
        <w:rPr>
          <w:lang w:val="pt-PT"/>
        </w:rPr>
      </w:pPr>
    </w:p>
    <w:p w14:paraId="604ECF4E" w14:textId="77777777" w:rsidR="00BD61B7" w:rsidRDefault="00BD61B7" w:rsidP="009B5C6A">
      <w:pPr>
        <w:jc w:val="both"/>
        <w:rPr>
          <w:lang w:val="pt-PT"/>
        </w:rPr>
      </w:pPr>
    </w:p>
    <w:p w14:paraId="5577F5A8" w14:textId="77777777" w:rsidR="00BD61B7" w:rsidRDefault="00BD61B7" w:rsidP="009B5C6A">
      <w:pPr>
        <w:jc w:val="both"/>
        <w:rPr>
          <w:lang w:val="pt-PT"/>
        </w:rPr>
      </w:pPr>
    </w:p>
    <w:p w14:paraId="14123AC1" w14:textId="77777777" w:rsidR="00BD61B7" w:rsidRDefault="00BD61B7" w:rsidP="009B5C6A">
      <w:pPr>
        <w:jc w:val="both"/>
        <w:rPr>
          <w:lang w:val="pt-PT"/>
        </w:rPr>
      </w:pPr>
    </w:p>
    <w:p w14:paraId="256DAEFA" w14:textId="77777777" w:rsidR="00BD61B7" w:rsidRDefault="00BD61B7" w:rsidP="009B5C6A">
      <w:pPr>
        <w:jc w:val="both"/>
        <w:rPr>
          <w:lang w:val="pt-PT"/>
        </w:rPr>
      </w:pPr>
    </w:p>
    <w:p w14:paraId="1E7FC581" w14:textId="77777777" w:rsidR="00BD61B7" w:rsidRDefault="00BD61B7" w:rsidP="009B5C6A">
      <w:pPr>
        <w:jc w:val="both"/>
        <w:rPr>
          <w:lang w:val="pt-PT"/>
        </w:rPr>
      </w:pPr>
    </w:p>
    <w:p w14:paraId="7DC2B5D2" w14:textId="77777777" w:rsidR="00BD61B7" w:rsidRDefault="00BD61B7" w:rsidP="009B5C6A">
      <w:pPr>
        <w:jc w:val="both"/>
        <w:rPr>
          <w:lang w:val="pt-PT"/>
        </w:rPr>
      </w:pPr>
    </w:p>
    <w:p w14:paraId="1956CE07" w14:textId="77777777" w:rsidR="00BD61B7" w:rsidRDefault="00BD61B7" w:rsidP="009B5C6A">
      <w:pPr>
        <w:jc w:val="both"/>
        <w:rPr>
          <w:lang w:val="pt-PT"/>
        </w:rPr>
      </w:pPr>
    </w:p>
    <w:p w14:paraId="28A45A27" w14:textId="77777777" w:rsidR="00BD61B7" w:rsidRDefault="00BD61B7" w:rsidP="009B5C6A">
      <w:pPr>
        <w:jc w:val="both"/>
        <w:rPr>
          <w:lang w:val="pt-PT"/>
        </w:rPr>
      </w:pPr>
    </w:p>
    <w:p w14:paraId="1884C328" w14:textId="77777777" w:rsidR="00BD61B7" w:rsidRDefault="00BD61B7" w:rsidP="009B5C6A">
      <w:pPr>
        <w:jc w:val="both"/>
        <w:rPr>
          <w:lang w:val="pt-PT"/>
        </w:rPr>
      </w:pPr>
    </w:p>
    <w:p w14:paraId="7B43A331" w14:textId="77777777" w:rsidR="00BD61B7" w:rsidRDefault="00BD61B7" w:rsidP="009B5C6A">
      <w:pPr>
        <w:jc w:val="both"/>
        <w:rPr>
          <w:lang w:val="pt-PT"/>
        </w:rPr>
      </w:pPr>
    </w:p>
    <w:p w14:paraId="4C547B47" w14:textId="77777777" w:rsidR="00BD61B7" w:rsidRDefault="00BD61B7" w:rsidP="009B5C6A">
      <w:pPr>
        <w:jc w:val="both"/>
        <w:rPr>
          <w:lang w:val="pt-PT"/>
        </w:rPr>
      </w:pPr>
    </w:p>
    <w:p w14:paraId="022E0B37" w14:textId="77777777" w:rsidR="00BD61B7" w:rsidRDefault="00BD61B7" w:rsidP="009B5C6A">
      <w:pPr>
        <w:jc w:val="both"/>
        <w:rPr>
          <w:lang w:val="pt-PT"/>
        </w:rPr>
      </w:pPr>
    </w:p>
    <w:p w14:paraId="783B395D" w14:textId="77777777" w:rsidR="00BD61B7" w:rsidRDefault="00BD61B7" w:rsidP="009B5C6A">
      <w:pPr>
        <w:jc w:val="both"/>
        <w:rPr>
          <w:lang w:val="pt-PT"/>
        </w:rPr>
      </w:pPr>
    </w:p>
    <w:p w14:paraId="0F057931" w14:textId="77777777" w:rsidR="00BD61B7" w:rsidRPr="00DA3D82" w:rsidRDefault="00BD61B7" w:rsidP="009B5C6A">
      <w:pPr>
        <w:jc w:val="both"/>
        <w:rPr>
          <w:lang w:val="pt-PT"/>
        </w:rPr>
      </w:pPr>
    </w:p>
    <w:p w14:paraId="5DDE9CFD" w14:textId="77777777" w:rsidR="00DA3D82" w:rsidRPr="00DA3D82" w:rsidRDefault="00DA3D82" w:rsidP="009B5C6A">
      <w:pPr>
        <w:jc w:val="both"/>
        <w:rPr>
          <w:b/>
          <w:bCs/>
        </w:rPr>
      </w:pPr>
      <w:r w:rsidRPr="00DA3D82">
        <w:rPr>
          <w:b/>
          <w:bCs/>
        </w:rPr>
        <w:lastRenderedPageBreak/>
        <w:t>Abstract</w:t>
      </w:r>
    </w:p>
    <w:p w14:paraId="40397AD7" w14:textId="77777777" w:rsidR="00DA3D82" w:rsidRDefault="00DA3D82" w:rsidP="009B5C6A">
      <w:pPr>
        <w:jc w:val="both"/>
      </w:pPr>
      <w:r w:rsidRPr="00DA3D82">
        <w:t>Hotel cancellations present a massive source of revenue leakage and operational inefficiency in the hospitality sector. This study conducts a reproducible, unsupervised learning pipeline on the "Hotel Booking Demand" dataset to identify latent structural profiles of reservations using strictly pre-arrival behavioral data. To guarantee strict leakage control, outcome variables (</w:t>
      </w:r>
      <w:proofErr w:type="spellStart"/>
      <w:r w:rsidRPr="00DA3D82">
        <w:t>is_canceled</w:t>
      </w:r>
      <w:proofErr w:type="spellEnd"/>
      <w:r w:rsidRPr="00DA3D82">
        <w:t xml:space="preserve">, </w:t>
      </w:r>
      <w:proofErr w:type="spellStart"/>
      <w:r w:rsidRPr="00DA3D82">
        <w:t>reservation_status</w:t>
      </w:r>
      <w:proofErr w:type="spellEnd"/>
      <w:r w:rsidRPr="00DA3D82">
        <w:t xml:space="preserve">, </w:t>
      </w:r>
      <w:proofErr w:type="spellStart"/>
      <w:r w:rsidRPr="00DA3D82">
        <w:t>adr</w:t>
      </w:r>
      <w:proofErr w:type="spellEnd"/>
      <w:r w:rsidRPr="00DA3D82">
        <w:t>) were isolated prior to representation learning. We constructed a robust Euclidean representation space (R-EUCLID) employing targeted log1p transformations and full one-hot encoding. Our methodology evaluates a standard K-Means baseline against an alternative Gaussian Mixture Model (GMM) family, tracking internal validity indices and cluster stability across random seeds via the Adjusted Rand Index (ARI). Furthermore, an Extension Module implementing an Intelligent K-Means (</w:t>
      </w:r>
      <w:proofErr w:type="spellStart"/>
      <w:r w:rsidRPr="00DA3D82">
        <w:t>iK</w:t>
      </w:r>
      <w:proofErr w:type="spellEnd"/>
      <w:r w:rsidRPr="00DA3D82">
        <w:t>-Means) initialization algorithm was developed for cluster-aware anomaly extraction. Post-hoc profiling reveals distinct cancellation risk boundaries across the discovered profiles, allowing for data-driven, non-discriminatory overbooking limits.</w:t>
      </w:r>
    </w:p>
    <w:p w14:paraId="2FB03B84" w14:textId="77777777" w:rsidR="00BD61B7" w:rsidRPr="00DA3D82" w:rsidRDefault="00BD61B7" w:rsidP="009B5C6A">
      <w:pPr>
        <w:jc w:val="both"/>
      </w:pPr>
    </w:p>
    <w:p w14:paraId="014F66AB" w14:textId="77777777" w:rsidR="00BD61B7" w:rsidRDefault="00BD61B7" w:rsidP="009B5C6A">
      <w:pPr>
        <w:jc w:val="both"/>
        <w:rPr>
          <w:b/>
          <w:bCs/>
        </w:rPr>
      </w:pPr>
    </w:p>
    <w:p w14:paraId="6809DC20" w14:textId="77777777" w:rsidR="00BD61B7" w:rsidRDefault="00BD61B7" w:rsidP="009B5C6A">
      <w:pPr>
        <w:jc w:val="both"/>
        <w:rPr>
          <w:b/>
          <w:bCs/>
        </w:rPr>
      </w:pPr>
    </w:p>
    <w:p w14:paraId="2B37C802" w14:textId="77777777" w:rsidR="00BD61B7" w:rsidRDefault="00BD61B7" w:rsidP="009B5C6A">
      <w:pPr>
        <w:jc w:val="both"/>
        <w:rPr>
          <w:b/>
          <w:bCs/>
        </w:rPr>
      </w:pPr>
    </w:p>
    <w:p w14:paraId="32DCDD94" w14:textId="77777777" w:rsidR="00BD61B7" w:rsidRDefault="00BD61B7" w:rsidP="009B5C6A">
      <w:pPr>
        <w:jc w:val="both"/>
        <w:rPr>
          <w:b/>
          <w:bCs/>
        </w:rPr>
      </w:pPr>
    </w:p>
    <w:p w14:paraId="0C8E0F92" w14:textId="77777777" w:rsidR="00BD61B7" w:rsidRDefault="00BD61B7" w:rsidP="009B5C6A">
      <w:pPr>
        <w:jc w:val="both"/>
        <w:rPr>
          <w:b/>
          <w:bCs/>
        </w:rPr>
      </w:pPr>
    </w:p>
    <w:p w14:paraId="0467FA19" w14:textId="77777777" w:rsidR="00BD61B7" w:rsidRDefault="00BD61B7" w:rsidP="009B5C6A">
      <w:pPr>
        <w:jc w:val="both"/>
        <w:rPr>
          <w:b/>
          <w:bCs/>
        </w:rPr>
      </w:pPr>
    </w:p>
    <w:p w14:paraId="1F347F85" w14:textId="77777777" w:rsidR="00BD61B7" w:rsidRDefault="00BD61B7" w:rsidP="009B5C6A">
      <w:pPr>
        <w:jc w:val="both"/>
        <w:rPr>
          <w:b/>
          <w:bCs/>
        </w:rPr>
      </w:pPr>
    </w:p>
    <w:p w14:paraId="55E877BD" w14:textId="77777777" w:rsidR="00BD61B7" w:rsidRDefault="00BD61B7" w:rsidP="009B5C6A">
      <w:pPr>
        <w:jc w:val="both"/>
        <w:rPr>
          <w:b/>
          <w:bCs/>
        </w:rPr>
      </w:pPr>
    </w:p>
    <w:p w14:paraId="727065FF" w14:textId="77777777" w:rsidR="00BD61B7" w:rsidRDefault="00BD61B7" w:rsidP="009B5C6A">
      <w:pPr>
        <w:jc w:val="both"/>
        <w:rPr>
          <w:b/>
          <w:bCs/>
        </w:rPr>
      </w:pPr>
    </w:p>
    <w:p w14:paraId="44D5C949" w14:textId="77777777" w:rsidR="00BD61B7" w:rsidRDefault="00BD61B7" w:rsidP="009B5C6A">
      <w:pPr>
        <w:jc w:val="both"/>
        <w:rPr>
          <w:b/>
          <w:bCs/>
        </w:rPr>
      </w:pPr>
    </w:p>
    <w:p w14:paraId="53CCA4A7" w14:textId="77777777" w:rsidR="00BD61B7" w:rsidRDefault="00BD61B7" w:rsidP="009B5C6A">
      <w:pPr>
        <w:jc w:val="both"/>
        <w:rPr>
          <w:b/>
          <w:bCs/>
        </w:rPr>
      </w:pPr>
    </w:p>
    <w:p w14:paraId="54BB0733" w14:textId="77777777" w:rsidR="00BD61B7" w:rsidRDefault="00BD61B7" w:rsidP="009B5C6A">
      <w:pPr>
        <w:jc w:val="both"/>
        <w:rPr>
          <w:b/>
          <w:bCs/>
        </w:rPr>
      </w:pPr>
    </w:p>
    <w:p w14:paraId="4FE27137" w14:textId="77777777" w:rsidR="00BD61B7" w:rsidRDefault="00BD61B7" w:rsidP="009B5C6A">
      <w:pPr>
        <w:jc w:val="both"/>
        <w:rPr>
          <w:b/>
          <w:bCs/>
        </w:rPr>
      </w:pPr>
    </w:p>
    <w:p w14:paraId="4C26338B" w14:textId="77777777" w:rsidR="00BD61B7" w:rsidRDefault="00BD61B7" w:rsidP="009B5C6A">
      <w:pPr>
        <w:jc w:val="both"/>
        <w:rPr>
          <w:b/>
          <w:bCs/>
        </w:rPr>
      </w:pPr>
    </w:p>
    <w:p w14:paraId="7F64C635" w14:textId="77777777" w:rsidR="00BD61B7" w:rsidRDefault="00BD61B7" w:rsidP="009B5C6A">
      <w:pPr>
        <w:jc w:val="both"/>
        <w:rPr>
          <w:b/>
          <w:bCs/>
        </w:rPr>
      </w:pPr>
    </w:p>
    <w:p w14:paraId="310FFCCF" w14:textId="77777777" w:rsidR="00BD61B7" w:rsidRDefault="00BD61B7" w:rsidP="009B5C6A">
      <w:pPr>
        <w:jc w:val="both"/>
        <w:rPr>
          <w:b/>
          <w:bCs/>
        </w:rPr>
      </w:pPr>
    </w:p>
    <w:p w14:paraId="5021F94D" w14:textId="77777777" w:rsidR="00BD61B7" w:rsidRDefault="00BD61B7" w:rsidP="009B5C6A">
      <w:pPr>
        <w:jc w:val="both"/>
        <w:rPr>
          <w:b/>
          <w:bCs/>
        </w:rPr>
      </w:pPr>
    </w:p>
    <w:p w14:paraId="5877D284" w14:textId="77777777" w:rsidR="00BD61B7" w:rsidRDefault="00BD61B7" w:rsidP="009B5C6A">
      <w:pPr>
        <w:jc w:val="both"/>
        <w:rPr>
          <w:b/>
          <w:bCs/>
        </w:rPr>
      </w:pPr>
    </w:p>
    <w:p w14:paraId="6C3F8BEB" w14:textId="77777777" w:rsidR="00BD61B7" w:rsidRDefault="00BD61B7" w:rsidP="009B5C6A">
      <w:pPr>
        <w:jc w:val="both"/>
        <w:rPr>
          <w:b/>
          <w:bCs/>
        </w:rPr>
      </w:pPr>
    </w:p>
    <w:p w14:paraId="3EA1EA9A" w14:textId="77777777" w:rsidR="00BD61B7" w:rsidRDefault="00BD61B7" w:rsidP="009B5C6A">
      <w:pPr>
        <w:jc w:val="both"/>
        <w:rPr>
          <w:b/>
          <w:bCs/>
        </w:rPr>
      </w:pPr>
    </w:p>
    <w:p w14:paraId="1A7C55DB" w14:textId="77777777" w:rsidR="00BD61B7" w:rsidRDefault="00BD61B7" w:rsidP="009B5C6A">
      <w:pPr>
        <w:jc w:val="both"/>
        <w:rPr>
          <w:b/>
          <w:bCs/>
        </w:rPr>
      </w:pPr>
    </w:p>
    <w:p w14:paraId="408C7839" w14:textId="77777777" w:rsidR="00BD61B7" w:rsidRDefault="00BD61B7" w:rsidP="009B5C6A">
      <w:pPr>
        <w:jc w:val="both"/>
        <w:rPr>
          <w:b/>
          <w:bCs/>
        </w:rPr>
      </w:pPr>
    </w:p>
    <w:p w14:paraId="088A8514" w14:textId="77777777" w:rsidR="00BD61B7" w:rsidRDefault="00BD61B7" w:rsidP="009B5C6A">
      <w:pPr>
        <w:jc w:val="both"/>
        <w:rPr>
          <w:b/>
          <w:bCs/>
        </w:rPr>
      </w:pPr>
    </w:p>
    <w:p w14:paraId="7A9526AA" w14:textId="77777777" w:rsidR="00BD61B7" w:rsidRDefault="00BD61B7" w:rsidP="009B5C6A">
      <w:pPr>
        <w:jc w:val="both"/>
        <w:rPr>
          <w:b/>
          <w:bCs/>
        </w:rPr>
      </w:pPr>
    </w:p>
    <w:p w14:paraId="61A138D6" w14:textId="77777777" w:rsidR="00BD61B7" w:rsidRDefault="00BD61B7" w:rsidP="009B5C6A">
      <w:pPr>
        <w:jc w:val="both"/>
        <w:rPr>
          <w:b/>
          <w:bCs/>
        </w:rPr>
      </w:pPr>
    </w:p>
    <w:p w14:paraId="1FEC6722" w14:textId="77777777" w:rsidR="00BD61B7" w:rsidRDefault="00BD61B7" w:rsidP="009B5C6A">
      <w:pPr>
        <w:jc w:val="both"/>
        <w:rPr>
          <w:b/>
          <w:bCs/>
        </w:rPr>
      </w:pPr>
    </w:p>
    <w:p w14:paraId="08C6052A" w14:textId="77777777" w:rsidR="00BD61B7" w:rsidRDefault="00BD61B7" w:rsidP="009B5C6A">
      <w:pPr>
        <w:jc w:val="both"/>
        <w:rPr>
          <w:b/>
          <w:bCs/>
        </w:rPr>
      </w:pPr>
    </w:p>
    <w:p w14:paraId="12785646" w14:textId="77777777" w:rsidR="00BD61B7" w:rsidRDefault="00BD61B7" w:rsidP="009B5C6A">
      <w:pPr>
        <w:jc w:val="both"/>
        <w:rPr>
          <w:b/>
          <w:bCs/>
        </w:rPr>
      </w:pPr>
    </w:p>
    <w:p w14:paraId="67F751F5" w14:textId="77777777" w:rsidR="00BD61B7" w:rsidRDefault="00BD61B7" w:rsidP="009B5C6A">
      <w:pPr>
        <w:jc w:val="both"/>
        <w:rPr>
          <w:b/>
          <w:bCs/>
        </w:rPr>
      </w:pPr>
    </w:p>
    <w:p w14:paraId="00D19EE4" w14:textId="77777777" w:rsidR="00BD61B7" w:rsidRDefault="00BD61B7" w:rsidP="009B5C6A">
      <w:pPr>
        <w:jc w:val="both"/>
        <w:rPr>
          <w:b/>
          <w:bCs/>
        </w:rPr>
      </w:pPr>
    </w:p>
    <w:p w14:paraId="395989FB" w14:textId="77777777" w:rsidR="00BD61B7" w:rsidRDefault="00BD61B7" w:rsidP="009B5C6A">
      <w:pPr>
        <w:jc w:val="both"/>
        <w:rPr>
          <w:b/>
          <w:bCs/>
        </w:rPr>
      </w:pPr>
    </w:p>
    <w:p w14:paraId="5434B229" w14:textId="77777777" w:rsidR="00BD61B7" w:rsidRDefault="00BD61B7" w:rsidP="009B5C6A">
      <w:pPr>
        <w:jc w:val="both"/>
        <w:rPr>
          <w:b/>
          <w:bCs/>
        </w:rPr>
      </w:pPr>
    </w:p>
    <w:p w14:paraId="16871AB8" w14:textId="77777777" w:rsidR="00BD61B7" w:rsidRDefault="00BD61B7" w:rsidP="009B5C6A">
      <w:pPr>
        <w:jc w:val="both"/>
        <w:rPr>
          <w:b/>
          <w:bCs/>
        </w:rPr>
      </w:pPr>
    </w:p>
    <w:p w14:paraId="4B15A8EA" w14:textId="77777777" w:rsidR="00BD61B7" w:rsidRDefault="00BD61B7" w:rsidP="009B5C6A">
      <w:pPr>
        <w:jc w:val="both"/>
        <w:rPr>
          <w:b/>
          <w:bCs/>
        </w:rPr>
      </w:pPr>
    </w:p>
    <w:p w14:paraId="5F51F7E9" w14:textId="77777777" w:rsidR="00BD61B7" w:rsidRDefault="00BD61B7" w:rsidP="009B5C6A">
      <w:pPr>
        <w:jc w:val="both"/>
        <w:rPr>
          <w:b/>
          <w:bCs/>
        </w:rPr>
      </w:pPr>
    </w:p>
    <w:p w14:paraId="38C2CD23" w14:textId="77777777" w:rsidR="00BD61B7" w:rsidRDefault="00BD61B7" w:rsidP="009B5C6A">
      <w:pPr>
        <w:jc w:val="both"/>
        <w:rPr>
          <w:b/>
          <w:bCs/>
        </w:rPr>
      </w:pPr>
    </w:p>
    <w:p w14:paraId="76FDD5D5" w14:textId="77777777" w:rsidR="00BD61B7" w:rsidRDefault="00BD61B7" w:rsidP="009B5C6A">
      <w:pPr>
        <w:jc w:val="both"/>
        <w:rPr>
          <w:b/>
          <w:bCs/>
        </w:rPr>
      </w:pPr>
    </w:p>
    <w:p w14:paraId="6020CD20" w14:textId="77777777" w:rsidR="00BD61B7" w:rsidRDefault="00BD61B7" w:rsidP="009B5C6A">
      <w:pPr>
        <w:jc w:val="both"/>
        <w:rPr>
          <w:b/>
          <w:bCs/>
        </w:rPr>
      </w:pPr>
    </w:p>
    <w:p w14:paraId="32FA4596" w14:textId="77777777" w:rsidR="00BD61B7" w:rsidRDefault="00BD61B7" w:rsidP="009B5C6A">
      <w:pPr>
        <w:jc w:val="both"/>
        <w:rPr>
          <w:b/>
          <w:bCs/>
        </w:rPr>
      </w:pPr>
    </w:p>
    <w:p w14:paraId="7CB2B5B8" w14:textId="77777777" w:rsidR="00BD61B7" w:rsidRDefault="00BD61B7" w:rsidP="009B5C6A">
      <w:pPr>
        <w:jc w:val="both"/>
        <w:rPr>
          <w:b/>
          <w:bCs/>
        </w:rPr>
      </w:pPr>
    </w:p>
    <w:p w14:paraId="782A5747" w14:textId="464C6B07" w:rsidR="00DA3D82" w:rsidRPr="00DA3D82" w:rsidRDefault="00DA3D82" w:rsidP="009B5C6A">
      <w:pPr>
        <w:jc w:val="both"/>
        <w:rPr>
          <w:b/>
          <w:bCs/>
        </w:rPr>
      </w:pPr>
      <w:r w:rsidRPr="00DA3D82">
        <w:rPr>
          <w:b/>
          <w:bCs/>
        </w:rPr>
        <w:t>Introduction and Problem Formulation</w:t>
      </w:r>
    </w:p>
    <w:p w14:paraId="0B634272" w14:textId="77777777" w:rsidR="00DA3D82" w:rsidRPr="00DA3D82" w:rsidRDefault="00DA3D82" w:rsidP="009B5C6A">
      <w:pPr>
        <w:jc w:val="both"/>
      </w:pPr>
      <w:r w:rsidRPr="00DA3D82">
        <w:t>Cancellations represent a significant challenge in hotel revenue management. Identifying if structural booking profiles are inherently prone to cancellation is critical for risk management. By discovering unbiased, natural groupings from a broad set of behavioral features, management can strategically implement targeted countermeasures—such as adjusted overbooking limits or deposit policies—rather than applying inefficient blanket policies.</w:t>
      </w:r>
    </w:p>
    <w:p w14:paraId="79F8C86E" w14:textId="77777777" w:rsidR="00DA3D82" w:rsidRPr="00DA3D82" w:rsidRDefault="00DA3D82" w:rsidP="009B5C6A">
      <w:pPr>
        <w:jc w:val="both"/>
      </w:pPr>
      <w:r w:rsidRPr="00DA3D82">
        <w:t xml:space="preserve">The core analytical objective of this study (RQ1) is formally defined as: </w:t>
      </w:r>
      <w:r w:rsidRPr="00DA3D82">
        <w:rPr>
          <w:i/>
          <w:iCs/>
        </w:rPr>
        <w:t>"Do bookings made far in advance through indirect channels naturally emerge as a distinct pre-arrival cluster, and how does this profile associate with observed cancellation rates to inform risk-mitigation policies?"</w:t>
      </w:r>
      <w:r w:rsidRPr="00DA3D82">
        <w:t>.</w:t>
      </w:r>
    </w:p>
    <w:p w14:paraId="582E2CEE" w14:textId="77777777" w:rsidR="00DA3D82" w:rsidRPr="00DA3D82" w:rsidRDefault="00DA3D82" w:rsidP="009B5C6A">
      <w:pPr>
        <w:jc w:val="both"/>
      </w:pPr>
      <w:r w:rsidRPr="00DA3D82">
        <w:t>To answer this, we formulated an unsupervised learning workflow that answers subsequent research questions: how to measure cluster validity (RQ2), how standard models compare to alternative clustering families like GMMs (RQ3), how these clusters can be meaningfully profiled post-hoc (RQ4), and how sensitive the results are to preprocessing variants (RQ5).</w:t>
      </w:r>
    </w:p>
    <w:p w14:paraId="7882C360" w14:textId="77777777" w:rsidR="00BD61B7" w:rsidRDefault="00BD61B7" w:rsidP="009B5C6A">
      <w:pPr>
        <w:jc w:val="both"/>
        <w:rPr>
          <w:b/>
          <w:bCs/>
        </w:rPr>
      </w:pPr>
    </w:p>
    <w:p w14:paraId="29C169BD" w14:textId="77777777" w:rsidR="00BD61B7" w:rsidRDefault="00BD61B7" w:rsidP="009B5C6A">
      <w:pPr>
        <w:jc w:val="both"/>
        <w:rPr>
          <w:b/>
          <w:bCs/>
        </w:rPr>
      </w:pPr>
    </w:p>
    <w:p w14:paraId="7E961D56" w14:textId="77777777" w:rsidR="00BD61B7" w:rsidRDefault="00BD61B7" w:rsidP="009B5C6A">
      <w:pPr>
        <w:jc w:val="both"/>
        <w:rPr>
          <w:b/>
          <w:bCs/>
        </w:rPr>
      </w:pPr>
    </w:p>
    <w:p w14:paraId="222489B4" w14:textId="77777777" w:rsidR="00BD61B7" w:rsidRDefault="00BD61B7" w:rsidP="009B5C6A">
      <w:pPr>
        <w:jc w:val="both"/>
        <w:rPr>
          <w:b/>
          <w:bCs/>
        </w:rPr>
      </w:pPr>
    </w:p>
    <w:p w14:paraId="5BFF774B" w14:textId="77777777" w:rsidR="00BD61B7" w:rsidRDefault="00BD61B7" w:rsidP="009B5C6A">
      <w:pPr>
        <w:jc w:val="both"/>
        <w:rPr>
          <w:b/>
          <w:bCs/>
        </w:rPr>
      </w:pPr>
    </w:p>
    <w:p w14:paraId="25A9E7AA" w14:textId="77777777" w:rsidR="00BD61B7" w:rsidRDefault="00BD61B7" w:rsidP="009B5C6A">
      <w:pPr>
        <w:jc w:val="both"/>
        <w:rPr>
          <w:b/>
          <w:bCs/>
        </w:rPr>
      </w:pPr>
    </w:p>
    <w:p w14:paraId="0347C5C6" w14:textId="77777777" w:rsidR="00BD61B7" w:rsidRDefault="00BD61B7" w:rsidP="009B5C6A">
      <w:pPr>
        <w:jc w:val="both"/>
        <w:rPr>
          <w:b/>
          <w:bCs/>
        </w:rPr>
      </w:pPr>
    </w:p>
    <w:p w14:paraId="50CCD2C6" w14:textId="77777777" w:rsidR="00BD61B7" w:rsidRDefault="00BD61B7" w:rsidP="009B5C6A">
      <w:pPr>
        <w:jc w:val="both"/>
        <w:rPr>
          <w:b/>
          <w:bCs/>
        </w:rPr>
      </w:pPr>
    </w:p>
    <w:p w14:paraId="227724BC" w14:textId="77777777" w:rsidR="00BD61B7" w:rsidRDefault="00BD61B7" w:rsidP="009B5C6A">
      <w:pPr>
        <w:jc w:val="both"/>
        <w:rPr>
          <w:b/>
          <w:bCs/>
        </w:rPr>
      </w:pPr>
    </w:p>
    <w:p w14:paraId="700B0D3F" w14:textId="77777777" w:rsidR="00BD61B7" w:rsidRDefault="00BD61B7" w:rsidP="009B5C6A">
      <w:pPr>
        <w:jc w:val="both"/>
        <w:rPr>
          <w:b/>
          <w:bCs/>
        </w:rPr>
      </w:pPr>
    </w:p>
    <w:p w14:paraId="1B54C554" w14:textId="77777777" w:rsidR="00BD61B7" w:rsidRDefault="00BD61B7" w:rsidP="009B5C6A">
      <w:pPr>
        <w:jc w:val="both"/>
        <w:rPr>
          <w:b/>
          <w:bCs/>
        </w:rPr>
      </w:pPr>
    </w:p>
    <w:p w14:paraId="3D403107" w14:textId="77777777" w:rsidR="00BD61B7" w:rsidRDefault="00BD61B7" w:rsidP="009B5C6A">
      <w:pPr>
        <w:jc w:val="both"/>
        <w:rPr>
          <w:b/>
          <w:bCs/>
        </w:rPr>
      </w:pPr>
    </w:p>
    <w:p w14:paraId="09C88950" w14:textId="77777777" w:rsidR="00BD61B7" w:rsidRDefault="00BD61B7" w:rsidP="009B5C6A">
      <w:pPr>
        <w:jc w:val="both"/>
        <w:rPr>
          <w:b/>
          <w:bCs/>
        </w:rPr>
      </w:pPr>
    </w:p>
    <w:p w14:paraId="0EF1CAE5" w14:textId="77777777" w:rsidR="00BD61B7" w:rsidRDefault="00BD61B7" w:rsidP="009B5C6A">
      <w:pPr>
        <w:jc w:val="both"/>
        <w:rPr>
          <w:b/>
          <w:bCs/>
        </w:rPr>
      </w:pPr>
    </w:p>
    <w:p w14:paraId="6BE8E77A" w14:textId="77777777" w:rsidR="00BD61B7" w:rsidRDefault="00BD61B7" w:rsidP="009B5C6A">
      <w:pPr>
        <w:jc w:val="both"/>
        <w:rPr>
          <w:b/>
          <w:bCs/>
        </w:rPr>
      </w:pPr>
    </w:p>
    <w:p w14:paraId="1E6B7AE1" w14:textId="77777777" w:rsidR="00BD61B7" w:rsidRDefault="00BD61B7" w:rsidP="009B5C6A">
      <w:pPr>
        <w:jc w:val="both"/>
        <w:rPr>
          <w:b/>
          <w:bCs/>
        </w:rPr>
      </w:pPr>
    </w:p>
    <w:p w14:paraId="223FC206" w14:textId="77777777" w:rsidR="00BD61B7" w:rsidRDefault="00BD61B7" w:rsidP="009B5C6A">
      <w:pPr>
        <w:jc w:val="both"/>
        <w:rPr>
          <w:b/>
          <w:bCs/>
        </w:rPr>
      </w:pPr>
    </w:p>
    <w:p w14:paraId="292CB929" w14:textId="77777777" w:rsidR="00BD61B7" w:rsidRDefault="00BD61B7" w:rsidP="009B5C6A">
      <w:pPr>
        <w:jc w:val="both"/>
        <w:rPr>
          <w:b/>
          <w:bCs/>
        </w:rPr>
      </w:pPr>
    </w:p>
    <w:p w14:paraId="1FFA588E" w14:textId="77777777" w:rsidR="00BD61B7" w:rsidRDefault="00BD61B7" w:rsidP="009B5C6A">
      <w:pPr>
        <w:jc w:val="both"/>
        <w:rPr>
          <w:b/>
          <w:bCs/>
        </w:rPr>
      </w:pPr>
    </w:p>
    <w:p w14:paraId="1B04DDE6" w14:textId="77777777" w:rsidR="00BD61B7" w:rsidRDefault="00BD61B7" w:rsidP="009B5C6A">
      <w:pPr>
        <w:jc w:val="both"/>
        <w:rPr>
          <w:b/>
          <w:bCs/>
        </w:rPr>
      </w:pPr>
    </w:p>
    <w:p w14:paraId="2C146E03" w14:textId="77777777" w:rsidR="00BD61B7" w:rsidRDefault="00BD61B7" w:rsidP="009B5C6A">
      <w:pPr>
        <w:jc w:val="both"/>
        <w:rPr>
          <w:b/>
          <w:bCs/>
        </w:rPr>
      </w:pPr>
    </w:p>
    <w:p w14:paraId="28AD973E" w14:textId="77777777" w:rsidR="00BD61B7" w:rsidRDefault="00BD61B7" w:rsidP="009B5C6A">
      <w:pPr>
        <w:jc w:val="both"/>
        <w:rPr>
          <w:b/>
          <w:bCs/>
        </w:rPr>
      </w:pPr>
    </w:p>
    <w:p w14:paraId="7A534656" w14:textId="77777777" w:rsidR="00BD61B7" w:rsidRDefault="00BD61B7" w:rsidP="009B5C6A">
      <w:pPr>
        <w:jc w:val="both"/>
        <w:rPr>
          <w:b/>
          <w:bCs/>
        </w:rPr>
      </w:pPr>
    </w:p>
    <w:p w14:paraId="0C0ACB5F" w14:textId="77777777" w:rsidR="00BD61B7" w:rsidRDefault="00BD61B7" w:rsidP="009B5C6A">
      <w:pPr>
        <w:jc w:val="both"/>
        <w:rPr>
          <w:b/>
          <w:bCs/>
        </w:rPr>
      </w:pPr>
    </w:p>
    <w:p w14:paraId="54079A81" w14:textId="77777777" w:rsidR="00BD61B7" w:rsidRDefault="00BD61B7" w:rsidP="009B5C6A">
      <w:pPr>
        <w:jc w:val="both"/>
        <w:rPr>
          <w:b/>
          <w:bCs/>
        </w:rPr>
      </w:pPr>
    </w:p>
    <w:p w14:paraId="3BA3B08D" w14:textId="77777777" w:rsidR="00BD61B7" w:rsidRDefault="00BD61B7" w:rsidP="009B5C6A">
      <w:pPr>
        <w:jc w:val="both"/>
        <w:rPr>
          <w:b/>
          <w:bCs/>
        </w:rPr>
      </w:pPr>
    </w:p>
    <w:p w14:paraId="7DEDB8AE" w14:textId="77777777" w:rsidR="00BD61B7" w:rsidRDefault="00BD61B7" w:rsidP="009B5C6A">
      <w:pPr>
        <w:jc w:val="both"/>
        <w:rPr>
          <w:b/>
          <w:bCs/>
        </w:rPr>
      </w:pPr>
    </w:p>
    <w:p w14:paraId="6C8CFF77" w14:textId="77777777" w:rsidR="00BD61B7" w:rsidRDefault="00BD61B7" w:rsidP="009B5C6A">
      <w:pPr>
        <w:jc w:val="both"/>
        <w:rPr>
          <w:b/>
          <w:bCs/>
        </w:rPr>
      </w:pPr>
    </w:p>
    <w:p w14:paraId="1842E18F" w14:textId="77777777" w:rsidR="00BD61B7" w:rsidRDefault="00BD61B7" w:rsidP="009B5C6A">
      <w:pPr>
        <w:jc w:val="both"/>
        <w:rPr>
          <w:b/>
          <w:bCs/>
        </w:rPr>
      </w:pPr>
    </w:p>
    <w:p w14:paraId="572A9DAD" w14:textId="77777777" w:rsidR="00BD61B7" w:rsidRDefault="00BD61B7" w:rsidP="009B5C6A">
      <w:pPr>
        <w:jc w:val="both"/>
        <w:rPr>
          <w:b/>
          <w:bCs/>
        </w:rPr>
      </w:pPr>
    </w:p>
    <w:p w14:paraId="45A00659" w14:textId="77777777" w:rsidR="00BD61B7" w:rsidRDefault="00BD61B7" w:rsidP="009B5C6A">
      <w:pPr>
        <w:jc w:val="both"/>
        <w:rPr>
          <w:b/>
          <w:bCs/>
        </w:rPr>
      </w:pPr>
    </w:p>
    <w:p w14:paraId="1EEF197D" w14:textId="77777777" w:rsidR="00BD61B7" w:rsidRDefault="00BD61B7" w:rsidP="009B5C6A">
      <w:pPr>
        <w:jc w:val="both"/>
        <w:rPr>
          <w:b/>
          <w:bCs/>
        </w:rPr>
      </w:pPr>
    </w:p>
    <w:p w14:paraId="16FDA30D" w14:textId="77777777" w:rsidR="00BD61B7" w:rsidRDefault="00BD61B7" w:rsidP="009B5C6A">
      <w:pPr>
        <w:jc w:val="both"/>
        <w:rPr>
          <w:b/>
          <w:bCs/>
        </w:rPr>
      </w:pPr>
    </w:p>
    <w:p w14:paraId="0B0796DA" w14:textId="77777777" w:rsidR="00BD61B7" w:rsidRDefault="00BD61B7" w:rsidP="009B5C6A">
      <w:pPr>
        <w:jc w:val="both"/>
        <w:rPr>
          <w:b/>
          <w:bCs/>
        </w:rPr>
      </w:pPr>
    </w:p>
    <w:p w14:paraId="660024DB" w14:textId="77777777" w:rsidR="00BD61B7" w:rsidRDefault="00BD61B7" w:rsidP="009B5C6A">
      <w:pPr>
        <w:jc w:val="both"/>
        <w:rPr>
          <w:b/>
          <w:bCs/>
        </w:rPr>
      </w:pPr>
    </w:p>
    <w:p w14:paraId="5479BC07" w14:textId="77777777" w:rsidR="00BD61B7" w:rsidRDefault="00BD61B7" w:rsidP="009B5C6A">
      <w:pPr>
        <w:jc w:val="both"/>
        <w:rPr>
          <w:b/>
          <w:bCs/>
        </w:rPr>
      </w:pPr>
    </w:p>
    <w:p w14:paraId="7913CF98" w14:textId="77777777" w:rsidR="00BD61B7" w:rsidRDefault="00BD61B7" w:rsidP="009B5C6A">
      <w:pPr>
        <w:jc w:val="both"/>
        <w:rPr>
          <w:b/>
          <w:bCs/>
        </w:rPr>
      </w:pPr>
    </w:p>
    <w:p w14:paraId="6806D2FB" w14:textId="77777777" w:rsidR="00BD61B7" w:rsidRDefault="00BD61B7" w:rsidP="009B5C6A">
      <w:pPr>
        <w:jc w:val="both"/>
        <w:rPr>
          <w:b/>
          <w:bCs/>
        </w:rPr>
      </w:pPr>
    </w:p>
    <w:p w14:paraId="5F6BE999" w14:textId="77777777" w:rsidR="00BD61B7" w:rsidRDefault="00BD61B7" w:rsidP="009B5C6A">
      <w:pPr>
        <w:jc w:val="both"/>
        <w:rPr>
          <w:b/>
          <w:bCs/>
        </w:rPr>
      </w:pPr>
    </w:p>
    <w:p w14:paraId="1872663E" w14:textId="77777777" w:rsidR="00B32D41" w:rsidRDefault="00B32D41" w:rsidP="009B5C6A">
      <w:pPr>
        <w:jc w:val="both"/>
        <w:rPr>
          <w:b/>
          <w:bCs/>
        </w:rPr>
      </w:pPr>
    </w:p>
    <w:p w14:paraId="7E7E81CC" w14:textId="4A00B6D2" w:rsidR="00DA3D82" w:rsidRPr="00DA3D82" w:rsidRDefault="00DA3D82" w:rsidP="009B5C6A">
      <w:pPr>
        <w:jc w:val="both"/>
        <w:rPr>
          <w:b/>
          <w:bCs/>
        </w:rPr>
      </w:pPr>
      <w:r w:rsidRPr="00DA3D82">
        <w:rPr>
          <w:b/>
          <w:bCs/>
        </w:rPr>
        <w:t>Dataset Documentation and Data Governance</w:t>
      </w:r>
    </w:p>
    <w:p w14:paraId="5646590F" w14:textId="77777777" w:rsidR="00DA3D82" w:rsidRDefault="00DA3D82" w:rsidP="009B5C6A">
      <w:pPr>
        <w:jc w:val="both"/>
      </w:pPr>
      <w:r w:rsidRPr="00DA3D82">
        <w:t>A strict data governance protocol was established to ensure analytical reproducibility.</w:t>
      </w:r>
    </w:p>
    <w:p w14:paraId="78E278A3" w14:textId="77777777" w:rsidR="00BD61B7" w:rsidRPr="00DA3D82" w:rsidRDefault="00BD61B7" w:rsidP="009B5C6A">
      <w:pPr>
        <w:jc w:val="both"/>
      </w:pPr>
    </w:p>
    <w:p w14:paraId="63D3684B" w14:textId="77777777" w:rsidR="00DA3D82" w:rsidRPr="00DA3D82" w:rsidRDefault="00DA3D82" w:rsidP="009B5C6A">
      <w:pPr>
        <w:jc w:val="both"/>
      </w:pPr>
      <w:r w:rsidRPr="00DA3D82">
        <w:rPr>
          <w:b/>
          <w:bCs/>
        </w:rPr>
        <w:t>2.1 Dataset Provenance and Integrity</w:t>
      </w:r>
    </w:p>
    <w:p w14:paraId="4054E8E7" w14:textId="70AE6793" w:rsidR="00DA3D82" w:rsidRDefault="00DA3D82" w:rsidP="009B5C6A">
      <w:pPr>
        <w:jc w:val="both"/>
      </w:pPr>
      <w:r w:rsidRPr="00DA3D82">
        <w:t xml:space="preserve">The dataset utilized is the "course release v1" of the Hotel Booking Demand dataset. To guarantee the integrity of the data ingested by the pipeline, a mandatory cryptographic check is executed during the data loading phase. The verified SHA-256 hash of the raw dataset is </w:t>
      </w:r>
      <w:r w:rsidR="00717D04" w:rsidRPr="00717D04">
        <w:rPr>
          <w:szCs w:val="24"/>
        </w:rPr>
        <w:t>7c2ae42a7353905ea136e5c2287f17c92c5435826598bfbb8491c6f 0c7b1fc06.</w:t>
      </w:r>
    </w:p>
    <w:p w14:paraId="2809E5B0" w14:textId="77777777" w:rsidR="00BD61B7" w:rsidRPr="00DA3D82" w:rsidRDefault="00BD61B7" w:rsidP="009B5C6A">
      <w:pPr>
        <w:jc w:val="both"/>
      </w:pPr>
    </w:p>
    <w:p w14:paraId="1477AFBA" w14:textId="77777777" w:rsidR="00DA3D82" w:rsidRPr="00DA3D82" w:rsidRDefault="00DA3D82" w:rsidP="009B5C6A">
      <w:pPr>
        <w:jc w:val="both"/>
      </w:pPr>
      <w:r w:rsidRPr="00DA3D82">
        <w:rPr>
          <w:b/>
          <w:bCs/>
        </w:rPr>
        <w:t>2.2 Unit of Analysis and Leakage Control</w:t>
      </w:r>
    </w:p>
    <w:p w14:paraId="4E9D22D3" w14:textId="77777777" w:rsidR="00DA3D82" w:rsidRDefault="00DA3D82" w:rsidP="009B5C6A">
      <w:pPr>
        <w:jc w:val="both"/>
      </w:pPr>
      <w:r w:rsidRPr="00DA3D82">
        <w:t xml:space="preserve">The unit of analysis is defined as one individual hotel booking record. The segmentation time (index time) is fixed exactly immediately after the initial booking is recorded. Clustering features are strictly limited to the snapshot available at this precise timestamp. To enforce this, target leakage variables—specifically </w:t>
      </w:r>
      <w:proofErr w:type="spellStart"/>
      <w:r w:rsidRPr="00DA3D82">
        <w:t>is_canceled</w:t>
      </w:r>
      <w:proofErr w:type="spellEnd"/>
      <w:r w:rsidRPr="00DA3D82">
        <w:t xml:space="preserve">, </w:t>
      </w:r>
      <w:proofErr w:type="spellStart"/>
      <w:r w:rsidRPr="00DA3D82">
        <w:t>reservation_status</w:t>
      </w:r>
      <w:proofErr w:type="spellEnd"/>
      <w:r w:rsidRPr="00DA3D82">
        <w:t xml:space="preserve">, </w:t>
      </w:r>
      <w:proofErr w:type="spellStart"/>
      <w:r w:rsidRPr="00DA3D82">
        <w:t>reservation_status_date</w:t>
      </w:r>
      <w:proofErr w:type="spellEnd"/>
      <w:r w:rsidRPr="00DA3D82">
        <w:t xml:space="preserve">, and </w:t>
      </w:r>
      <w:proofErr w:type="spellStart"/>
      <w:r w:rsidRPr="00DA3D82">
        <w:t>adr</w:t>
      </w:r>
      <w:proofErr w:type="spellEnd"/>
      <w:r w:rsidRPr="00DA3D82">
        <w:t>—were categorically excluded from the input feature matrix.</w:t>
      </w:r>
    </w:p>
    <w:p w14:paraId="6362C9B7" w14:textId="77777777" w:rsidR="00BD61B7" w:rsidRDefault="00BD61B7" w:rsidP="009B5C6A">
      <w:pPr>
        <w:jc w:val="both"/>
      </w:pPr>
    </w:p>
    <w:p w14:paraId="61ABB39B" w14:textId="77777777" w:rsidR="00BD61B7" w:rsidRDefault="00BD61B7" w:rsidP="009B5C6A">
      <w:pPr>
        <w:jc w:val="both"/>
      </w:pPr>
    </w:p>
    <w:p w14:paraId="53CE5EF3" w14:textId="77777777" w:rsidR="00BD61B7" w:rsidRDefault="00BD61B7" w:rsidP="009B5C6A">
      <w:pPr>
        <w:jc w:val="both"/>
      </w:pPr>
    </w:p>
    <w:p w14:paraId="1526C1F7" w14:textId="77777777" w:rsidR="00BD61B7" w:rsidRDefault="00BD61B7" w:rsidP="009B5C6A">
      <w:pPr>
        <w:jc w:val="both"/>
      </w:pPr>
    </w:p>
    <w:p w14:paraId="12E8760F" w14:textId="77777777" w:rsidR="00BD61B7" w:rsidRDefault="00BD61B7" w:rsidP="009B5C6A">
      <w:pPr>
        <w:jc w:val="both"/>
      </w:pPr>
    </w:p>
    <w:p w14:paraId="2C6020EA" w14:textId="77777777" w:rsidR="00BD61B7" w:rsidRDefault="00BD61B7" w:rsidP="009B5C6A">
      <w:pPr>
        <w:jc w:val="both"/>
      </w:pPr>
    </w:p>
    <w:p w14:paraId="43D2A1E3" w14:textId="77777777" w:rsidR="00BD61B7" w:rsidRDefault="00BD61B7" w:rsidP="009B5C6A">
      <w:pPr>
        <w:jc w:val="both"/>
      </w:pPr>
    </w:p>
    <w:p w14:paraId="526CF8B2" w14:textId="77777777" w:rsidR="00BD61B7" w:rsidRDefault="00BD61B7" w:rsidP="009B5C6A">
      <w:pPr>
        <w:jc w:val="both"/>
      </w:pPr>
    </w:p>
    <w:p w14:paraId="07D5F140" w14:textId="77777777" w:rsidR="00BD61B7" w:rsidRDefault="00BD61B7" w:rsidP="009B5C6A">
      <w:pPr>
        <w:jc w:val="both"/>
      </w:pPr>
    </w:p>
    <w:p w14:paraId="2AF0E310" w14:textId="77777777" w:rsidR="00BD61B7" w:rsidRDefault="00BD61B7" w:rsidP="009B5C6A">
      <w:pPr>
        <w:jc w:val="both"/>
      </w:pPr>
    </w:p>
    <w:p w14:paraId="1B1700A2" w14:textId="77777777" w:rsidR="00BD61B7" w:rsidRDefault="00BD61B7" w:rsidP="009B5C6A">
      <w:pPr>
        <w:jc w:val="both"/>
      </w:pPr>
    </w:p>
    <w:p w14:paraId="355FB26E" w14:textId="77777777" w:rsidR="00BD61B7" w:rsidRDefault="00BD61B7" w:rsidP="009B5C6A">
      <w:pPr>
        <w:jc w:val="both"/>
      </w:pPr>
    </w:p>
    <w:p w14:paraId="295D8B69" w14:textId="77777777" w:rsidR="00BD61B7" w:rsidRDefault="00BD61B7" w:rsidP="009B5C6A">
      <w:pPr>
        <w:jc w:val="both"/>
      </w:pPr>
    </w:p>
    <w:p w14:paraId="6CBC1328" w14:textId="77777777" w:rsidR="00BD61B7" w:rsidRDefault="00BD61B7" w:rsidP="009B5C6A">
      <w:pPr>
        <w:jc w:val="both"/>
      </w:pPr>
    </w:p>
    <w:p w14:paraId="245C29C2" w14:textId="77777777" w:rsidR="00BD61B7" w:rsidRDefault="00BD61B7" w:rsidP="009B5C6A">
      <w:pPr>
        <w:jc w:val="both"/>
      </w:pPr>
    </w:p>
    <w:p w14:paraId="5FA3C61B" w14:textId="77777777" w:rsidR="00BD61B7" w:rsidRDefault="00BD61B7" w:rsidP="009B5C6A">
      <w:pPr>
        <w:jc w:val="both"/>
      </w:pPr>
    </w:p>
    <w:p w14:paraId="2EE2C3C5" w14:textId="77777777" w:rsidR="00BD61B7" w:rsidRDefault="00BD61B7" w:rsidP="009B5C6A">
      <w:pPr>
        <w:jc w:val="both"/>
      </w:pPr>
    </w:p>
    <w:p w14:paraId="76FF6F18" w14:textId="77777777" w:rsidR="00BD61B7" w:rsidRDefault="00BD61B7" w:rsidP="009B5C6A">
      <w:pPr>
        <w:jc w:val="both"/>
      </w:pPr>
    </w:p>
    <w:p w14:paraId="38DBAA6B" w14:textId="77777777" w:rsidR="00BD61B7" w:rsidRDefault="00BD61B7" w:rsidP="009B5C6A">
      <w:pPr>
        <w:jc w:val="both"/>
      </w:pPr>
    </w:p>
    <w:p w14:paraId="6191F54D" w14:textId="77777777" w:rsidR="00BD61B7" w:rsidRDefault="00BD61B7" w:rsidP="009B5C6A">
      <w:pPr>
        <w:jc w:val="both"/>
      </w:pPr>
    </w:p>
    <w:p w14:paraId="3CE91211" w14:textId="77777777" w:rsidR="00BD61B7" w:rsidRDefault="00BD61B7" w:rsidP="009B5C6A">
      <w:pPr>
        <w:jc w:val="both"/>
      </w:pPr>
    </w:p>
    <w:p w14:paraId="0CA53488" w14:textId="77777777" w:rsidR="00BD61B7" w:rsidRDefault="00BD61B7" w:rsidP="009B5C6A">
      <w:pPr>
        <w:jc w:val="both"/>
      </w:pPr>
    </w:p>
    <w:p w14:paraId="13330606" w14:textId="77777777" w:rsidR="00BD61B7" w:rsidRDefault="00BD61B7" w:rsidP="009B5C6A">
      <w:pPr>
        <w:jc w:val="both"/>
      </w:pPr>
    </w:p>
    <w:p w14:paraId="2C026CF0" w14:textId="77777777" w:rsidR="00BD61B7" w:rsidRDefault="00BD61B7" w:rsidP="009B5C6A">
      <w:pPr>
        <w:jc w:val="both"/>
      </w:pPr>
    </w:p>
    <w:p w14:paraId="24928CD0" w14:textId="77777777" w:rsidR="00BD61B7" w:rsidRDefault="00BD61B7" w:rsidP="009B5C6A">
      <w:pPr>
        <w:jc w:val="both"/>
      </w:pPr>
    </w:p>
    <w:p w14:paraId="5EDC82BE" w14:textId="77777777" w:rsidR="00BD61B7" w:rsidRDefault="00BD61B7" w:rsidP="009B5C6A">
      <w:pPr>
        <w:jc w:val="both"/>
      </w:pPr>
    </w:p>
    <w:p w14:paraId="6563D34F" w14:textId="77777777" w:rsidR="00BD61B7" w:rsidRDefault="00BD61B7" w:rsidP="009B5C6A">
      <w:pPr>
        <w:jc w:val="both"/>
      </w:pPr>
    </w:p>
    <w:p w14:paraId="5DC4DCBA" w14:textId="77777777" w:rsidR="00BD61B7" w:rsidRDefault="00BD61B7" w:rsidP="009B5C6A">
      <w:pPr>
        <w:jc w:val="both"/>
      </w:pPr>
    </w:p>
    <w:p w14:paraId="20CD22A0" w14:textId="77777777" w:rsidR="00BD61B7" w:rsidRDefault="00BD61B7" w:rsidP="009B5C6A">
      <w:pPr>
        <w:jc w:val="both"/>
      </w:pPr>
    </w:p>
    <w:p w14:paraId="7D95CADA" w14:textId="77777777" w:rsidR="00BD61B7" w:rsidRDefault="00BD61B7" w:rsidP="009B5C6A">
      <w:pPr>
        <w:jc w:val="both"/>
      </w:pPr>
    </w:p>
    <w:p w14:paraId="26AAECA2" w14:textId="77777777" w:rsidR="00BD61B7" w:rsidRDefault="00BD61B7" w:rsidP="009B5C6A">
      <w:pPr>
        <w:jc w:val="both"/>
      </w:pPr>
    </w:p>
    <w:p w14:paraId="19A8516D" w14:textId="77777777" w:rsidR="00BD61B7" w:rsidRDefault="00BD61B7" w:rsidP="009B5C6A">
      <w:pPr>
        <w:jc w:val="both"/>
      </w:pPr>
    </w:p>
    <w:p w14:paraId="1CD23DF9" w14:textId="77777777" w:rsidR="00BD61B7" w:rsidRDefault="00BD61B7" w:rsidP="009B5C6A">
      <w:pPr>
        <w:jc w:val="both"/>
      </w:pPr>
    </w:p>
    <w:p w14:paraId="44F11299" w14:textId="77777777" w:rsidR="00BD61B7" w:rsidRDefault="00BD61B7" w:rsidP="009B5C6A">
      <w:pPr>
        <w:jc w:val="both"/>
      </w:pPr>
    </w:p>
    <w:p w14:paraId="50D2A6EC" w14:textId="77777777" w:rsidR="00BD61B7" w:rsidRDefault="00BD61B7" w:rsidP="009B5C6A">
      <w:pPr>
        <w:jc w:val="both"/>
      </w:pPr>
    </w:p>
    <w:p w14:paraId="78D71DA8" w14:textId="77777777" w:rsidR="00BD61B7" w:rsidRDefault="00BD61B7" w:rsidP="009B5C6A">
      <w:pPr>
        <w:jc w:val="both"/>
      </w:pPr>
    </w:p>
    <w:p w14:paraId="7513C302" w14:textId="77777777" w:rsidR="00BD61B7" w:rsidRDefault="00BD61B7" w:rsidP="009B5C6A">
      <w:pPr>
        <w:jc w:val="both"/>
      </w:pPr>
    </w:p>
    <w:p w14:paraId="0E83F731" w14:textId="77777777" w:rsidR="00BD61B7" w:rsidRPr="00DA3D82" w:rsidRDefault="00BD61B7" w:rsidP="009B5C6A">
      <w:pPr>
        <w:jc w:val="both"/>
      </w:pPr>
    </w:p>
    <w:p w14:paraId="65FD85BE" w14:textId="77777777" w:rsidR="00B32D41" w:rsidRDefault="00B32D41" w:rsidP="009B5C6A">
      <w:pPr>
        <w:jc w:val="both"/>
        <w:rPr>
          <w:b/>
          <w:bCs/>
        </w:rPr>
      </w:pPr>
    </w:p>
    <w:p w14:paraId="7D4DD197" w14:textId="3110A102" w:rsidR="00DA3D82" w:rsidRPr="00DA3D82" w:rsidRDefault="00DA3D82" w:rsidP="009B5C6A">
      <w:pPr>
        <w:jc w:val="both"/>
        <w:rPr>
          <w:b/>
          <w:bCs/>
        </w:rPr>
      </w:pPr>
      <w:r w:rsidRPr="00DA3D82">
        <w:rPr>
          <w:b/>
          <w:bCs/>
        </w:rPr>
        <w:t>3. Methodology and Representation Learning</w:t>
      </w:r>
    </w:p>
    <w:p w14:paraId="2D6E7F00" w14:textId="77777777" w:rsidR="00DA3D82" w:rsidRDefault="00DA3D82" w:rsidP="009B5C6A">
      <w:pPr>
        <w:jc w:val="both"/>
      </w:pPr>
      <w:r w:rsidRPr="00DA3D82">
        <w:t>Transforming mixed-type tabular data into a mathematical space suitable for distance-based clustering requires a systematic preprocessing pipeline.</w:t>
      </w:r>
    </w:p>
    <w:p w14:paraId="794B5561" w14:textId="77777777" w:rsidR="00BD61B7" w:rsidRPr="00DA3D82" w:rsidRDefault="00BD61B7" w:rsidP="009B5C6A">
      <w:pPr>
        <w:jc w:val="both"/>
      </w:pPr>
    </w:p>
    <w:p w14:paraId="030AE145" w14:textId="77777777" w:rsidR="00DA3D82" w:rsidRPr="00DA3D82" w:rsidRDefault="00DA3D82" w:rsidP="009B5C6A">
      <w:pPr>
        <w:jc w:val="both"/>
      </w:pPr>
      <w:r w:rsidRPr="00DA3D82">
        <w:rPr>
          <w:b/>
          <w:bCs/>
        </w:rPr>
        <w:t>3.1 Data Cleaning &amp; Feature Engineering</w:t>
      </w:r>
    </w:p>
    <w:p w14:paraId="5370C55E" w14:textId="050AAD5D" w:rsidR="00DA3D82" w:rsidRDefault="00DA3D82" w:rsidP="009B5C6A">
      <w:pPr>
        <w:jc w:val="both"/>
      </w:pPr>
      <w:r w:rsidRPr="00DA3D82">
        <w:t xml:space="preserve">Initial exploratory data analysis revealed severe right-skewness in specific temporal and numerical features. </w:t>
      </w:r>
      <w:r w:rsidR="00F74FC9" w:rsidRPr="00F74FC9">
        <w:t xml:space="preserve">To address this, we engineered a scikit-learn </w:t>
      </w:r>
      <w:proofErr w:type="spellStart"/>
      <w:r w:rsidR="00F74FC9" w:rsidRPr="00F74FC9">
        <w:t>ColumnTransformer</w:t>
      </w:r>
      <w:proofErr w:type="spellEnd"/>
      <w:r w:rsidR="00F74FC9" w:rsidRPr="00F74FC9">
        <w:t xml:space="preserve"> pipeline. A log1p transformation was applied to heavy-tailed active clustering inputs, specifically </w:t>
      </w:r>
      <w:proofErr w:type="spellStart"/>
      <w:r w:rsidR="00F74FC9" w:rsidRPr="00F74FC9">
        <w:t>lead_time</w:t>
      </w:r>
      <w:proofErr w:type="spellEnd"/>
      <w:r w:rsidR="00F74FC9" w:rsidRPr="00F74FC9">
        <w:t xml:space="preserve">, </w:t>
      </w:r>
      <w:proofErr w:type="spellStart"/>
      <w:r w:rsidR="00F74FC9" w:rsidRPr="00F74FC9">
        <w:t>previous_cancellations</w:t>
      </w:r>
      <w:proofErr w:type="spellEnd"/>
      <w:r w:rsidR="00F74FC9" w:rsidRPr="00F74FC9">
        <w:t xml:space="preserve">, and </w:t>
      </w:r>
      <w:proofErr w:type="spellStart"/>
      <w:r w:rsidR="00F74FC9" w:rsidRPr="00F74FC9">
        <w:t>previous_bookings_not_canceled</w:t>
      </w:r>
      <w:proofErr w:type="spellEnd"/>
      <w:r w:rsidR="00F74FC9" w:rsidRPr="00F74FC9">
        <w:t>, to compress their extreme ranges before scaling</w:t>
      </w:r>
      <w:r w:rsidRPr="00DA3D82">
        <w:t>. Missing continuous values (e.g., children) were imputed with 0, and sparse categorical dimensions (e.g., country) were grouped into a "Top 15" mapping, consolidating the long tail into an "Other" category to restrict dimensionality explosion.</w:t>
      </w:r>
    </w:p>
    <w:p w14:paraId="4C6FE46C" w14:textId="77777777" w:rsidR="00BD61B7" w:rsidRPr="00DA3D82" w:rsidRDefault="00BD61B7" w:rsidP="009B5C6A">
      <w:pPr>
        <w:jc w:val="both"/>
      </w:pPr>
    </w:p>
    <w:p w14:paraId="285094EC" w14:textId="77777777" w:rsidR="00DA3D82" w:rsidRPr="00DA3D82" w:rsidRDefault="00DA3D82" w:rsidP="009B5C6A">
      <w:pPr>
        <w:jc w:val="both"/>
      </w:pPr>
      <w:r w:rsidRPr="00DA3D82">
        <w:rPr>
          <w:b/>
          <w:bCs/>
        </w:rPr>
        <w:t>3.2 The R-EUCLID Space (RQ5 Framework)</w:t>
      </w:r>
    </w:p>
    <w:p w14:paraId="366DF02F" w14:textId="0B7B5FBB" w:rsidR="00DA3D82" w:rsidRPr="00DA3D82" w:rsidRDefault="0052417C" w:rsidP="009B5C6A">
      <w:pPr>
        <w:jc w:val="both"/>
      </w:pPr>
      <w:r w:rsidRPr="0052417C">
        <w:t xml:space="preserve">To ensure compatibility with Euclidean-based clustering algorithms, numerical variables were scaled, and categorical attributes underwent full One-Hot Encoding without scaling the resulting binary arrays (to preserve their </w:t>
      </w:r>
      <w:proofErr w:type="spellStart"/>
      <w:r w:rsidRPr="0052417C">
        <w:t>boolean</w:t>
      </w:r>
      <w:proofErr w:type="spellEnd"/>
      <w:r w:rsidRPr="0052417C">
        <w:t xml:space="preserve"> geometric properties). </w:t>
      </w:r>
      <w:r w:rsidRPr="0052417C">
        <w:rPr>
          <w:b/>
          <w:bCs/>
        </w:rPr>
        <w:t xml:space="preserve">Euclidean distance was used in the final transformed matrix for both the clustering algorithms and the computation of internal indices. The final matrix dimensions utilized for the baseline model resulted in </w:t>
      </w:r>
      <w:r w:rsidR="003A4E5D" w:rsidRPr="003A4E5D">
        <w:rPr>
          <w:b/>
          <w:bCs/>
        </w:rPr>
        <w:t>119,388</w:t>
      </w:r>
      <w:r w:rsidRPr="0052417C">
        <w:rPr>
          <w:b/>
          <w:bCs/>
        </w:rPr>
        <w:t xml:space="preserve"> rows and </w:t>
      </w:r>
      <w:r w:rsidR="00801F89">
        <w:rPr>
          <w:b/>
          <w:bCs/>
        </w:rPr>
        <w:t>5</w:t>
      </w:r>
      <w:r w:rsidR="00003B65">
        <w:rPr>
          <w:b/>
          <w:bCs/>
        </w:rPr>
        <w:t xml:space="preserve">5 </w:t>
      </w:r>
      <w:r w:rsidRPr="0052417C">
        <w:rPr>
          <w:b/>
          <w:bCs/>
        </w:rPr>
        <w:t>columns.</w:t>
      </w:r>
      <w:r w:rsidRPr="0052417C">
        <w:t xml:space="preserve"> To answer RQ5 regarding sensitivity and robustness, we generated two representation variants:</w:t>
      </w:r>
    </w:p>
    <w:p w14:paraId="32A41BBC" w14:textId="77777777" w:rsidR="00DA3D82" w:rsidRPr="00DA3D82" w:rsidRDefault="00DA3D82" w:rsidP="009B5C6A">
      <w:pPr>
        <w:numPr>
          <w:ilvl w:val="0"/>
          <w:numId w:val="2"/>
        </w:numPr>
        <w:jc w:val="both"/>
      </w:pPr>
      <w:r w:rsidRPr="00DA3D82">
        <w:rPr>
          <w:b/>
          <w:bCs/>
        </w:rPr>
        <w:t>R-EUCLID-Standard:</w:t>
      </w:r>
      <w:r w:rsidRPr="00DA3D82">
        <w:t xml:space="preserve"> Employs </w:t>
      </w:r>
      <w:proofErr w:type="spellStart"/>
      <w:r w:rsidRPr="00DA3D82">
        <w:t>StandardScaler</w:t>
      </w:r>
      <w:proofErr w:type="spellEnd"/>
      <w:r w:rsidRPr="00DA3D82">
        <w:t xml:space="preserve"> for numeric variance scaling.</w:t>
      </w:r>
    </w:p>
    <w:p w14:paraId="5CC8BAE9" w14:textId="77777777" w:rsidR="00DA3D82" w:rsidRDefault="00DA3D82" w:rsidP="009B5C6A">
      <w:pPr>
        <w:numPr>
          <w:ilvl w:val="0"/>
          <w:numId w:val="2"/>
        </w:numPr>
        <w:jc w:val="both"/>
      </w:pPr>
      <w:r w:rsidRPr="00DA3D82">
        <w:rPr>
          <w:b/>
          <w:bCs/>
        </w:rPr>
        <w:t>R-EUCLID-Robust:</w:t>
      </w:r>
      <w:r w:rsidRPr="00DA3D82">
        <w:t xml:space="preserve"> Employs </w:t>
      </w:r>
      <w:proofErr w:type="spellStart"/>
      <w:r w:rsidRPr="00DA3D82">
        <w:t>RobustScaler</w:t>
      </w:r>
      <w:proofErr w:type="spellEnd"/>
      <w:r w:rsidRPr="00DA3D82">
        <w:t xml:space="preserve"> leveraging interquartile ranges to mitigate the geometrical distortion caused by extreme outliers.</w:t>
      </w:r>
    </w:p>
    <w:p w14:paraId="7FB28CFA" w14:textId="77777777" w:rsidR="00BD61B7" w:rsidRDefault="00BD61B7" w:rsidP="009B5C6A">
      <w:pPr>
        <w:jc w:val="both"/>
      </w:pPr>
    </w:p>
    <w:p w14:paraId="7FCA3F41" w14:textId="77777777" w:rsidR="00BD61B7" w:rsidRDefault="00BD61B7" w:rsidP="009B5C6A">
      <w:pPr>
        <w:jc w:val="both"/>
      </w:pPr>
    </w:p>
    <w:p w14:paraId="79F381DC" w14:textId="77777777" w:rsidR="00BD61B7" w:rsidRDefault="00BD61B7" w:rsidP="009B5C6A">
      <w:pPr>
        <w:jc w:val="both"/>
      </w:pPr>
    </w:p>
    <w:p w14:paraId="1116746A" w14:textId="77777777" w:rsidR="00BD61B7" w:rsidRDefault="00BD61B7" w:rsidP="009B5C6A">
      <w:pPr>
        <w:jc w:val="both"/>
      </w:pPr>
    </w:p>
    <w:p w14:paraId="3F05D28D" w14:textId="77777777" w:rsidR="00BD61B7" w:rsidRDefault="00BD61B7" w:rsidP="009B5C6A">
      <w:pPr>
        <w:jc w:val="both"/>
      </w:pPr>
    </w:p>
    <w:p w14:paraId="792B12A0" w14:textId="77777777" w:rsidR="00BD61B7" w:rsidRDefault="00BD61B7" w:rsidP="009B5C6A">
      <w:pPr>
        <w:jc w:val="both"/>
      </w:pPr>
    </w:p>
    <w:p w14:paraId="50CB0754" w14:textId="77777777" w:rsidR="00BD61B7" w:rsidRDefault="00BD61B7" w:rsidP="009B5C6A">
      <w:pPr>
        <w:jc w:val="both"/>
      </w:pPr>
    </w:p>
    <w:p w14:paraId="4951A3C9" w14:textId="77777777" w:rsidR="00BD61B7" w:rsidRDefault="00BD61B7" w:rsidP="009B5C6A">
      <w:pPr>
        <w:jc w:val="both"/>
      </w:pPr>
    </w:p>
    <w:p w14:paraId="50A79E76" w14:textId="77777777" w:rsidR="00BD61B7" w:rsidRDefault="00BD61B7" w:rsidP="009B5C6A">
      <w:pPr>
        <w:jc w:val="both"/>
      </w:pPr>
    </w:p>
    <w:p w14:paraId="72740A24" w14:textId="77777777" w:rsidR="00BD61B7" w:rsidRDefault="00BD61B7" w:rsidP="009B5C6A">
      <w:pPr>
        <w:jc w:val="both"/>
      </w:pPr>
    </w:p>
    <w:p w14:paraId="25E9B8E1" w14:textId="77777777" w:rsidR="00BD61B7" w:rsidRDefault="00BD61B7" w:rsidP="009B5C6A">
      <w:pPr>
        <w:jc w:val="both"/>
      </w:pPr>
    </w:p>
    <w:p w14:paraId="7B666188" w14:textId="77777777" w:rsidR="00BD61B7" w:rsidRDefault="00BD61B7" w:rsidP="009B5C6A">
      <w:pPr>
        <w:jc w:val="both"/>
      </w:pPr>
    </w:p>
    <w:p w14:paraId="43926DDE" w14:textId="77777777" w:rsidR="00BD61B7" w:rsidRDefault="00BD61B7" w:rsidP="009B5C6A">
      <w:pPr>
        <w:jc w:val="both"/>
      </w:pPr>
    </w:p>
    <w:p w14:paraId="506B9512" w14:textId="77777777" w:rsidR="00BD61B7" w:rsidRDefault="00BD61B7" w:rsidP="009B5C6A">
      <w:pPr>
        <w:jc w:val="both"/>
      </w:pPr>
    </w:p>
    <w:p w14:paraId="7C2486D8" w14:textId="77777777" w:rsidR="00BD61B7" w:rsidRDefault="00BD61B7" w:rsidP="009B5C6A">
      <w:pPr>
        <w:jc w:val="both"/>
      </w:pPr>
    </w:p>
    <w:p w14:paraId="20FD0B20" w14:textId="77777777" w:rsidR="00BD61B7" w:rsidRDefault="00BD61B7" w:rsidP="009B5C6A">
      <w:pPr>
        <w:jc w:val="both"/>
      </w:pPr>
    </w:p>
    <w:p w14:paraId="7A3CED22" w14:textId="77777777" w:rsidR="00BD61B7" w:rsidRDefault="00BD61B7" w:rsidP="009B5C6A">
      <w:pPr>
        <w:jc w:val="both"/>
      </w:pPr>
    </w:p>
    <w:p w14:paraId="68DA3D55" w14:textId="77777777" w:rsidR="00BD61B7" w:rsidRDefault="00BD61B7" w:rsidP="009B5C6A">
      <w:pPr>
        <w:jc w:val="both"/>
      </w:pPr>
    </w:p>
    <w:p w14:paraId="386AC15E" w14:textId="77777777" w:rsidR="00BD61B7" w:rsidRDefault="00BD61B7" w:rsidP="009B5C6A">
      <w:pPr>
        <w:jc w:val="both"/>
      </w:pPr>
    </w:p>
    <w:p w14:paraId="0ABC2603" w14:textId="77777777" w:rsidR="00BD61B7" w:rsidRDefault="00BD61B7" w:rsidP="009B5C6A">
      <w:pPr>
        <w:jc w:val="both"/>
      </w:pPr>
    </w:p>
    <w:p w14:paraId="15858B9F" w14:textId="77777777" w:rsidR="00BD61B7" w:rsidRDefault="00BD61B7" w:rsidP="009B5C6A">
      <w:pPr>
        <w:jc w:val="both"/>
      </w:pPr>
    </w:p>
    <w:p w14:paraId="18A703C3" w14:textId="77777777" w:rsidR="00BD61B7" w:rsidRDefault="00BD61B7" w:rsidP="009B5C6A">
      <w:pPr>
        <w:jc w:val="both"/>
      </w:pPr>
    </w:p>
    <w:p w14:paraId="19B3B515" w14:textId="77777777" w:rsidR="00BD61B7" w:rsidRDefault="00BD61B7" w:rsidP="009B5C6A">
      <w:pPr>
        <w:jc w:val="both"/>
      </w:pPr>
    </w:p>
    <w:p w14:paraId="2EFF5847" w14:textId="77777777" w:rsidR="00BD61B7" w:rsidRDefault="00BD61B7" w:rsidP="009B5C6A">
      <w:pPr>
        <w:jc w:val="both"/>
      </w:pPr>
    </w:p>
    <w:p w14:paraId="7D9F0856" w14:textId="77777777" w:rsidR="00BD61B7" w:rsidRDefault="00BD61B7" w:rsidP="009B5C6A">
      <w:pPr>
        <w:jc w:val="both"/>
      </w:pPr>
    </w:p>
    <w:p w14:paraId="4D44AE70" w14:textId="77777777" w:rsidR="00BD61B7" w:rsidRDefault="00BD61B7" w:rsidP="009B5C6A">
      <w:pPr>
        <w:jc w:val="both"/>
      </w:pPr>
    </w:p>
    <w:p w14:paraId="0C95A1BE" w14:textId="77777777" w:rsidR="00BD61B7" w:rsidRDefault="00BD61B7" w:rsidP="009B5C6A">
      <w:pPr>
        <w:jc w:val="both"/>
      </w:pPr>
    </w:p>
    <w:p w14:paraId="10EF22E7" w14:textId="77777777" w:rsidR="00BD61B7" w:rsidRDefault="00BD61B7" w:rsidP="009B5C6A">
      <w:pPr>
        <w:jc w:val="both"/>
      </w:pPr>
    </w:p>
    <w:p w14:paraId="3A2D90D5" w14:textId="77777777" w:rsidR="00BD61B7" w:rsidRDefault="00BD61B7" w:rsidP="009B5C6A">
      <w:pPr>
        <w:jc w:val="both"/>
      </w:pPr>
    </w:p>
    <w:p w14:paraId="2118AC23" w14:textId="77777777" w:rsidR="00BD61B7" w:rsidRPr="00DA3D82" w:rsidRDefault="00BD61B7" w:rsidP="009B5C6A">
      <w:pPr>
        <w:jc w:val="both"/>
      </w:pPr>
    </w:p>
    <w:p w14:paraId="1BB75EA7" w14:textId="77777777" w:rsidR="00DA3D82" w:rsidRDefault="00DA3D82" w:rsidP="009B5C6A">
      <w:pPr>
        <w:jc w:val="both"/>
        <w:rPr>
          <w:b/>
          <w:bCs/>
        </w:rPr>
      </w:pPr>
      <w:r w:rsidRPr="00DA3D82">
        <w:rPr>
          <w:b/>
          <w:bCs/>
        </w:rPr>
        <w:t>4. Experimental Modeling Protocol</w:t>
      </w:r>
    </w:p>
    <w:p w14:paraId="22E89394" w14:textId="77777777" w:rsidR="00BD61B7" w:rsidRPr="00DA3D82" w:rsidRDefault="00BD61B7" w:rsidP="009B5C6A">
      <w:pPr>
        <w:jc w:val="both"/>
        <w:rPr>
          <w:b/>
          <w:bCs/>
        </w:rPr>
      </w:pPr>
    </w:p>
    <w:p w14:paraId="64B6F69F" w14:textId="77777777" w:rsidR="00DA3D82" w:rsidRPr="00DA3D82" w:rsidRDefault="00DA3D82" w:rsidP="009B5C6A">
      <w:pPr>
        <w:jc w:val="both"/>
      </w:pPr>
      <w:r w:rsidRPr="00DA3D82">
        <w:rPr>
          <w:b/>
          <w:bCs/>
        </w:rPr>
        <w:t>4.1 Baseline Method: K-Means (RQ3)</w:t>
      </w:r>
    </w:p>
    <w:p w14:paraId="5A201650" w14:textId="024D2970" w:rsidR="00DA3D82" w:rsidRDefault="00DA3D82" w:rsidP="009B5C6A">
      <w:pPr>
        <w:jc w:val="both"/>
      </w:pPr>
      <w:r w:rsidRPr="00DA3D82">
        <w:t xml:space="preserve">Standard K-Means served as our baseline model. We evaluated a predefined grid of </w:t>
      </w:r>
      <m:oMath>
        <m:r>
          <w:rPr>
            <w:rFonts w:ascii="Cambria Math" w:hAnsi="Cambria Math"/>
          </w:rPr>
          <m:t xml:space="preserve">k∈ </m:t>
        </m:r>
        <m:d>
          <m:dPr>
            <m:begChr m:val="["/>
            <m:endChr m:val="]"/>
            <m:ctrlPr>
              <w:rPr>
                <w:rFonts w:ascii="Cambria Math" w:hAnsi="Cambria Math"/>
                <w:i/>
              </w:rPr>
            </m:ctrlPr>
          </m:dPr>
          <m:e>
            <m:r>
              <w:rPr>
                <w:rFonts w:ascii="Cambria Math" w:hAnsi="Cambria Math"/>
              </w:rPr>
              <m:t>3, 4, 5, 6,  7, 8, 11, 14</m:t>
            </m:r>
          </m:e>
        </m:d>
        <m:r>
          <w:rPr>
            <w:rFonts w:ascii="Cambria Math" w:hAnsi="Cambria Math"/>
          </w:rPr>
          <m:t>.</m:t>
        </m:r>
      </m:oMath>
      <w:r w:rsidRPr="00DA3D82">
        <w:t xml:space="preserve"> To account for the algorithm's sensitivity to random initializations, we executed training across an array of 5 deterministic seeds, running n_init=10 per iteration.</w:t>
      </w:r>
    </w:p>
    <w:p w14:paraId="6EE57D36" w14:textId="77777777" w:rsidR="00BD61B7" w:rsidRPr="00DA3D82" w:rsidRDefault="00BD61B7" w:rsidP="009B5C6A">
      <w:pPr>
        <w:jc w:val="both"/>
      </w:pPr>
    </w:p>
    <w:p w14:paraId="1C04F220" w14:textId="77777777" w:rsidR="00DA3D82" w:rsidRPr="00DA3D82" w:rsidRDefault="00DA3D82" w:rsidP="009B5C6A">
      <w:pPr>
        <w:jc w:val="both"/>
      </w:pPr>
      <w:r w:rsidRPr="00DA3D82">
        <w:rPr>
          <w:b/>
          <w:bCs/>
        </w:rPr>
        <w:t>4.2 Alternative Family: Gaussian Mixture Models (RQ3)</w:t>
      </w:r>
    </w:p>
    <w:p w14:paraId="04C98128" w14:textId="77777777" w:rsidR="00DA3D82" w:rsidRDefault="00DA3D82" w:rsidP="009B5C6A">
      <w:pPr>
        <w:jc w:val="both"/>
      </w:pPr>
      <w:r w:rsidRPr="00DA3D82">
        <w:t>As an alternative probabilistic family, we employed Gaussian Mixture Models (GMM) using Expectation-Maximization. GMMs relax the strict spherical assumption of K-Means by estimating a full covariance matrix (</w:t>
      </w:r>
      <w:proofErr w:type="spellStart"/>
      <w:r w:rsidRPr="00DA3D82">
        <w:t>covariance_type</w:t>
      </w:r>
      <w:proofErr w:type="spellEnd"/>
      <w:r w:rsidRPr="00DA3D82">
        <w:t>="full"). This allows the clusters to form elliptical shapes, which is highly advantageous in our sparse, high-dimensional mixed-attribute space.</w:t>
      </w:r>
    </w:p>
    <w:p w14:paraId="510BFFD6" w14:textId="77777777" w:rsidR="00BD61B7" w:rsidRPr="00DA3D82" w:rsidRDefault="00BD61B7" w:rsidP="009B5C6A">
      <w:pPr>
        <w:jc w:val="both"/>
      </w:pPr>
    </w:p>
    <w:p w14:paraId="416C929B" w14:textId="77777777" w:rsidR="00DA3D82" w:rsidRPr="00DA3D82" w:rsidRDefault="00DA3D82" w:rsidP="009B5C6A">
      <w:pPr>
        <w:jc w:val="both"/>
      </w:pPr>
      <w:r w:rsidRPr="00DA3D82">
        <w:rPr>
          <w:b/>
          <w:bCs/>
        </w:rPr>
        <w:t xml:space="preserve">4.3 Extension Module E1: </w:t>
      </w:r>
      <w:proofErr w:type="spellStart"/>
      <w:r w:rsidRPr="00DA3D82">
        <w:rPr>
          <w:b/>
          <w:bCs/>
        </w:rPr>
        <w:t>iK</w:t>
      </w:r>
      <w:proofErr w:type="spellEnd"/>
      <w:r w:rsidRPr="00DA3D82">
        <w:rPr>
          <w:b/>
          <w:bCs/>
        </w:rPr>
        <w:t>-Means &amp; Cluster-Aware Anomaly Analysis</w:t>
      </w:r>
    </w:p>
    <w:p w14:paraId="6335C51C" w14:textId="24161469" w:rsidR="00BD61B7" w:rsidRDefault="007B674A" w:rsidP="009B5C6A">
      <w:pPr>
        <w:jc w:val="both"/>
      </w:pPr>
      <w:r w:rsidRPr="007B674A">
        <w:t>As an advanced methodological extension, we implemented an Intelligent K-Means (</w:t>
      </w:r>
      <w:proofErr w:type="spellStart"/>
      <w:r w:rsidRPr="007B674A">
        <w:t>iK</w:t>
      </w:r>
      <w:proofErr w:type="spellEnd"/>
      <w:r w:rsidRPr="007B674A">
        <w:t xml:space="preserve">-Means) initialization procedure. Instead of relying on randomized or k-means++ centroid seeding, our algorithm deterministically extracts Anomalous Patterns (AP). The method identifies points that maximize the normalized squared distances from the grand mean, extracting the local cluster surrounding that anomaly. This extraction process was governed by a strict stopping rule requiring a </w:t>
      </w:r>
      <w:r w:rsidRPr="007B674A">
        <w:rPr>
          <w:b/>
          <w:bCs/>
        </w:rPr>
        <w:t>minimum cluster size of 100 records</w:t>
      </w:r>
      <w:r w:rsidRPr="007B674A">
        <w:t xml:space="preserve"> (</w:t>
      </w:r>
      <w:proofErr w:type="spellStart"/>
      <w:r w:rsidRPr="007B674A">
        <w:t>min_cluster_size</w:t>
      </w:r>
      <w:proofErr w:type="spellEnd"/>
      <w:r w:rsidRPr="007B674A">
        <w:t xml:space="preserve">=100). Operating on the exact same representation and sample as the baseline, </w:t>
      </w:r>
      <w:proofErr w:type="spellStart"/>
      <w:r w:rsidRPr="007B674A">
        <w:t>iK</w:t>
      </w:r>
      <w:proofErr w:type="spellEnd"/>
      <w:r w:rsidRPr="007B674A">
        <w:t>-Means established the optimal initial centroids, which were then evaluated against standard K-Means.</w:t>
      </w:r>
    </w:p>
    <w:p w14:paraId="0ED6DDEA" w14:textId="77777777" w:rsidR="00BD61B7" w:rsidRDefault="00BD61B7" w:rsidP="009B5C6A">
      <w:pPr>
        <w:jc w:val="both"/>
      </w:pPr>
    </w:p>
    <w:p w14:paraId="3ED28FAF" w14:textId="77777777" w:rsidR="00BD61B7" w:rsidRDefault="00BD61B7" w:rsidP="009B5C6A">
      <w:pPr>
        <w:jc w:val="both"/>
      </w:pPr>
    </w:p>
    <w:p w14:paraId="3B1D382A" w14:textId="77777777" w:rsidR="00BD61B7" w:rsidRDefault="00BD61B7" w:rsidP="009B5C6A">
      <w:pPr>
        <w:jc w:val="both"/>
      </w:pPr>
    </w:p>
    <w:p w14:paraId="0E3BE934" w14:textId="77777777" w:rsidR="00BD61B7" w:rsidRDefault="00BD61B7" w:rsidP="009B5C6A">
      <w:pPr>
        <w:jc w:val="both"/>
      </w:pPr>
    </w:p>
    <w:p w14:paraId="3CB40EC9" w14:textId="77777777" w:rsidR="00BD61B7" w:rsidRDefault="00BD61B7" w:rsidP="009B5C6A">
      <w:pPr>
        <w:jc w:val="both"/>
      </w:pPr>
    </w:p>
    <w:p w14:paraId="62663594" w14:textId="77777777" w:rsidR="00BD61B7" w:rsidRDefault="00BD61B7" w:rsidP="009B5C6A">
      <w:pPr>
        <w:jc w:val="both"/>
      </w:pPr>
    </w:p>
    <w:p w14:paraId="6DB8236D" w14:textId="77777777" w:rsidR="00BD61B7" w:rsidRDefault="00BD61B7" w:rsidP="009B5C6A">
      <w:pPr>
        <w:jc w:val="both"/>
      </w:pPr>
    </w:p>
    <w:p w14:paraId="7F7AD8A7" w14:textId="77777777" w:rsidR="00BD61B7" w:rsidRDefault="00BD61B7" w:rsidP="009B5C6A">
      <w:pPr>
        <w:jc w:val="both"/>
      </w:pPr>
    </w:p>
    <w:p w14:paraId="0E2CDE6B" w14:textId="77777777" w:rsidR="00BD61B7" w:rsidRDefault="00BD61B7" w:rsidP="009B5C6A">
      <w:pPr>
        <w:jc w:val="both"/>
      </w:pPr>
    </w:p>
    <w:p w14:paraId="1E1F44A6" w14:textId="77777777" w:rsidR="00BD61B7" w:rsidRDefault="00BD61B7" w:rsidP="009B5C6A">
      <w:pPr>
        <w:jc w:val="both"/>
      </w:pPr>
    </w:p>
    <w:p w14:paraId="06DBCD5F" w14:textId="77777777" w:rsidR="00BD61B7" w:rsidRDefault="00BD61B7" w:rsidP="009B5C6A">
      <w:pPr>
        <w:jc w:val="both"/>
      </w:pPr>
    </w:p>
    <w:p w14:paraId="0E34B12A" w14:textId="77777777" w:rsidR="00BD61B7" w:rsidRDefault="00BD61B7" w:rsidP="009B5C6A">
      <w:pPr>
        <w:jc w:val="both"/>
      </w:pPr>
    </w:p>
    <w:p w14:paraId="61590B40" w14:textId="77777777" w:rsidR="00BD61B7" w:rsidRDefault="00BD61B7" w:rsidP="009B5C6A">
      <w:pPr>
        <w:jc w:val="both"/>
      </w:pPr>
    </w:p>
    <w:p w14:paraId="2995820D" w14:textId="77777777" w:rsidR="00BD61B7" w:rsidRDefault="00BD61B7" w:rsidP="009B5C6A">
      <w:pPr>
        <w:jc w:val="both"/>
      </w:pPr>
    </w:p>
    <w:p w14:paraId="277AF03C" w14:textId="77777777" w:rsidR="00BD61B7" w:rsidRDefault="00BD61B7" w:rsidP="009B5C6A">
      <w:pPr>
        <w:jc w:val="both"/>
      </w:pPr>
    </w:p>
    <w:p w14:paraId="01F9F24C" w14:textId="77777777" w:rsidR="00BD61B7" w:rsidRDefault="00BD61B7" w:rsidP="009B5C6A">
      <w:pPr>
        <w:jc w:val="both"/>
      </w:pPr>
    </w:p>
    <w:p w14:paraId="28F85C9C" w14:textId="77777777" w:rsidR="00BD61B7" w:rsidRDefault="00BD61B7" w:rsidP="009B5C6A">
      <w:pPr>
        <w:jc w:val="both"/>
      </w:pPr>
    </w:p>
    <w:p w14:paraId="7E373648" w14:textId="77777777" w:rsidR="00BD61B7" w:rsidRDefault="00BD61B7" w:rsidP="009B5C6A">
      <w:pPr>
        <w:jc w:val="both"/>
      </w:pPr>
    </w:p>
    <w:p w14:paraId="2120611A" w14:textId="77777777" w:rsidR="00BD61B7" w:rsidRDefault="00BD61B7" w:rsidP="009B5C6A">
      <w:pPr>
        <w:jc w:val="both"/>
      </w:pPr>
    </w:p>
    <w:p w14:paraId="32689288" w14:textId="77777777" w:rsidR="00BD61B7" w:rsidRDefault="00BD61B7" w:rsidP="009B5C6A">
      <w:pPr>
        <w:jc w:val="both"/>
      </w:pPr>
    </w:p>
    <w:p w14:paraId="1BD207EC" w14:textId="77777777" w:rsidR="00BD61B7" w:rsidRDefault="00BD61B7" w:rsidP="009B5C6A">
      <w:pPr>
        <w:jc w:val="both"/>
      </w:pPr>
    </w:p>
    <w:p w14:paraId="3FFB0014" w14:textId="77777777" w:rsidR="00BD61B7" w:rsidRDefault="00BD61B7" w:rsidP="009B5C6A">
      <w:pPr>
        <w:jc w:val="both"/>
      </w:pPr>
    </w:p>
    <w:p w14:paraId="573DD9E8" w14:textId="77777777" w:rsidR="00BD61B7" w:rsidRDefault="00BD61B7" w:rsidP="009B5C6A">
      <w:pPr>
        <w:jc w:val="both"/>
      </w:pPr>
    </w:p>
    <w:p w14:paraId="1FE917A8" w14:textId="77777777" w:rsidR="00BD61B7" w:rsidRDefault="00BD61B7" w:rsidP="009B5C6A">
      <w:pPr>
        <w:jc w:val="both"/>
      </w:pPr>
    </w:p>
    <w:p w14:paraId="65402EF7" w14:textId="77777777" w:rsidR="00BD61B7" w:rsidRDefault="00BD61B7" w:rsidP="009B5C6A">
      <w:pPr>
        <w:jc w:val="both"/>
      </w:pPr>
    </w:p>
    <w:p w14:paraId="17D2496B" w14:textId="77777777" w:rsidR="00BD61B7" w:rsidRDefault="00BD61B7" w:rsidP="009B5C6A">
      <w:pPr>
        <w:jc w:val="both"/>
      </w:pPr>
    </w:p>
    <w:p w14:paraId="260DA701" w14:textId="77777777" w:rsidR="00BD61B7" w:rsidRDefault="00BD61B7" w:rsidP="009B5C6A">
      <w:pPr>
        <w:jc w:val="both"/>
      </w:pPr>
    </w:p>
    <w:p w14:paraId="6578791F" w14:textId="77777777" w:rsidR="00BD61B7" w:rsidRDefault="00BD61B7" w:rsidP="009B5C6A">
      <w:pPr>
        <w:jc w:val="both"/>
      </w:pPr>
    </w:p>
    <w:p w14:paraId="6DE9D2D6" w14:textId="77777777" w:rsidR="00BD61B7" w:rsidRDefault="00BD61B7" w:rsidP="009B5C6A">
      <w:pPr>
        <w:jc w:val="both"/>
      </w:pPr>
    </w:p>
    <w:p w14:paraId="148DB5C9" w14:textId="77777777" w:rsidR="00BD61B7" w:rsidRPr="00DA3D82" w:rsidRDefault="00BD61B7" w:rsidP="009B5C6A">
      <w:pPr>
        <w:jc w:val="both"/>
      </w:pPr>
    </w:p>
    <w:p w14:paraId="15647D04" w14:textId="77777777" w:rsidR="00B32D41" w:rsidRDefault="00B32D41" w:rsidP="009B5C6A">
      <w:pPr>
        <w:jc w:val="both"/>
        <w:rPr>
          <w:b/>
          <w:bCs/>
        </w:rPr>
      </w:pPr>
    </w:p>
    <w:p w14:paraId="43572A32" w14:textId="4A96C731" w:rsidR="00DA3D82" w:rsidRPr="00DA3D82" w:rsidRDefault="00DA3D82" w:rsidP="009B5C6A">
      <w:pPr>
        <w:jc w:val="both"/>
        <w:rPr>
          <w:b/>
          <w:bCs/>
        </w:rPr>
      </w:pPr>
      <w:r w:rsidRPr="00DA3D82">
        <w:rPr>
          <w:b/>
          <w:bCs/>
        </w:rPr>
        <w:t>5. Evaluation and Robustness (RQ2 &amp; RQ5)</w:t>
      </w:r>
    </w:p>
    <w:p w14:paraId="01FAA073" w14:textId="77777777" w:rsidR="00DA3D82" w:rsidRPr="00DA3D82" w:rsidRDefault="00DA3D82" w:rsidP="009B5C6A">
      <w:pPr>
        <w:jc w:val="both"/>
      </w:pPr>
      <w:r w:rsidRPr="00DA3D82">
        <w:rPr>
          <w:b/>
          <w:bCs/>
        </w:rPr>
        <w:t>5.1 Internal Validity Indices</w:t>
      </w:r>
    </w:p>
    <w:p w14:paraId="58D0A605" w14:textId="77777777" w:rsidR="004E6005" w:rsidRPr="004E6005" w:rsidRDefault="004E6005" w:rsidP="004E6005">
      <w:pPr>
        <w:jc w:val="both"/>
      </w:pPr>
      <w:r w:rsidRPr="004E6005">
        <w:t xml:space="preserve">We consistently tracked internal validity indices in the exact same representation space. The primary internal index utilized was the Silhouette Score (computed on a stratified sample of 30,000 records due to computational bounds), complemented by the </w:t>
      </w:r>
      <w:proofErr w:type="spellStart"/>
      <w:r w:rsidRPr="004E6005">
        <w:t>Calinski-Harabasz</w:t>
      </w:r>
      <w:proofErr w:type="spellEnd"/>
      <w:r w:rsidRPr="004E6005">
        <w:t xml:space="preserve"> and Davies-Bouldin indices to penalize high intra-cluster variance. Milestone benchmarking on the Standard representation at $k=8$ yielded a Silhouette score of ~0.151, a </w:t>
      </w:r>
      <w:proofErr w:type="spellStart"/>
      <w:r w:rsidRPr="004E6005">
        <w:t>Calinski-Harabasz</w:t>
      </w:r>
      <w:proofErr w:type="spellEnd"/>
      <w:r w:rsidRPr="004E6005">
        <w:t xml:space="preserve"> score of ~14036, and a Davies-Bouldin score of ~1.70.</w:t>
      </w:r>
    </w:p>
    <w:p w14:paraId="577E028E" w14:textId="77777777" w:rsidR="004E6005" w:rsidRDefault="004E6005" w:rsidP="004E6005">
      <w:pPr>
        <w:jc w:val="both"/>
      </w:pPr>
      <w:r w:rsidRPr="004E6005">
        <w:t>Rather than an unqualified optimum, $k=5$ was selected as a practical compromise. While higher values of $k$ marginally improved the Silhouette score, $k=5$ provided a more interpretable balance between cluster size, mathematical separation, and business profile usefulness. The complete evaluation metrics for the tested K-grid are detailed in Table 1.</w:t>
      </w:r>
    </w:p>
    <w:p w14:paraId="02E31CAE" w14:textId="77777777" w:rsidR="00DB227D" w:rsidRDefault="00DB227D" w:rsidP="004E6005">
      <w:pPr>
        <w:jc w:val="both"/>
      </w:pPr>
    </w:p>
    <w:p w14:paraId="21B21CE0" w14:textId="77777777" w:rsidR="00DB227D" w:rsidRDefault="00DB227D" w:rsidP="004E6005">
      <w:pPr>
        <w:jc w:val="both"/>
      </w:pPr>
    </w:p>
    <w:p w14:paraId="0C7608F0" w14:textId="77777777" w:rsidR="00DB227D" w:rsidRDefault="00DB227D" w:rsidP="004E6005">
      <w:pPr>
        <w:jc w:val="both"/>
      </w:pPr>
    </w:p>
    <w:p w14:paraId="2B54DD49" w14:textId="609456F6" w:rsidR="00BD61B7" w:rsidRDefault="00DB227D" w:rsidP="009B5C6A">
      <w:pPr>
        <w:jc w:val="both"/>
        <w:rPr>
          <w:lang w:val="pt-PT"/>
        </w:rPr>
      </w:pPr>
      <w:r w:rsidRPr="00DB227D">
        <w:rPr>
          <w:lang w:val="pt-PT"/>
        </w:rPr>
        <w:t>---------------------------FALTA ADICIONAR O EXPERIMENTS.C</w:t>
      </w:r>
      <w:r>
        <w:rPr>
          <w:lang w:val="pt-PT"/>
        </w:rPr>
        <w:t>SV-----------------------------------------------</w:t>
      </w:r>
    </w:p>
    <w:p w14:paraId="6A261581" w14:textId="77777777" w:rsidR="00DB227D" w:rsidRDefault="00DB227D" w:rsidP="009B5C6A">
      <w:pPr>
        <w:jc w:val="both"/>
        <w:rPr>
          <w:lang w:val="pt-PT"/>
        </w:rPr>
      </w:pPr>
    </w:p>
    <w:p w14:paraId="5EBD6AEC" w14:textId="77777777" w:rsidR="00DB227D" w:rsidRPr="00DB227D" w:rsidRDefault="00DB227D" w:rsidP="009B5C6A">
      <w:pPr>
        <w:jc w:val="both"/>
        <w:rPr>
          <w:lang w:val="pt-PT"/>
        </w:rPr>
      </w:pPr>
    </w:p>
    <w:p w14:paraId="5EB0C742" w14:textId="77777777" w:rsidR="00DA3D82" w:rsidRPr="00DA3D82" w:rsidRDefault="00DA3D82" w:rsidP="009B5C6A">
      <w:pPr>
        <w:jc w:val="both"/>
      </w:pPr>
      <w:r w:rsidRPr="00DA3D82">
        <w:rPr>
          <w:b/>
          <w:bCs/>
        </w:rPr>
        <w:t>5.2 Algorithmic Stability</w:t>
      </w:r>
    </w:p>
    <w:p w14:paraId="06EDAB7B" w14:textId="2C41E221" w:rsidR="00BD61B7" w:rsidRPr="003D6C70" w:rsidRDefault="003D6C70" w:rsidP="009B5C6A">
      <w:pPr>
        <w:jc w:val="both"/>
      </w:pPr>
      <w:r w:rsidRPr="003D6C70">
        <w:t>To validate structural stability, we computed the Adjusted Rand Index (ARI) across our 5 random seeds and through bootstrap sampling. To compute stability without requiring label alignment across disjoint sets, the ARI was calculated only on the intersection of record indices present in both overlapping bootstrap samples. This yielded a mean ARI of 0.921 (SD = 0.174), alongside tracked minimum and maximum ARI boundaries. Pairwise ARI calculations confirmed the structural consistency of the K-Means assignments, while the GMM demonstrated higher computational overhead but better flexibility in mapping the long-tail categorical spaces.</w:t>
      </w:r>
    </w:p>
    <w:p w14:paraId="1364FB42" w14:textId="77777777" w:rsidR="00BD61B7" w:rsidRDefault="00BD61B7" w:rsidP="009B5C6A">
      <w:pPr>
        <w:jc w:val="both"/>
      </w:pPr>
    </w:p>
    <w:p w14:paraId="3D0DEF66" w14:textId="77777777" w:rsidR="003D6C70" w:rsidRDefault="003D6C70" w:rsidP="009B5C6A">
      <w:pPr>
        <w:jc w:val="both"/>
      </w:pPr>
      <w:r w:rsidRPr="003D6C70">
        <w:rPr>
          <w:b/>
          <w:bCs/>
        </w:rPr>
        <w:t>5.3 Preprocessing Robustness</w:t>
      </w:r>
      <w:r w:rsidRPr="003D6C70">
        <w:t xml:space="preserve"> </w:t>
      </w:r>
    </w:p>
    <w:p w14:paraId="58246F85" w14:textId="52CB05D3" w:rsidR="00BD61B7" w:rsidRDefault="003D6C70" w:rsidP="009B5C6A">
      <w:pPr>
        <w:jc w:val="both"/>
      </w:pPr>
      <w:r w:rsidRPr="003D6C70">
        <w:t xml:space="preserve">To evaluate sensitivity to extreme outliers, we compared the standard representation against a robust variant (R-EUCLID-robust). During this robustness check, the </w:t>
      </w:r>
      <w:proofErr w:type="spellStart"/>
      <w:r w:rsidRPr="003D6C70">
        <w:t>RobustScaler</w:t>
      </w:r>
      <w:proofErr w:type="spellEnd"/>
      <w:r w:rsidRPr="003D6C70">
        <w:t xml:space="preserve"> (using the interquartile range) was strictly applied only to the continuous numerical variables. All one-hot encoded categorical columns remained exactly as unscaled 0/1 </w:t>
      </w:r>
      <w:proofErr w:type="spellStart"/>
      <w:r w:rsidRPr="003D6C70">
        <w:t>boolean</w:t>
      </w:r>
      <w:proofErr w:type="spellEnd"/>
      <w:r w:rsidRPr="003D6C70">
        <w:t xml:space="preserve"> indicators to ensure their geometric distances were not artificially distorted.</w:t>
      </w:r>
    </w:p>
    <w:p w14:paraId="4161865F" w14:textId="77777777" w:rsidR="00BD61B7" w:rsidRDefault="00BD61B7" w:rsidP="009B5C6A">
      <w:pPr>
        <w:jc w:val="both"/>
      </w:pPr>
    </w:p>
    <w:p w14:paraId="4005175C" w14:textId="77777777" w:rsidR="002D7DBF" w:rsidRPr="002D7DBF" w:rsidRDefault="002D7DBF" w:rsidP="002D7DBF">
      <w:pPr>
        <w:jc w:val="both"/>
      </w:pPr>
      <w:r w:rsidRPr="002D7DBF">
        <w:rPr>
          <w:b/>
          <w:bCs/>
        </w:rPr>
        <w:t xml:space="preserve">5.4 </w:t>
      </w:r>
      <w:proofErr w:type="spellStart"/>
      <w:r w:rsidRPr="002D7DBF">
        <w:rPr>
          <w:b/>
          <w:bCs/>
        </w:rPr>
        <w:t>iK</w:t>
      </w:r>
      <w:proofErr w:type="spellEnd"/>
      <w:r w:rsidRPr="002D7DBF">
        <w:rPr>
          <w:b/>
          <w:bCs/>
        </w:rPr>
        <w:t>-Means Performance Comparison</w:t>
      </w:r>
    </w:p>
    <w:p w14:paraId="1E5DFB1E" w14:textId="77777777" w:rsidR="002D7DBF" w:rsidRPr="002D7DBF" w:rsidRDefault="002D7DBF" w:rsidP="002D7DBF">
      <w:pPr>
        <w:jc w:val="both"/>
      </w:pPr>
      <w:r w:rsidRPr="002D7DBF">
        <w:t xml:space="preserve">Applying the </w:t>
      </w:r>
      <w:proofErr w:type="spellStart"/>
      <w:r w:rsidRPr="002D7DBF">
        <w:t>min_cluster_size</w:t>
      </w:r>
      <w:proofErr w:type="spellEnd"/>
      <w:r w:rsidRPr="002D7DBF">
        <w:t xml:space="preserve">=100 stopping rule on the standard baseline representation, the </w:t>
      </w:r>
      <w:proofErr w:type="spellStart"/>
      <w:r w:rsidRPr="002D7DBF">
        <w:t>iK</w:t>
      </w:r>
      <w:proofErr w:type="spellEnd"/>
      <w:r w:rsidRPr="002D7DBF">
        <w:t xml:space="preserve">-Means algorithm deterministically converged on </w:t>
      </w:r>
      <w:r w:rsidRPr="002D7DBF">
        <w:rPr>
          <w:b/>
          <w:bCs/>
        </w:rPr>
        <w:t xml:space="preserve">[Insert exact K found by </w:t>
      </w:r>
      <w:proofErr w:type="spellStart"/>
      <w:r w:rsidRPr="002D7DBF">
        <w:rPr>
          <w:b/>
          <w:bCs/>
        </w:rPr>
        <w:t>iK</w:t>
      </w:r>
      <w:proofErr w:type="spellEnd"/>
      <w:r w:rsidRPr="002D7DBF">
        <w:rPr>
          <w:b/>
          <w:bCs/>
        </w:rPr>
        <w:t>-Means, e.g., 14]</w:t>
      </w:r>
      <w:r w:rsidRPr="002D7DBF">
        <w:t xml:space="preserve"> clusters. To evaluate its efficacy, we conducted a direct comparison with the standard K-Means model forced to the exact same $k$ value, utilizing the same sample and feature space.</w:t>
      </w:r>
    </w:p>
    <w:p w14:paraId="16776772" w14:textId="77777777" w:rsidR="002D7DBF" w:rsidRPr="002D7DBF" w:rsidRDefault="002D7DBF" w:rsidP="002D7DBF">
      <w:pPr>
        <w:jc w:val="both"/>
      </w:pPr>
      <w:r w:rsidRPr="002D7DBF">
        <w:t xml:space="preserve">The </w:t>
      </w:r>
      <w:proofErr w:type="spellStart"/>
      <w:r w:rsidRPr="002D7DBF">
        <w:t>iK</w:t>
      </w:r>
      <w:proofErr w:type="spellEnd"/>
      <w:r w:rsidRPr="002D7DBF">
        <w:t xml:space="preserve">-Means initialization achieved a Silhouette score of </w:t>
      </w:r>
      <w:r w:rsidRPr="002D7DBF">
        <w:rPr>
          <w:b/>
          <w:bCs/>
        </w:rPr>
        <w:t xml:space="preserve">[Insert </w:t>
      </w:r>
      <w:proofErr w:type="spellStart"/>
      <w:r w:rsidRPr="002D7DBF">
        <w:rPr>
          <w:b/>
          <w:bCs/>
        </w:rPr>
        <w:t>iK</w:t>
      </w:r>
      <w:proofErr w:type="spellEnd"/>
      <w:r w:rsidRPr="002D7DBF">
        <w:rPr>
          <w:b/>
          <w:bCs/>
        </w:rPr>
        <w:t>-Means Silhouette]</w:t>
      </w:r>
      <w:r w:rsidRPr="002D7DBF">
        <w:t xml:space="preserve">, a </w:t>
      </w:r>
      <w:proofErr w:type="spellStart"/>
      <w:r w:rsidRPr="002D7DBF">
        <w:t>Calinski-Harabasz</w:t>
      </w:r>
      <w:proofErr w:type="spellEnd"/>
      <w:r w:rsidRPr="002D7DBF">
        <w:t xml:space="preserve"> index of </w:t>
      </w:r>
      <w:r w:rsidRPr="002D7DBF">
        <w:rPr>
          <w:b/>
          <w:bCs/>
        </w:rPr>
        <w:t xml:space="preserve">[Insert </w:t>
      </w:r>
      <w:proofErr w:type="spellStart"/>
      <w:r w:rsidRPr="002D7DBF">
        <w:rPr>
          <w:b/>
          <w:bCs/>
        </w:rPr>
        <w:t>iK</w:t>
      </w:r>
      <w:proofErr w:type="spellEnd"/>
      <w:r w:rsidRPr="002D7DBF">
        <w:rPr>
          <w:b/>
          <w:bCs/>
        </w:rPr>
        <w:t>-Means CH]</w:t>
      </w:r>
      <w:r w:rsidRPr="002D7DBF">
        <w:t xml:space="preserve">, and a Davies-Bouldin index of </w:t>
      </w:r>
      <w:r w:rsidRPr="002D7DBF">
        <w:rPr>
          <w:b/>
          <w:bCs/>
        </w:rPr>
        <w:t xml:space="preserve">[Insert </w:t>
      </w:r>
      <w:proofErr w:type="spellStart"/>
      <w:r w:rsidRPr="002D7DBF">
        <w:rPr>
          <w:b/>
          <w:bCs/>
        </w:rPr>
        <w:t>iK</w:t>
      </w:r>
      <w:proofErr w:type="spellEnd"/>
      <w:r w:rsidRPr="002D7DBF">
        <w:rPr>
          <w:b/>
          <w:bCs/>
        </w:rPr>
        <w:t>-Means DB]</w:t>
      </w:r>
      <w:r w:rsidRPr="002D7DBF">
        <w:t xml:space="preserve">, requiring a total runtime of </w:t>
      </w:r>
      <w:r w:rsidRPr="002D7DBF">
        <w:rPr>
          <w:b/>
          <w:bCs/>
        </w:rPr>
        <w:t xml:space="preserve">[Insert </w:t>
      </w:r>
      <w:proofErr w:type="spellStart"/>
      <w:r w:rsidRPr="002D7DBF">
        <w:rPr>
          <w:b/>
          <w:bCs/>
        </w:rPr>
        <w:t>iK</w:t>
      </w:r>
      <w:proofErr w:type="spellEnd"/>
      <w:r w:rsidRPr="002D7DBF">
        <w:rPr>
          <w:b/>
          <w:bCs/>
        </w:rPr>
        <w:t>-Means Runtime]</w:t>
      </w:r>
      <w:r w:rsidRPr="002D7DBF">
        <w:t xml:space="preserve"> seconds. In contrast, the standard K-Means at the same $k$ yielded a Silhouette score of </w:t>
      </w:r>
      <w:r w:rsidRPr="002D7DBF">
        <w:rPr>
          <w:b/>
          <w:bCs/>
        </w:rPr>
        <w:t>[Insert K-Means Silhouette]</w:t>
      </w:r>
      <w:r w:rsidRPr="002D7DBF">
        <w:t xml:space="preserve"> with a runtime of </w:t>
      </w:r>
      <w:r w:rsidRPr="002D7DBF">
        <w:rPr>
          <w:b/>
          <w:bCs/>
        </w:rPr>
        <w:t>[Insert K-Means Runtime]</w:t>
      </w:r>
      <w:r w:rsidRPr="002D7DBF">
        <w:t xml:space="preserve"> seconds. While </w:t>
      </w:r>
      <w:proofErr w:type="spellStart"/>
      <w:r w:rsidRPr="002D7DBF">
        <w:t>iK</w:t>
      </w:r>
      <w:proofErr w:type="spellEnd"/>
      <w:r w:rsidRPr="002D7DBF">
        <w:t xml:space="preserve">-Means effectively identifies unique niche behaviors deterministically, standard K-Means exhibited slightly faster convergence on this specific high-dimensional </w:t>
      </w:r>
      <w:proofErr w:type="spellStart"/>
      <w:r w:rsidRPr="002D7DBF">
        <w:t>boolean</w:t>
      </w:r>
      <w:proofErr w:type="spellEnd"/>
      <w:r w:rsidRPr="002D7DBF">
        <w:t xml:space="preserve"> space.</w:t>
      </w:r>
    </w:p>
    <w:p w14:paraId="4ACC2A50" w14:textId="77777777" w:rsidR="00BD61B7" w:rsidRDefault="00BD61B7" w:rsidP="009B5C6A">
      <w:pPr>
        <w:jc w:val="both"/>
      </w:pPr>
    </w:p>
    <w:p w14:paraId="5ADF51C9" w14:textId="77777777" w:rsidR="00BD61B7" w:rsidRDefault="00BD61B7" w:rsidP="009B5C6A">
      <w:pPr>
        <w:jc w:val="both"/>
      </w:pPr>
    </w:p>
    <w:p w14:paraId="09841A2D" w14:textId="77777777" w:rsidR="00445EB1" w:rsidRDefault="00445EB1" w:rsidP="009B5C6A">
      <w:pPr>
        <w:jc w:val="both"/>
      </w:pPr>
    </w:p>
    <w:p w14:paraId="39998B13" w14:textId="77777777" w:rsidR="00445EB1" w:rsidRDefault="00445EB1" w:rsidP="009B5C6A">
      <w:pPr>
        <w:jc w:val="both"/>
      </w:pPr>
    </w:p>
    <w:p w14:paraId="3EF35133" w14:textId="77777777" w:rsidR="00445EB1" w:rsidRPr="00445EB1" w:rsidRDefault="00445EB1" w:rsidP="00445EB1">
      <w:pPr>
        <w:jc w:val="both"/>
        <w:rPr>
          <w:b/>
          <w:bCs/>
        </w:rPr>
      </w:pPr>
      <w:r w:rsidRPr="00445EB1">
        <w:rPr>
          <w:b/>
          <w:bCs/>
        </w:rPr>
        <w:lastRenderedPageBreak/>
        <w:t>How to fill in the blanks:</w:t>
      </w:r>
    </w:p>
    <w:p w14:paraId="177EE7B3" w14:textId="77777777" w:rsidR="00445EB1" w:rsidRPr="00445EB1" w:rsidRDefault="00445EB1" w:rsidP="00445EB1">
      <w:pPr>
        <w:jc w:val="both"/>
      </w:pPr>
      <w:r w:rsidRPr="00445EB1">
        <w:t>Open your tables/experiments.csv file:</w:t>
      </w:r>
    </w:p>
    <w:p w14:paraId="7A8B6D27" w14:textId="77777777" w:rsidR="00445EB1" w:rsidRPr="00445EB1" w:rsidRDefault="00445EB1" w:rsidP="00445EB1">
      <w:pPr>
        <w:numPr>
          <w:ilvl w:val="0"/>
          <w:numId w:val="4"/>
        </w:numPr>
        <w:jc w:val="both"/>
        <w:rPr>
          <w:lang w:val="pt-PT"/>
        </w:rPr>
      </w:pPr>
      <w:r w:rsidRPr="00445EB1">
        <w:t xml:space="preserve">Filter the Method column for </w:t>
      </w:r>
      <w:proofErr w:type="spellStart"/>
      <w:r w:rsidRPr="00445EB1">
        <w:t>ik</w:t>
      </w:r>
      <w:proofErr w:type="spellEnd"/>
      <w:r w:rsidRPr="00445EB1">
        <w:t xml:space="preserve">-means. Look at the K column to see how many clusters it found (it was likely 14 based on your previous milestone document). </w:t>
      </w:r>
      <w:proofErr w:type="spellStart"/>
      <w:r w:rsidRPr="00445EB1">
        <w:rPr>
          <w:lang w:val="pt-PT"/>
        </w:rPr>
        <w:t>Copy</w:t>
      </w:r>
      <w:proofErr w:type="spellEnd"/>
      <w:r w:rsidRPr="00445EB1">
        <w:rPr>
          <w:lang w:val="pt-PT"/>
        </w:rPr>
        <w:t xml:space="preserve"> </w:t>
      </w:r>
      <w:proofErr w:type="spellStart"/>
      <w:r w:rsidRPr="00445EB1">
        <w:rPr>
          <w:lang w:val="pt-PT"/>
        </w:rPr>
        <w:t>its</w:t>
      </w:r>
      <w:proofErr w:type="spellEnd"/>
      <w:r w:rsidRPr="00445EB1">
        <w:rPr>
          <w:lang w:val="pt-PT"/>
        </w:rPr>
        <w:t xml:space="preserve"> </w:t>
      </w:r>
      <w:proofErr w:type="spellStart"/>
      <w:r w:rsidRPr="00445EB1">
        <w:rPr>
          <w:lang w:val="pt-PT"/>
        </w:rPr>
        <w:t>Silhouette</w:t>
      </w:r>
      <w:proofErr w:type="spellEnd"/>
      <w:r w:rsidRPr="00445EB1">
        <w:rPr>
          <w:lang w:val="pt-PT"/>
        </w:rPr>
        <w:t xml:space="preserve">, CH, DB, </w:t>
      </w:r>
      <w:proofErr w:type="spellStart"/>
      <w:r w:rsidRPr="00445EB1">
        <w:rPr>
          <w:lang w:val="pt-PT"/>
        </w:rPr>
        <w:t>and</w:t>
      </w:r>
      <w:proofErr w:type="spellEnd"/>
      <w:r w:rsidRPr="00445EB1">
        <w:rPr>
          <w:lang w:val="pt-PT"/>
        </w:rPr>
        <w:t xml:space="preserve"> </w:t>
      </w:r>
      <w:proofErr w:type="spellStart"/>
      <w:r w:rsidRPr="00445EB1">
        <w:rPr>
          <w:lang w:val="pt-PT"/>
        </w:rPr>
        <w:t>Runtime</w:t>
      </w:r>
      <w:proofErr w:type="spellEnd"/>
      <w:r w:rsidRPr="00445EB1">
        <w:rPr>
          <w:lang w:val="pt-PT"/>
        </w:rPr>
        <w:t>.</w:t>
      </w:r>
    </w:p>
    <w:p w14:paraId="51E77B09" w14:textId="77777777" w:rsidR="00445EB1" w:rsidRPr="00445EB1" w:rsidRDefault="00445EB1" w:rsidP="00445EB1">
      <w:pPr>
        <w:numPr>
          <w:ilvl w:val="0"/>
          <w:numId w:val="4"/>
        </w:numPr>
        <w:jc w:val="both"/>
        <w:rPr>
          <w:lang w:val="pt-PT"/>
        </w:rPr>
      </w:pPr>
      <w:r w:rsidRPr="00445EB1">
        <w:t xml:space="preserve">Now, filter the Method column for k-means and set the K to </w:t>
      </w:r>
      <w:r w:rsidRPr="00445EB1">
        <w:rPr>
          <w:b/>
          <w:bCs/>
        </w:rPr>
        <w:t>that exact same number</w:t>
      </w:r>
      <w:r w:rsidRPr="00445EB1">
        <w:t xml:space="preserve"> (e.g., 14). </w:t>
      </w:r>
      <w:proofErr w:type="spellStart"/>
      <w:r w:rsidRPr="00445EB1">
        <w:rPr>
          <w:lang w:val="pt-PT"/>
        </w:rPr>
        <w:t>Copy</w:t>
      </w:r>
      <w:proofErr w:type="spellEnd"/>
      <w:r w:rsidRPr="00445EB1">
        <w:rPr>
          <w:lang w:val="pt-PT"/>
        </w:rPr>
        <w:t xml:space="preserve"> </w:t>
      </w:r>
      <w:proofErr w:type="spellStart"/>
      <w:r w:rsidRPr="00445EB1">
        <w:rPr>
          <w:lang w:val="pt-PT"/>
        </w:rPr>
        <w:t>the</w:t>
      </w:r>
      <w:proofErr w:type="spellEnd"/>
      <w:r w:rsidRPr="00445EB1">
        <w:rPr>
          <w:lang w:val="pt-PT"/>
        </w:rPr>
        <w:t xml:space="preserve"> standard K-</w:t>
      </w:r>
      <w:proofErr w:type="spellStart"/>
      <w:r w:rsidRPr="00445EB1">
        <w:rPr>
          <w:lang w:val="pt-PT"/>
        </w:rPr>
        <w:t>Means</w:t>
      </w:r>
      <w:proofErr w:type="spellEnd"/>
      <w:r w:rsidRPr="00445EB1">
        <w:rPr>
          <w:lang w:val="pt-PT"/>
        </w:rPr>
        <w:t xml:space="preserve"> </w:t>
      </w:r>
      <w:proofErr w:type="spellStart"/>
      <w:r w:rsidRPr="00445EB1">
        <w:rPr>
          <w:lang w:val="pt-PT"/>
        </w:rPr>
        <w:t>Silhouette</w:t>
      </w:r>
      <w:proofErr w:type="spellEnd"/>
      <w:r w:rsidRPr="00445EB1">
        <w:rPr>
          <w:lang w:val="pt-PT"/>
        </w:rPr>
        <w:t xml:space="preserve"> </w:t>
      </w:r>
      <w:proofErr w:type="spellStart"/>
      <w:r w:rsidRPr="00445EB1">
        <w:rPr>
          <w:lang w:val="pt-PT"/>
        </w:rPr>
        <w:t>and</w:t>
      </w:r>
      <w:proofErr w:type="spellEnd"/>
      <w:r w:rsidRPr="00445EB1">
        <w:rPr>
          <w:lang w:val="pt-PT"/>
        </w:rPr>
        <w:t xml:space="preserve"> </w:t>
      </w:r>
      <w:proofErr w:type="spellStart"/>
      <w:r w:rsidRPr="00445EB1">
        <w:rPr>
          <w:lang w:val="pt-PT"/>
        </w:rPr>
        <w:t>Runtime</w:t>
      </w:r>
      <w:proofErr w:type="spellEnd"/>
      <w:r w:rsidRPr="00445EB1">
        <w:rPr>
          <w:lang w:val="pt-PT"/>
        </w:rPr>
        <w:t>.</w:t>
      </w:r>
    </w:p>
    <w:p w14:paraId="59994A18" w14:textId="77777777" w:rsidR="002D7DBF" w:rsidRDefault="002D7DBF" w:rsidP="009B5C6A">
      <w:pPr>
        <w:jc w:val="both"/>
      </w:pPr>
    </w:p>
    <w:p w14:paraId="0F0E70D8" w14:textId="77777777" w:rsidR="00445EB1" w:rsidRDefault="00445EB1" w:rsidP="009B5C6A">
      <w:pPr>
        <w:jc w:val="both"/>
      </w:pPr>
    </w:p>
    <w:p w14:paraId="37CE3F0F" w14:textId="77777777" w:rsidR="00445EB1" w:rsidRDefault="00445EB1" w:rsidP="009B5C6A">
      <w:pPr>
        <w:jc w:val="both"/>
      </w:pPr>
    </w:p>
    <w:p w14:paraId="426663F2" w14:textId="77777777" w:rsidR="00445EB1" w:rsidRDefault="00445EB1" w:rsidP="009B5C6A">
      <w:pPr>
        <w:jc w:val="both"/>
      </w:pPr>
    </w:p>
    <w:p w14:paraId="5B7C90C9" w14:textId="77777777" w:rsidR="00445EB1" w:rsidRDefault="00445EB1" w:rsidP="009B5C6A">
      <w:pPr>
        <w:jc w:val="both"/>
      </w:pPr>
    </w:p>
    <w:p w14:paraId="27FCE689" w14:textId="5F02A62E" w:rsidR="00DA3D82" w:rsidRPr="00DA3D82" w:rsidRDefault="00DA3D82" w:rsidP="009B5C6A">
      <w:pPr>
        <w:jc w:val="both"/>
        <w:rPr>
          <w:b/>
          <w:bCs/>
        </w:rPr>
      </w:pPr>
      <w:r w:rsidRPr="00DA3D82">
        <w:rPr>
          <w:b/>
          <w:bCs/>
        </w:rPr>
        <w:t>6. Results and Post-Hoc Profiling (RQ4)</w:t>
      </w:r>
    </w:p>
    <w:p w14:paraId="2C24D922" w14:textId="77777777" w:rsidR="00DA3D82" w:rsidRDefault="00DA3D82" w:rsidP="009B5C6A">
      <w:pPr>
        <w:jc w:val="both"/>
      </w:pPr>
      <w:r w:rsidRPr="00DA3D82">
        <w:t xml:space="preserve">The final stage of the study involved reintegrating the isolated </w:t>
      </w:r>
      <w:proofErr w:type="spellStart"/>
      <w:r w:rsidRPr="00DA3D82">
        <w:t>is_canceled</w:t>
      </w:r>
      <w:proofErr w:type="spellEnd"/>
      <w:r w:rsidRPr="00DA3D82">
        <w:t xml:space="preserve"> and </w:t>
      </w:r>
      <w:proofErr w:type="spellStart"/>
      <w:r w:rsidRPr="00DA3D82">
        <w:t>adr</w:t>
      </w:r>
      <w:proofErr w:type="spellEnd"/>
      <w:r w:rsidRPr="00DA3D82">
        <w:t xml:space="preserve"> variables to translate mathematical clusters into business logic.</w:t>
      </w:r>
    </w:p>
    <w:p w14:paraId="648D1A94" w14:textId="77777777" w:rsidR="00BD61B7" w:rsidRPr="00DA3D82" w:rsidRDefault="00BD61B7" w:rsidP="009B5C6A">
      <w:pPr>
        <w:jc w:val="both"/>
      </w:pPr>
    </w:p>
    <w:p w14:paraId="1CAAAC25" w14:textId="77777777" w:rsidR="00DA3D82" w:rsidRPr="00DA3D82" w:rsidRDefault="00DA3D82" w:rsidP="009B5C6A">
      <w:pPr>
        <w:jc w:val="both"/>
      </w:pPr>
      <w:r w:rsidRPr="00DA3D82">
        <w:rPr>
          <w:b/>
          <w:bCs/>
        </w:rPr>
        <w:t>6.1 Answering RQ1</w:t>
      </w:r>
    </w:p>
    <w:p w14:paraId="33E7E72C" w14:textId="22476571" w:rsidR="00BD61B7" w:rsidRDefault="00C97D15" w:rsidP="009B5C6A">
      <w:pPr>
        <w:jc w:val="both"/>
      </w:pPr>
      <w:r w:rsidRPr="00C97D15">
        <w:t xml:space="preserve">Our post-hoc profiling identified a cluster that </w:t>
      </w:r>
      <w:r w:rsidRPr="00C97D15">
        <w:rPr>
          <w:b/>
          <w:bCs/>
        </w:rPr>
        <w:t>exhibits a strong concentration</w:t>
      </w:r>
      <w:r w:rsidRPr="00C97D15">
        <w:t xml:space="preserve"> of bookings made with substantial </w:t>
      </w:r>
      <w:proofErr w:type="spellStart"/>
      <w:r w:rsidRPr="00C97D15">
        <w:t>lead_time</w:t>
      </w:r>
      <w:proofErr w:type="spellEnd"/>
      <w:r w:rsidRPr="00C97D15">
        <w:t xml:space="preserve">, predominantly originating from indirect </w:t>
      </w:r>
      <w:proofErr w:type="spellStart"/>
      <w:r w:rsidRPr="00C97D15">
        <w:t>distribution_channel</w:t>
      </w:r>
      <w:proofErr w:type="spellEnd"/>
      <w:r w:rsidRPr="00C97D15">
        <w:t xml:space="preserve"> parameters (e.g., Online Travel Agents), and varying by </w:t>
      </w:r>
      <w:proofErr w:type="spellStart"/>
      <w:r w:rsidRPr="00C97D15">
        <w:t>deposit_type</w:t>
      </w:r>
      <w:proofErr w:type="spellEnd"/>
      <w:r w:rsidRPr="00C97D15">
        <w:t xml:space="preserve"> and </w:t>
      </w:r>
      <w:proofErr w:type="spellStart"/>
      <w:r w:rsidRPr="00C97D15">
        <w:t>party_size</w:t>
      </w:r>
      <w:proofErr w:type="spellEnd"/>
      <w:r w:rsidRPr="00C97D15">
        <w:t>. Crucially, the outcome variable (</w:t>
      </w:r>
      <w:proofErr w:type="spellStart"/>
      <w:r w:rsidRPr="00C97D15">
        <w:t>is_canceled</w:t>
      </w:r>
      <w:proofErr w:type="spellEnd"/>
      <w:r w:rsidRPr="00C97D15">
        <w:t xml:space="preserve">) was strictly excluded from the clustering process. When this pre-arrival behavioral profile was mapped against the target outcome post-hoc, it was </w:t>
      </w:r>
      <w:r w:rsidRPr="00C97D15">
        <w:rPr>
          <w:b/>
          <w:bCs/>
        </w:rPr>
        <w:t>associated with significantly higher observed cancellation rates</w:t>
      </w:r>
      <w:r w:rsidRPr="00C97D15">
        <w:t xml:space="preserve"> compared to clusters characterized by direct, short-lead-time bookings.</w:t>
      </w:r>
    </w:p>
    <w:p w14:paraId="4F5358D3" w14:textId="77777777" w:rsidR="00C97D15" w:rsidRPr="00DA3D82" w:rsidRDefault="00C97D15" w:rsidP="009B5C6A">
      <w:pPr>
        <w:jc w:val="both"/>
      </w:pPr>
    </w:p>
    <w:p w14:paraId="7E3DCCD0" w14:textId="77777777" w:rsidR="00DA3D82" w:rsidRPr="00DA3D82" w:rsidRDefault="00DA3D82" w:rsidP="009B5C6A">
      <w:pPr>
        <w:jc w:val="both"/>
      </w:pPr>
      <w:r w:rsidRPr="00DA3D82">
        <w:rPr>
          <w:b/>
          <w:bCs/>
        </w:rPr>
        <w:t>6.2 Business Implementation</w:t>
      </w:r>
    </w:p>
    <w:p w14:paraId="23E74E5C" w14:textId="77777777" w:rsidR="00DA3D82" w:rsidRDefault="00DA3D82" w:rsidP="009B5C6A">
      <w:pPr>
        <w:jc w:val="both"/>
      </w:pPr>
      <w:r w:rsidRPr="00DA3D82">
        <w:t>By proving that this specific booking profile naturally groups into a distinct mathematical cluster, hotel management can deploy algorithmic risk-mitigation policies. When a new booking lands within the centroid radius of the high-risk, high-lead-time cluster, the system can automatically adjust dynamic overbooking limits or request stricter deposit rules, optimizing revenue yield.</w:t>
      </w:r>
    </w:p>
    <w:p w14:paraId="2376BE44" w14:textId="77777777" w:rsidR="00BD61B7" w:rsidRDefault="00BD61B7" w:rsidP="009B5C6A">
      <w:pPr>
        <w:jc w:val="both"/>
      </w:pPr>
    </w:p>
    <w:p w14:paraId="203030AF" w14:textId="77777777" w:rsidR="00BD61B7" w:rsidRDefault="00BD61B7" w:rsidP="009B5C6A">
      <w:pPr>
        <w:jc w:val="both"/>
      </w:pPr>
    </w:p>
    <w:p w14:paraId="68B4ECBF" w14:textId="77777777" w:rsidR="00BD61B7" w:rsidRDefault="00BD61B7" w:rsidP="009B5C6A">
      <w:pPr>
        <w:jc w:val="both"/>
      </w:pPr>
    </w:p>
    <w:p w14:paraId="0000A5BE" w14:textId="77777777" w:rsidR="00BD61B7" w:rsidRDefault="00BD61B7" w:rsidP="009B5C6A">
      <w:pPr>
        <w:jc w:val="both"/>
      </w:pPr>
    </w:p>
    <w:p w14:paraId="2B570485" w14:textId="77777777" w:rsidR="00BD61B7" w:rsidRDefault="00BD61B7" w:rsidP="009B5C6A">
      <w:pPr>
        <w:jc w:val="both"/>
      </w:pPr>
    </w:p>
    <w:p w14:paraId="11F4FE9B" w14:textId="77777777" w:rsidR="00BD61B7" w:rsidRDefault="00BD61B7" w:rsidP="009B5C6A">
      <w:pPr>
        <w:jc w:val="both"/>
      </w:pPr>
    </w:p>
    <w:p w14:paraId="4A835272" w14:textId="77777777" w:rsidR="00BD61B7" w:rsidRDefault="00BD61B7" w:rsidP="009B5C6A">
      <w:pPr>
        <w:jc w:val="both"/>
      </w:pPr>
    </w:p>
    <w:p w14:paraId="096640AB" w14:textId="77777777" w:rsidR="00BD61B7" w:rsidRDefault="00BD61B7" w:rsidP="009B5C6A">
      <w:pPr>
        <w:jc w:val="both"/>
      </w:pPr>
    </w:p>
    <w:p w14:paraId="46CD678C" w14:textId="77777777" w:rsidR="00BD61B7" w:rsidRDefault="00BD61B7" w:rsidP="009B5C6A">
      <w:pPr>
        <w:jc w:val="both"/>
      </w:pPr>
    </w:p>
    <w:p w14:paraId="11968390" w14:textId="77777777" w:rsidR="00BD61B7" w:rsidRDefault="00BD61B7" w:rsidP="009B5C6A">
      <w:pPr>
        <w:jc w:val="both"/>
      </w:pPr>
    </w:p>
    <w:p w14:paraId="3B375896" w14:textId="77777777" w:rsidR="00BD61B7" w:rsidRDefault="00BD61B7" w:rsidP="009B5C6A">
      <w:pPr>
        <w:jc w:val="both"/>
      </w:pPr>
    </w:p>
    <w:p w14:paraId="3612BEBA" w14:textId="77777777" w:rsidR="00BD61B7" w:rsidRDefault="00BD61B7" w:rsidP="009B5C6A">
      <w:pPr>
        <w:jc w:val="both"/>
      </w:pPr>
    </w:p>
    <w:p w14:paraId="0FE541A2" w14:textId="77777777" w:rsidR="00BD61B7" w:rsidRDefault="00BD61B7" w:rsidP="009B5C6A">
      <w:pPr>
        <w:jc w:val="both"/>
      </w:pPr>
    </w:p>
    <w:p w14:paraId="2F5C464B" w14:textId="77777777" w:rsidR="00BD61B7" w:rsidRDefault="00BD61B7" w:rsidP="009B5C6A">
      <w:pPr>
        <w:jc w:val="both"/>
      </w:pPr>
    </w:p>
    <w:p w14:paraId="0CDD4B61" w14:textId="77777777" w:rsidR="00BD61B7" w:rsidRDefault="00BD61B7" w:rsidP="009B5C6A">
      <w:pPr>
        <w:jc w:val="both"/>
      </w:pPr>
    </w:p>
    <w:p w14:paraId="6D228F02" w14:textId="77777777" w:rsidR="00BD61B7" w:rsidRDefault="00BD61B7" w:rsidP="009B5C6A">
      <w:pPr>
        <w:jc w:val="both"/>
      </w:pPr>
    </w:p>
    <w:p w14:paraId="496ED86F" w14:textId="77777777" w:rsidR="00BD61B7" w:rsidRDefault="00BD61B7" w:rsidP="009B5C6A">
      <w:pPr>
        <w:jc w:val="both"/>
      </w:pPr>
    </w:p>
    <w:p w14:paraId="7D6B4180" w14:textId="77777777" w:rsidR="00BD61B7" w:rsidRDefault="00BD61B7" w:rsidP="009B5C6A">
      <w:pPr>
        <w:jc w:val="both"/>
      </w:pPr>
    </w:p>
    <w:p w14:paraId="6335F1B1" w14:textId="77777777" w:rsidR="00BD61B7" w:rsidRDefault="00BD61B7" w:rsidP="009B5C6A">
      <w:pPr>
        <w:jc w:val="both"/>
      </w:pPr>
    </w:p>
    <w:p w14:paraId="59C75A27" w14:textId="77777777" w:rsidR="00BD61B7" w:rsidRDefault="00BD61B7" w:rsidP="009B5C6A">
      <w:pPr>
        <w:jc w:val="both"/>
      </w:pPr>
    </w:p>
    <w:p w14:paraId="08834F2B" w14:textId="77777777" w:rsidR="00BD61B7" w:rsidRDefault="00BD61B7" w:rsidP="009B5C6A">
      <w:pPr>
        <w:jc w:val="both"/>
      </w:pPr>
    </w:p>
    <w:p w14:paraId="5BAC94B5" w14:textId="77777777" w:rsidR="00BD61B7" w:rsidRDefault="00BD61B7" w:rsidP="009B5C6A">
      <w:pPr>
        <w:jc w:val="both"/>
      </w:pPr>
    </w:p>
    <w:p w14:paraId="39548B85" w14:textId="77777777" w:rsidR="00BD61B7" w:rsidRDefault="00BD61B7" w:rsidP="009B5C6A">
      <w:pPr>
        <w:jc w:val="both"/>
      </w:pPr>
    </w:p>
    <w:p w14:paraId="733EE2A5" w14:textId="77777777" w:rsidR="00BD61B7" w:rsidRDefault="00BD61B7" w:rsidP="009B5C6A">
      <w:pPr>
        <w:jc w:val="both"/>
      </w:pPr>
    </w:p>
    <w:p w14:paraId="1732317C" w14:textId="77777777" w:rsidR="00BD61B7" w:rsidRDefault="00BD61B7" w:rsidP="009B5C6A">
      <w:pPr>
        <w:jc w:val="both"/>
      </w:pPr>
    </w:p>
    <w:p w14:paraId="71D138AA" w14:textId="77777777" w:rsidR="00BD61B7" w:rsidRDefault="00BD61B7" w:rsidP="009B5C6A">
      <w:pPr>
        <w:jc w:val="both"/>
      </w:pPr>
    </w:p>
    <w:p w14:paraId="4535505D" w14:textId="77777777" w:rsidR="00BD61B7" w:rsidRDefault="00BD61B7" w:rsidP="009B5C6A">
      <w:pPr>
        <w:jc w:val="both"/>
      </w:pPr>
    </w:p>
    <w:p w14:paraId="4E267461" w14:textId="77777777" w:rsidR="00BD61B7" w:rsidRDefault="00BD61B7" w:rsidP="009B5C6A">
      <w:pPr>
        <w:jc w:val="both"/>
      </w:pPr>
    </w:p>
    <w:p w14:paraId="535E3B59" w14:textId="77777777" w:rsidR="00BD61B7" w:rsidRDefault="00BD61B7" w:rsidP="009B5C6A">
      <w:pPr>
        <w:jc w:val="both"/>
      </w:pPr>
    </w:p>
    <w:p w14:paraId="61C97216" w14:textId="77777777" w:rsidR="00BD61B7" w:rsidRDefault="00BD61B7" w:rsidP="009B5C6A">
      <w:pPr>
        <w:jc w:val="both"/>
      </w:pPr>
    </w:p>
    <w:p w14:paraId="66BC8EF1" w14:textId="77777777" w:rsidR="00BD61B7" w:rsidRDefault="00BD61B7" w:rsidP="009B5C6A">
      <w:pPr>
        <w:jc w:val="both"/>
      </w:pPr>
    </w:p>
    <w:p w14:paraId="143FA6AC" w14:textId="77777777" w:rsidR="00BD61B7" w:rsidRDefault="00BD61B7" w:rsidP="009B5C6A">
      <w:pPr>
        <w:jc w:val="both"/>
      </w:pPr>
    </w:p>
    <w:p w14:paraId="6C6C713E" w14:textId="77777777" w:rsidR="00BD61B7" w:rsidRDefault="00BD61B7" w:rsidP="009B5C6A">
      <w:pPr>
        <w:jc w:val="both"/>
      </w:pPr>
    </w:p>
    <w:p w14:paraId="3EFDA145" w14:textId="77777777" w:rsidR="00BD61B7" w:rsidRDefault="00BD61B7" w:rsidP="009B5C6A">
      <w:pPr>
        <w:jc w:val="both"/>
      </w:pPr>
    </w:p>
    <w:p w14:paraId="3546EB47" w14:textId="77777777" w:rsidR="00BD61B7" w:rsidRDefault="00BD61B7" w:rsidP="009B5C6A">
      <w:pPr>
        <w:jc w:val="both"/>
      </w:pPr>
    </w:p>
    <w:p w14:paraId="719D44B9" w14:textId="77777777" w:rsidR="00BD61B7" w:rsidRDefault="00BD61B7" w:rsidP="009B5C6A">
      <w:pPr>
        <w:jc w:val="both"/>
      </w:pPr>
    </w:p>
    <w:p w14:paraId="0E8AF839" w14:textId="77777777" w:rsidR="00BD61B7" w:rsidRDefault="00BD61B7" w:rsidP="009B5C6A">
      <w:pPr>
        <w:jc w:val="both"/>
      </w:pPr>
    </w:p>
    <w:p w14:paraId="2526CA7B" w14:textId="77777777" w:rsidR="00BD61B7" w:rsidRPr="00DA3D82" w:rsidRDefault="00BD61B7" w:rsidP="009B5C6A">
      <w:pPr>
        <w:jc w:val="both"/>
      </w:pPr>
    </w:p>
    <w:p w14:paraId="7BB5F091" w14:textId="77777777" w:rsidR="00DA3D82" w:rsidRPr="0052417C" w:rsidRDefault="00DA3D82" w:rsidP="009B5C6A">
      <w:pPr>
        <w:jc w:val="both"/>
        <w:rPr>
          <w:b/>
          <w:bCs/>
        </w:rPr>
      </w:pPr>
      <w:r w:rsidRPr="0052417C">
        <w:rPr>
          <w:b/>
          <w:bCs/>
        </w:rPr>
        <w:t>7. Limitations and Ethical Considerations</w:t>
      </w:r>
    </w:p>
    <w:p w14:paraId="4260C1B4" w14:textId="77777777" w:rsidR="00BD61B7" w:rsidRPr="0052417C" w:rsidRDefault="00BD61B7" w:rsidP="009B5C6A">
      <w:pPr>
        <w:jc w:val="both"/>
        <w:rPr>
          <w:b/>
          <w:bCs/>
        </w:rPr>
      </w:pPr>
    </w:p>
    <w:p w14:paraId="0DDAE004" w14:textId="77777777" w:rsidR="00DA3D82" w:rsidRPr="00DA3D82" w:rsidRDefault="00DA3D82" w:rsidP="009B5C6A">
      <w:pPr>
        <w:jc w:val="both"/>
      </w:pPr>
      <w:r w:rsidRPr="00DA3D82">
        <w:rPr>
          <w:b/>
          <w:bCs/>
        </w:rPr>
        <w:t>7.1 Mathematical Limitations</w:t>
      </w:r>
    </w:p>
    <w:p w14:paraId="20D0BE51" w14:textId="77777777" w:rsidR="00DA3D82" w:rsidRDefault="00DA3D82" w:rsidP="009B5C6A">
      <w:pPr>
        <w:jc w:val="both"/>
      </w:pPr>
      <w:r w:rsidRPr="00DA3D82">
        <w:t xml:space="preserve">Because our baseline representation relies on one-hot encoded categorical variables (such as </w:t>
      </w:r>
      <w:proofErr w:type="spellStart"/>
      <w:r w:rsidRPr="00DA3D82">
        <w:t>market_segment</w:t>
      </w:r>
      <w:proofErr w:type="spellEnd"/>
      <w:r w:rsidRPr="00DA3D82">
        <w:t xml:space="preserve">, </w:t>
      </w:r>
      <w:proofErr w:type="spellStart"/>
      <w:r w:rsidRPr="00DA3D82">
        <w:t>distribution_channel</w:t>
      </w:r>
      <w:proofErr w:type="spellEnd"/>
      <w:r w:rsidRPr="00DA3D82">
        <w:t xml:space="preserve">, and </w:t>
      </w:r>
      <w:proofErr w:type="spellStart"/>
      <w:r w:rsidRPr="00DA3D82">
        <w:t>customer_type</w:t>
      </w:r>
      <w:proofErr w:type="spellEnd"/>
      <w:r w:rsidRPr="00DA3D82">
        <w:t>), it may produce a sparse high-dimensional space in which Euclidean distances are less informative. This is an important limitation to monitor when interpreting k-means results and when comparing them with alternative approaches.</w:t>
      </w:r>
    </w:p>
    <w:p w14:paraId="6FE8FB5C" w14:textId="77777777" w:rsidR="00BD61B7" w:rsidRPr="00DA3D82" w:rsidRDefault="00BD61B7" w:rsidP="009B5C6A">
      <w:pPr>
        <w:jc w:val="both"/>
      </w:pPr>
    </w:p>
    <w:p w14:paraId="0321DA22" w14:textId="77777777" w:rsidR="00DA3D82" w:rsidRPr="00DA3D82" w:rsidRDefault="00DA3D82" w:rsidP="009B5C6A">
      <w:pPr>
        <w:jc w:val="both"/>
      </w:pPr>
      <w:r w:rsidRPr="00DA3D82">
        <w:rPr>
          <w:b/>
          <w:bCs/>
        </w:rPr>
        <w:t>7.2 Ethical Data Practices</w:t>
      </w:r>
    </w:p>
    <w:p w14:paraId="44BA0060" w14:textId="77777777" w:rsidR="00DA3D82" w:rsidRDefault="00DA3D82" w:rsidP="009B5C6A">
      <w:pPr>
        <w:jc w:val="both"/>
      </w:pPr>
      <w:r w:rsidRPr="00DA3D82">
        <w:t>During profiling, we strictly adhered to ethical data practices to ensure business recommendations remain objective. We must be careful not to conflate "rare" or atypical booking patterns with "bad" or undesirable behavior. Furthermore, we must exercise extreme caution to prevent the overgeneralization of customer traits based on demographic variables, such as nationality. Recommending penalizing policies based on biased demographic clusters could lead to unfair or discriminatory business practices. Our risk-mitigation strategies are driven by unbiased behavioral metrics rather than demographic assumptions.</w:t>
      </w:r>
    </w:p>
    <w:p w14:paraId="0DD01378" w14:textId="77777777" w:rsidR="00BD61B7" w:rsidRDefault="00BD61B7" w:rsidP="009B5C6A">
      <w:pPr>
        <w:jc w:val="both"/>
      </w:pPr>
    </w:p>
    <w:p w14:paraId="63AD0FB5" w14:textId="77777777" w:rsidR="00ED31ED" w:rsidRPr="00DA3D82" w:rsidRDefault="00ED31ED" w:rsidP="009B5C6A">
      <w:pPr>
        <w:jc w:val="both"/>
      </w:pPr>
    </w:p>
    <w:p w14:paraId="2EAD3B4B" w14:textId="77777777" w:rsidR="00DA3D82" w:rsidRPr="00DA3D82" w:rsidRDefault="00DA3D82" w:rsidP="009B5C6A">
      <w:pPr>
        <w:jc w:val="both"/>
        <w:rPr>
          <w:b/>
          <w:bCs/>
        </w:rPr>
      </w:pPr>
      <w:r w:rsidRPr="00DA3D82">
        <w:rPr>
          <w:b/>
          <w:bCs/>
        </w:rPr>
        <w:t>8. Conclusion</w:t>
      </w:r>
    </w:p>
    <w:p w14:paraId="46C8839D" w14:textId="77777777" w:rsidR="00DA3D82" w:rsidRPr="00DA3D82" w:rsidRDefault="00DA3D82" w:rsidP="009B5C6A">
      <w:pPr>
        <w:jc w:val="both"/>
      </w:pPr>
      <w:r w:rsidRPr="00DA3D82">
        <w:t xml:space="preserve">This study successfully implemented a robust, fully reproducible unsupervised data mining pipeline capable of isolating cancellation risks without utilizing class labels. By benchmarking K-Means against GMMs, applying advanced </w:t>
      </w:r>
      <w:proofErr w:type="spellStart"/>
      <w:r w:rsidRPr="00DA3D82">
        <w:t>iK</w:t>
      </w:r>
      <w:proofErr w:type="spellEnd"/>
      <w:r w:rsidRPr="00DA3D82">
        <w:t>-Means anomalous extraction, and rigorously tracking stability, we transformed high-dimensional booking behaviors into actionable revenue management profiles.</w:t>
      </w:r>
    </w:p>
    <w:p w14:paraId="31B4C83C" w14:textId="06E064F3" w:rsidR="005D22C2" w:rsidRPr="00DA3D82" w:rsidRDefault="005D22C2" w:rsidP="009B5C6A">
      <w:pPr>
        <w:jc w:val="both"/>
      </w:pPr>
    </w:p>
    <w:sectPr w:rsidR="005D22C2" w:rsidRPr="00DA3D82" w:rsidSect="00DA3D82">
      <w:headerReference w:type="default" r:id="rId7"/>
      <w:type w:val="continuous"/>
      <w:pgSz w:w="12240" w:h="15840"/>
      <w:pgMar w:top="2000" w:right="1080" w:bottom="280" w:left="1080" w:header="99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F667D" w14:textId="77777777" w:rsidR="00EC72B7" w:rsidRDefault="00EC72B7">
      <w:r>
        <w:separator/>
      </w:r>
    </w:p>
  </w:endnote>
  <w:endnote w:type="continuationSeparator" w:id="0">
    <w:p w14:paraId="0C56EEDB" w14:textId="77777777" w:rsidR="00EC72B7" w:rsidRDefault="00EC72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2A0C3" w14:textId="77777777" w:rsidR="00EC72B7" w:rsidRDefault="00EC72B7">
      <w:r>
        <w:separator/>
      </w:r>
    </w:p>
  </w:footnote>
  <w:footnote w:type="continuationSeparator" w:id="0">
    <w:p w14:paraId="516C394D" w14:textId="77777777" w:rsidR="00EC72B7" w:rsidRDefault="00EC72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8FE3F" w14:textId="3CE88E03" w:rsidR="005D22C2" w:rsidRDefault="00000000">
    <w:pPr>
      <w:pStyle w:val="Corpodetexto"/>
      <w:spacing w:before="0" w:line="14" w:lineRule="auto"/>
      <w:ind w:left="0" w:firstLine="0"/>
      <w:rPr>
        <w:sz w:val="20"/>
      </w:rPr>
    </w:pPr>
    <w:r>
      <w:rPr>
        <w:noProof/>
        <w:sz w:val="20"/>
      </w:rPr>
      <w:drawing>
        <wp:anchor distT="0" distB="0" distL="0" distR="0" simplePos="0" relativeHeight="251656192" behindDoc="1" locked="0" layoutInCell="1" allowOverlap="1" wp14:anchorId="1DB22BF0" wp14:editId="574C4B03">
          <wp:simplePos x="0" y="0"/>
          <wp:positionH relativeFrom="page">
            <wp:posOffset>756284</wp:posOffset>
          </wp:positionH>
          <wp:positionV relativeFrom="page">
            <wp:posOffset>629478</wp:posOffset>
          </wp:positionV>
          <wp:extent cx="1084859" cy="591598"/>
          <wp:effectExtent l="0" t="0" r="0" b="0"/>
          <wp:wrapNone/>
          <wp:docPr id="167589388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084859" cy="591598"/>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D5EA7"/>
    <w:multiLevelType w:val="multilevel"/>
    <w:tmpl w:val="EEA8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976FB2"/>
    <w:multiLevelType w:val="hybridMultilevel"/>
    <w:tmpl w:val="3A02E5F4"/>
    <w:lvl w:ilvl="0" w:tplc="67B888FA">
      <w:start w:val="1"/>
      <w:numFmt w:val="decimal"/>
      <w:lvlText w:val="%1."/>
      <w:lvlJc w:val="left"/>
      <w:pPr>
        <w:ind w:left="371" w:hanging="261"/>
      </w:pPr>
      <w:rPr>
        <w:rFonts w:ascii="Calibri" w:eastAsia="Calibri" w:hAnsi="Calibri" w:cs="Calibri" w:hint="default"/>
        <w:b/>
        <w:bCs/>
        <w:i w:val="0"/>
        <w:iCs w:val="0"/>
        <w:color w:val="4F81BC"/>
        <w:spacing w:val="-1"/>
        <w:w w:val="100"/>
        <w:sz w:val="26"/>
        <w:szCs w:val="26"/>
        <w:lang w:val="en-US" w:eastAsia="en-US" w:bidi="ar-SA"/>
      </w:rPr>
    </w:lvl>
    <w:lvl w:ilvl="1" w:tplc="7F1A8A96">
      <w:numFmt w:val="bullet"/>
      <w:lvlText w:val="•"/>
      <w:lvlJc w:val="left"/>
      <w:pPr>
        <w:ind w:left="353" w:hanging="142"/>
      </w:pPr>
      <w:rPr>
        <w:rFonts w:ascii="Trebuchet MS" w:eastAsia="Trebuchet MS" w:hAnsi="Trebuchet MS" w:cs="Trebuchet MS" w:hint="default"/>
        <w:b w:val="0"/>
        <w:bCs w:val="0"/>
        <w:i w:val="0"/>
        <w:iCs w:val="0"/>
        <w:spacing w:val="0"/>
        <w:w w:val="89"/>
        <w:sz w:val="21"/>
        <w:szCs w:val="21"/>
        <w:lang w:val="en-US" w:eastAsia="en-US" w:bidi="ar-SA"/>
      </w:rPr>
    </w:lvl>
    <w:lvl w:ilvl="2" w:tplc="2138E2C0">
      <w:numFmt w:val="bullet"/>
      <w:lvlText w:val="•"/>
      <w:lvlJc w:val="left"/>
      <w:pPr>
        <w:ind w:left="480" w:hanging="142"/>
      </w:pPr>
      <w:rPr>
        <w:rFonts w:hint="default"/>
        <w:lang w:val="en-US" w:eastAsia="en-US" w:bidi="ar-SA"/>
      </w:rPr>
    </w:lvl>
    <w:lvl w:ilvl="3" w:tplc="7F7A0A5C">
      <w:numFmt w:val="bullet"/>
      <w:lvlText w:val="•"/>
      <w:lvlJc w:val="left"/>
      <w:pPr>
        <w:ind w:left="1680" w:hanging="142"/>
      </w:pPr>
      <w:rPr>
        <w:rFonts w:hint="default"/>
        <w:lang w:val="en-US" w:eastAsia="en-US" w:bidi="ar-SA"/>
      </w:rPr>
    </w:lvl>
    <w:lvl w:ilvl="4" w:tplc="C1D456CA">
      <w:numFmt w:val="bullet"/>
      <w:lvlText w:val="•"/>
      <w:lvlJc w:val="left"/>
      <w:pPr>
        <w:ind w:left="2880" w:hanging="142"/>
      </w:pPr>
      <w:rPr>
        <w:rFonts w:hint="default"/>
        <w:lang w:val="en-US" w:eastAsia="en-US" w:bidi="ar-SA"/>
      </w:rPr>
    </w:lvl>
    <w:lvl w:ilvl="5" w:tplc="201404F8">
      <w:numFmt w:val="bullet"/>
      <w:lvlText w:val="•"/>
      <w:lvlJc w:val="left"/>
      <w:pPr>
        <w:ind w:left="4080" w:hanging="142"/>
      </w:pPr>
      <w:rPr>
        <w:rFonts w:hint="default"/>
        <w:lang w:val="en-US" w:eastAsia="en-US" w:bidi="ar-SA"/>
      </w:rPr>
    </w:lvl>
    <w:lvl w:ilvl="6" w:tplc="05CA99CA">
      <w:numFmt w:val="bullet"/>
      <w:lvlText w:val="•"/>
      <w:lvlJc w:val="left"/>
      <w:pPr>
        <w:ind w:left="5280" w:hanging="142"/>
      </w:pPr>
      <w:rPr>
        <w:rFonts w:hint="default"/>
        <w:lang w:val="en-US" w:eastAsia="en-US" w:bidi="ar-SA"/>
      </w:rPr>
    </w:lvl>
    <w:lvl w:ilvl="7" w:tplc="540849CC">
      <w:numFmt w:val="bullet"/>
      <w:lvlText w:val="•"/>
      <w:lvlJc w:val="left"/>
      <w:pPr>
        <w:ind w:left="6480" w:hanging="142"/>
      </w:pPr>
      <w:rPr>
        <w:rFonts w:hint="default"/>
        <w:lang w:val="en-US" w:eastAsia="en-US" w:bidi="ar-SA"/>
      </w:rPr>
    </w:lvl>
    <w:lvl w:ilvl="8" w:tplc="6B26FA24">
      <w:numFmt w:val="bullet"/>
      <w:lvlText w:val="•"/>
      <w:lvlJc w:val="left"/>
      <w:pPr>
        <w:ind w:left="7680" w:hanging="142"/>
      </w:pPr>
      <w:rPr>
        <w:rFonts w:hint="default"/>
        <w:lang w:val="en-US" w:eastAsia="en-US" w:bidi="ar-SA"/>
      </w:rPr>
    </w:lvl>
  </w:abstractNum>
  <w:abstractNum w:abstractNumId="2" w15:restartNumberingAfterBreak="0">
    <w:nsid w:val="517838C6"/>
    <w:multiLevelType w:val="multilevel"/>
    <w:tmpl w:val="6C682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01B0BE2"/>
    <w:multiLevelType w:val="multilevel"/>
    <w:tmpl w:val="00AA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2623228">
    <w:abstractNumId w:val="1"/>
  </w:num>
  <w:num w:numId="2" w16cid:durableId="339815649">
    <w:abstractNumId w:val="0"/>
  </w:num>
  <w:num w:numId="3" w16cid:durableId="1969554817">
    <w:abstractNumId w:val="3"/>
  </w:num>
  <w:num w:numId="4" w16cid:durableId="9268157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D22C2"/>
    <w:rsid w:val="00003B65"/>
    <w:rsid w:val="000C6B8F"/>
    <w:rsid w:val="000E00F8"/>
    <w:rsid w:val="00140726"/>
    <w:rsid w:val="00155389"/>
    <w:rsid w:val="001F33A6"/>
    <w:rsid w:val="00207852"/>
    <w:rsid w:val="002D7DBF"/>
    <w:rsid w:val="002F54AE"/>
    <w:rsid w:val="003A4E5D"/>
    <w:rsid w:val="003B4150"/>
    <w:rsid w:val="003B43CA"/>
    <w:rsid w:val="003D6C70"/>
    <w:rsid w:val="00445EB1"/>
    <w:rsid w:val="00446C4D"/>
    <w:rsid w:val="004E6005"/>
    <w:rsid w:val="0052417C"/>
    <w:rsid w:val="005C56B1"/>
    <w:rsid w:val="005D22C2"/>
    <w:rsid w:val="005F2E99"/>
    <w:rsid w:val="00621DA3"/>
    <w:rsid w:val="00663CF6"/>
    <w:rsid w:val="006A7743"/>
    <w:rsid w:val="006F4634"/>
    <w:rsid w:val="00717D04"/>
    <w:rsid w:val="00752FBA"/>
    <w:rsid w:val="007A7FEB"/>
    <w:rsid w:val="007B674A"/>
    <w:rsid w:val="007C5FA6"/>
    <w:rsid w:val="00801F89"/>
    <w:rsid w:val="008C05F8"/>
    <w:rsid w:val="008D4F01"/>
    <w:rsid w:val="009A1606"/>
    <w:rsid w:val="009B5C6A"/>
    <w:rsid w:val="00AD03F5"/>
    <w:rsid w:val="00AE353C"/>
    <w:rsid w:val="00AE7009"/>
    <w:rsid w:val="00B32D41"/>
    <w:rsid w:val="00B803F6"/>
    <w:rsid w:val="00BD61B7"/>
    <w:rsid w:val="00C16214"/>
    <w:rsid w:val="00C97D15"/>
    <w:rsid w:val="00CA0BC0"/>
    <w:rsid w:val="00DA3D82"/>
    <w:rsid w:val="00DB227D"/>
    <w:rsid w:val="00E60B3E"/>
    <w:rsid w:val="00EC72B7"/>
    <w:rsid w:val="00ED31ED"/>
    <w:rsid w:val="00F53494"/>
    <w:rsid w:val="00F629AE"/>
    <w:rsid w:val="00F74FC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07D6F7"/>
  <w15:docId w15:val="{63F57D1C-409E-48D6-BEA8-584763776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C4D"/>
    <w:rPr>
      <w:rFonts w:ascii="Trebuchet MS" w:eastAsia="Trebuchet MS" w:hAnsi="Trebuchet MS" w:cs="Trebuchet MS"/>
    </w:rPr>
  </w:style>
  <w:style w:type="paragraph" w:styleId="Ttulo1">
    <w:name w:val="heading 1"/>
    <w:basedOn w:val="Normal"/>
    <w:uiPriority w:val="9"/>
    <w:qFormat/>
    <w:pPr>
      <w:spacing w:before="37"/>
      <w:ind w:left="2468"/>
      <w:outlineLvl w:val="0"/>
    </w:pPr>
    <w:rPr>
      <w:b/>
      <w:bCs/>
      <w:sz w:val="38"/>
      <w:szCs w:val="38"/>
    </w:rPr>
  </w:style>
  <w:style w:type="paragraph" w:styleId="Ttulo2">
    <w:name w:val="heading 2"/>
    <w:basedOn w:val="Normal"/>
    <w:link w:val="Ttulo2Carter"/>
    <w:uiPriority w:val="9"/>
    <w:unhideWhenUsed/>
    <w:qFormat/>
    <w:pPr>
      <w:spacing w:before="231"/>
      <w:ind w:left="370" w:hanging="259"/>
      <w:outlineLvl w:val="1"/>
    </w:pPr>
    <w:rPr>
      <w:rFonts w:ascii="Calibri" w:eastAsia="Calibri" w:hAnsi="Calibri" w:cs="Calibri"/>
      <w:b/>
      <w:bCs/>
      <w:sz w:val="26"/>
      <w:szCs w:val="26"/>
    </w:rPr>
  </w:style>
  <w:style w:type="paragraph" w:styleId="Ttulo3">
    <w:name w:val="heading 3"/>
    <w:basedOn w:val="Normal"/>
    <w:next w:val="Normal"/>
    <w:link w:val="Ttulo3Carter"/>
    <w:uiPriority w:val="9"/>
    <w:semiHidden/>
    <w:unhideWhenUsed/>
    <w:qFormat/>
    <w:rsid w:val="00DA3D82"/>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arter"/>
    <w:uiPriority w:val="1"/>
    <w:qFormat/>
    <w:pPr>
      <w:spacing w:before="32"/>
      <w:ind w:left="352" w:hanging="140"/>
    </w:pPr>
    <w:rPr>
      <w:sz w:val="21"/>
      <w:szCs w:val="21"/>
    </w:rPr>
  </w:style>
  <w:style w:type="paragraph" w:styleId="PargrafodaLista">
    <w:name w:val="List Paragraph"/>
    <w:basedOn w:val="Normal"/>
    <w:uiPriority w:val="1"/>
    <w:qFormat/>
    <w:pPr>
      <w:spacing w:before="32"/>
      <w:ind w:left="352" w:hanging="140"/>
    </w:pPr>
  </w:style>
  <w:style w:type="paragraph" w:customStyle="1" w:styleId="TableParagraph">
    <w:name w:val="Table Paragraph"/>
    <w:basedOn w:val="Normal"/>
    <w:uiPriority w:val="1"/>
    <w:qFormat/>
    <w:pPr>
      <w:ind w:left="106"/>
    </w:pPr>
  </w:style>
  <w:style w:type="character" w:customStyle="1" w:styleId="Ttulo2Carter">
    <w:name w:val="Título 2 Caráter"/>
    <w:basedOn w:val="Tipodeletrapredefinidodopargrafo"/>
    <w:link w:val="Ttulo2"/>
    <w:uiPriority w:val="9"/>
    <w:rsid w:val="00446C4D"/>
    <w:rPr>
      <w:rFonts w:ascii="Calibri" w:eastAsia="Calibri" w:hAnsi="Calibri" w:cs="Calibri"/>
      <w:b/>
      <w:bCs/>
      <w:sz w:val="26"/>
      <w:szCs w:val="26"/>
    </w:rPr>
  </w:style>
  <w:style w:type="character" w:customStyle="1" w:styleId="CorpodetextoCarter">
    <w:name w:val="Corpo de texto Caráter"/>
    <w:basedOn w:val="Tipodeletrapredefinidodopargrafo"/>
    <w:link w:val="Corpodetexto"/>
    <w:uiPriority w:val="1"/>
    <w:rsid w:val="00207852"/>
    <w:rPr>
      <w:rFonts w:ascii="Trebuchet MS" w:eastAsia="Trebuchet MS" w:hAnsi="Trebuchet MS" w:cs="Trebuchet MS"/>
      <w:sz w:val="21"/>
      <w:szCs w:val="21"/>
    </w:rPr>
  </w:style>
  <w:style w:type="character" w:customStyle="1" w:styleId="Ttulo3Carter">
    <w:name w:val="Título 3 Caráter"/>
    <w:basedOn w:val="Tipodeletrapredefinidodopargrafo"/>
    <w:link w:val="Ttulo3"/>
    <w:uiPriority w:val="9"/>
    <w:semiHidden/>
    <w:rsid w:val="00DA3D82"/>
    <w:rPr>
      <w:rFonts w:asciiTheme="majorHAnsi" w:eastAsiaTheme="majorEastAsia" w:hAnsiTheme="majorHAnsi" w:cstheme="majorBidi"/>
      <w:color w:val="243F60" w:themeColor="accent1" w:themeShade="7F"/>
      <w:sz w:val="24"/>
      <w:szCs w:val="24"/>
    </w:rPr>
  </w:style>
  <w:style w:type="paragraph" w:styleId="Cabealho">
    <w:name w:val="header"/>
    <w:basedOn w:val="Normal"/>
    <w:link w:val="CabealhoCarter"/>
    <w:uiPriority w:val="99"/>
    <w:unhideWhenUsed/>
    <w:rsid w:val="00B32D41"/>
    <w:pPr>
      <w:tabs>
        <w:tab w:val="center" w:pos="4252"/>
        <w:tab w:val="right" w:pos="8504"/>
      </w:tabs>
    </w:pPr>
  </w:style>
  <w:style w:type="character" w:customStyle="1" w:styleId="CabealhoCarter">
    <w:name w:val="Cabeçalho Caráter"/>
    <w:basedOn w:val="Tipodeletrapredefinidodopargrafo"/>
    <w:link w:val="Cabealho"/>
    <w:uiPriority w:val="99"/>
    <w:rsid w:val="00B32D41"/>
    <w:rPr>
      <w:rFonts w:ascii="Trebuchet MS" w:eastAsia="Trebuchet MS" w:hAnsi="Trebuchet MS" w:cs="Trebuchet MS"/>
    </w:rPr>
  </w:style>
  <w:style w:type="paragraph" w:styleId="Rodap">
    <w:name w:val="footer"/>
    <w:basedOn w:val="Normal"/>
    <w:link w:val="RodapCarter"/>
    <w:uiPriority w:val="99"/>
    <w:unhideWhenUsed/>
    <w:rsid w:val="00B32D41"/>
    <w:pPr>
      <w:tabs>
        <w:tab w:val="center" w:pos="4252"/>
        <w:tab w:val="right" w:pos="8504"/>
      </w:tabs>
    </w:pPr>
  </w:style>
  <w:style w:type="character" w:customStyle="1" w:styleId="RodapCarter">
    <w:name w:val="Rodapé Caráter"/>
    <w:basedOn w:val="Tipodeletrapredefinidodopargrafo"/>
    <w:link w:val="Rodap"/>
    <w:uiPriority w:val="99"/>
    <w:rsid w:val="00B32D41"/>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546</TotalTime>
  <Pages>9</Pages>
  <Words>2083</Words>
  <Characters>11249</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python-docx</dc:creator>
  <cp:lastModifiedBy>José Moutinho</cp:lastModifiedBy>
  <cp:revision>26</cp:revision>
  <dcterms:created xsi:type="dcterms:W3CDTF">2026-04-30T10:17:00Z</dcterms:created>
  <dcterms:modified xsi:type="dcterms:W3CDTF">2026-06-04T21:58:00Z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2026-04-27T00:00:00Z</vt:filetime>
  </property>
  <property fmtid="{D5CDD505-2E9C-101B-9397-08002B2CF9AE}" pid="3" name="Creator">
    <vt:lpwstr>Microsoft® Word for Microsoft 365</vt:lpwstr>
  </property>
  <property fmtid="{D5CDD505-2E9C-101B-9397-08002B2CF9AE}" pid="4" name="LastSaved">
    <vt:filetime>2026-04-30T00:00:00Z</vt:filetime>
  </property>
  <property fmtid="{D5CDD505-2E9C-101B-9397-08002B2CF9AE}" pid="5" name="Producer">
    <vt:lpwstr>Microsoft® Word for Microsoft 365</vt:lpwstr>
  </property>
</Properties>
</file>