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3EA11" w14:textId="5BDE32BD" w:rsidR="00FF27AD" w:rsidRPr="0065572B" w:rsidRDefault="00FF27AD" w:rsidP="00FF27AD">
      <w:pPr>
        <w:pStyle w:val="Ttulo1"/>
        <w:rPr>
          <w:rFonts w:asciiTheme="minorHAnsi" w:hAnsiTheme="minorHAnsi"/>
          <w:lang w:val="en-US"/>
        </w:rPr>
      </w:pPr>
      <w:r w:rsidRPr="0065572B">
        <w:rPr>
          <w:rFonts w:asciiTheme="minorHAnsi" w:hAnsiTheme="minorHAnsi"/>
          <w:lang w:val="en-US"/>
        </w:rPr>
        <w:t xml:space="preserve">Key words do </w:t>
      </w:r>
      <w:proofErr w:type="spellStart"/>
      <w:r w:rsidRPr="0065572B">
        <w:rPr>
          <w:rFonts w:asciiTheme="minorHAnsi" w:hAnsiTheme="minorHAnsi"/>
          <w:lang w:val="en-US"/>
        </w:rPr>
        <w:t>Projeto</w:t>
      </w:r>
      <w:proofErr w:type="spellEnd"/>
      <w:r w:rsidRPr="0065572B">
        <w:rPr>
          <w:rFonts w:asciiTheme="minorHAnsi" w:hAnsiTheme="minorHAnsi"/>
          <w:lang w:val="en-US"/>
        </w:rPr>
        <w:t xml:space="preserve"> Coach AI</w:t>
      </w:r>
    </w:p>
    <w:p w14:paraId="543D13A3" w14:textId="77777777" w:rsidR="00FF27AD" w:rsidRPr="0065572B" w:rsidRDefault="00FF27AD" w:rsidP="00FF27AD">
      <w:pPr>
        <w:pStyle w:val="PargrafodaLista"/>
        <w:numPr>
          <w:ilvl w:val="0"/>
          <w:numId w:val="1"/>
        </w:numPr>
      </w:pPr>
      <w:proofErr w:type="spellStart"/>
      <w:r w:rsidRPr="0065572B">
        <w:t>human</w:t>
      </w:r>
      <w:proofErr w:type="spellEnd"/>
      <w:r w:rsidRPr="0065572B">
        <w:t xml:space="preserve"> pose </w:t>
      </w:r>
      <w:proofErr w:type="spellStart"/>
      <w:r w:rsidRPr="0065572B">
        <w:t>estimation</w:t>
      </w:r>
      <w:proofErr w:type="spellEnd"/>
    </w:p>
    <w:p w14:paraId="462749C7" w14:textId="77777777" w:rsidR="00FF27AD" w:rsidRPr="0065572B" w:rsidRDefault="00FF27AD" w:rsidP="00FF27AD">
      <w:pPr>
        <w:pStyle w:val="PargrafodaLista"/>
        <w:numPr>
          <w:ilvl w:val="0"/>
          <w:numId w:val="1"/>
        </w:numPr>
      </w:pPr>
      <w:r w:rsidRPr="0065572B">
        <w:t xml:space="preserve">pose </w:t>
      </w:r>
      <w:proofErr w:type="spellStart"/>
      <w:r w:rsidRPr="0065572B">
        <w:t>estimation</w:t>
      </w:r>
      <w:proofErr w:type="spellEnd"/>
      <w:r w:rsidRPr="0065572B">
        <w:t xml:space="preserve"> for </w:t>
      </w:r>
      <w:proofErr w:type="spellStart"/>
      <w:r w:rsidRPr="0065572B">
        <w:t>exercise</w:t>
      </w:r>
      <w:proofErr w:type="spellEnd"/>
      <w:r w:rsidRPr="0065572B">
        <w:t xml:space="preserve"> </w:t>
      </w:r>
      <w:proofErr w:type="spellStart"/>
      <w:r w:rsidRPr="0065572B">
        <w:t>analysis</w:t>
      </w:r>
      <w:proofErr w:type="spellEnd"/>
    </w:p>
    <w:p w14:paraId="6C4630E8" w14:textId="77777777" w:rsidR="00FF27AD" w:rsidRPr="0065572B" w:rsidRDefault="00FF27AD" w:rsidP="00FF27AD">
      <w:pPr>
        <w:pStyle w:val="PargrafodaLista"/>
        <w:numPr>
          <w:ilvl w:val="0"/>
          <w:numId w:val="1"/>
        </w:numPr>
        <w:rPr>
          <w:lang w:val="en-US"/>
        </w:rPr>
      </w:pPr>
      <w:r w:rsidRPr="0065572B">
        <w:rPr>
          <w:lang w:val="en-US"/>
        </w:rPr>
        <w:t>exercise technique analysis using computer vision</w:t>
      </w:r>
    </w:p>
    <w:p w14:paraId="5BCF1769" w14:textId="77777777" w:rsidR="00FF27AD" w:rsidRPr="0065572B" w:rsidRDefault="00FF27AD" w:rsidP="00FF27AD">
      <w:pPr>
        <w:pStyle w:val="PargrafodaLista"/>
        <w:numPr>
          <w:ilvl w:val="0"/>
          <w:numId w:val="1"/>
        </w:numPr>
      </w:pPr>
      <w:proofErr w:type="spellStart"/>
      <w:r w:rsidRPr="0065572B">
        <w:t>Biomechanical</w:t>
      </w:r>
      <w:proofErr w:type="spellEnd"/>
      <w:r w:rsidRPr="0065572B">
        <w:t xml:space="preserve"> </w:t>
      </w:r>
      <w:proofErr w:type="spellStart"/>
      <w:r w:rsidRPr="0065572B">
        <w:t>analysis</w:t>
      </w:r>
      <w:proofErr w:type="spellEnd"/>
      <w:r w:rsidRPr="0065572B">
        <w:t xml:space="preserve"> </w:t>
      </w:r>
      <w:proofErr w:type="spellStart"/>
      <w:r w:rsidRPr="0065572B">
        <w:t>using</w:t>
      </w:r>
      <w:proofErr w:type="spellEnd"/>
      <w:r w:rsidRPr="0065572B">
        <w:t xml:space="preserve"> pose </w:t>
      </w:r>
      <w:proofErr w:type="spellStart"/>
      <w:r w:rsidRPr="0065572B">
        <w:t>estimation</w:t>
      </w:r>
      <w:proofErr w:type="spellEnd"/>
    </w:p>
    <w:p w14:paraId="030AFD3E" w14:textId="7A4915C7" w:rsidR="00FF27AD" w:rsidRPr="00BF293D" w:rsidRDefault="00FF27AD" w:rsidP="00FF27AD">
      <w:pPr>
        <w:pStyle w:val="PargrafodaLista"/>
        <w:numPr>
          <w:ilvl w:val="0"/>
          <w:numId w:val="1"/>
        </w:numPr>
        <w:rPr>
          <w:lang w:val="en-US"/>
        </w:rPr>
      </w:pPr>
      <w:proofErr w:type="spellStart"/>
      <w:r w:rsidRPr="0065572B">
        <w:t>Exercise</w:t>
      </w:r>
      <w:proofErr w:type="spellEnd"/>
      <w:r w:rsidRPr="0065572B">
        <w:t xml:space="preserve"> </w:t>
      </w:r>
      <w:proofErr w:type="spellStart"/>
      <w:r w:rsidRPr="0065572B">
        <w:t>form</w:t>
      </w:r>
      <w:proofErr w:type="spellEnd"/>
      <w:r w:rsidRPr="0065572B">
        <w:t xml:space="preserve"> </w:t>
      </w:r>
      <w:proofErr w:type="spellStart"/>
      <w:r w:rsidRPr="0065572B">
        <w:t>detection</w:t>
      </w:r>
      <w:proofErr w:type="spellEnd"/>
      <w:r w:rsidRPr="0065572B">
        <w:t xml:space="preserve"> </w:t>
      </w:r>
      <w:proofErr w:type="spellStart"/>
      <w:r w:rsidRPr="0065572B">
        <w:t>using</w:t>
      </w:r>
      <w:proofErr w:type="spellEnd"/>
      <w:r w:rsidRPr="0065572B">
        <w:t xml:space="preserve"> AI</w:t>
      </w:r>
    </w:p>
    <w:p w14:paraId="7F07C4B6" w14:textId="41382BB4" w:rsidR="00BF293D" w:rsidRPr="0065572B" w:rsidRDefault="00BF293D" w:rsidP="00FF27AD">
      <w:pPr>
        <w:pStyle w:val="PargrafodaLista"/>
        <w:numPr>
          <w:ilvl w:val="0"/>
          <w:numId w:val="1"/>
        </w:numPr>
        <w:rPr>
          <w:lang w:val="en-US"/>
        </w:rPr>
      </w:pPr>
      <w:r w:rsidRPr="00BF293D">
        <w:rPr>
          <w:lang w:val="en-US"/>
        </w:rPr>
        <w:t>Kinematic analysis</w:t>
      </w:r>
      <w:r>
        <w:rPr>
          <w:lang w:val="en-US"/>
        </w:rPr>
        <w:t xml:space="preserve"> </w:t>
      </w:r>
      <w:r w:rsidRPr="00BF293D">
        <w:rPr>
          <w:lang w:val="en-US"/>
        </w:rPr>
        <w:t>using video-based pose estimation</w:t>
      </w:r>
    </w:p>
    <w:p w14:paraId="46FF4D5B" w14:textId="77777777" w:rsidR="0065572B" w:rsidRPr="0065572B" w:rsidRDefault="0065572B" w:rsidP="0065572B">
      <w:pPr>
        <w:pStyle w:val="Ttulo2"/>
        <w:rPr>
          <w:rFonts w:asciiTheme="minorHAnsi" w:hAnsiTheme="minorHAnsi"/>
          <w:lang w:val="en-US"/>
        </w:rPr>
      </w:pPr>
      <w:proofErr w:type="spellStart"/>
      <w:r w:rsidRPr="0065572B">
        <w:rPr>
          <w:rFonts w:asciiTheme="minorHAnsi" w:hAnsiTheme="minorHAnsi"/>
          <w:lang w:val="en-US"/>
        </w:rPr>
        <w:t>Artigo</w:t>
      </w:r>
      <w:proofErr w:type="spellEnd"/>
      <w:r w:rsidRPr="0065572B">
        <w:rPr>
          <w:rFonts w:asciiTheme="minorHAnsi" w:hAnsiTheme="minorHAnsi"/>
          <w:lang w:val="en-US"/>
        </w:rPr>
        <w:t xml:space="preserve"> 1</w:t>
      </w:r>
    </w:p>
    <w:p w14:paraId="4B47736D" w14:textId="77777777" w:rsidR="0065572B" w:rsidRPr="0065572B" w:rsidRDefault="0065572B" w:rsidP="0065572B">
      <w:pPr>
        <w:pStyle w:val="NormalWeb"/>
        <w:rPr>
          <w:rFonts w:asciiTheme="minorHAnsi" w:hAnsiTheme="minorHAnsi"/>
          <w:lang w:val="en-US"/>
        </w:rPr>
      </w:pPr>
      <w:proofErr w:type="spellStart"/>
      <w:r w:rsidRPr="0065572B">
        <w:rPr>
          <w:rStyle w:val="Forte"/>
          <w:rFonts w:asciiTheme="minorHAnsi" w:eastAsiaTheme="majorEastAsia" w:hAnsiTheme="minorHAnsi"/>
          <w:lang w:val="en-US"/>
        </w:rPr>
        <w:t>Título</w:t>
      </w:r>
      <w:proofErr w:type="spellEnd"/>
      <w:r w:rsidRPr="0065572B">
        <w:rPr>
          <w:rFonts w:asciiTheme="minorHAnsi" w:hAnsiTheme="minorHAnsi"/>
          <w:lang w:val="en-US"/>
        </w:rPr>
        <w:br/>
        <w:t>Exercise Assessment Based on Human Pose Estimation and Relative Phase for Real-Time Remote Exercise System</w:t>
      </w:r>
    </w:p>
    <w:p w14:paraId="0F23EE7F" w14:textId="77777777" w:rsidR="0065572B" w:rsidRPr="0065572B" w:rsidRDefault="0065572B" w:rsidP="0065572B">
      <w:pPr>
        <w:pStyle w:val="NormalWeb"/>
        <w:rPr>
          <w:rFonts w:asciiTheme="minorHAnsi" w:hAnsiTheme="minorHAnsi"/>
          <w:lang w:val="en-US"/>
        </w:rPr>
      </w:pPr>
      <w:proofErr w:type="spellStart"/>
      <w:r w:rsidRPr="0065572B">
        <w:rPr>
          <w:rStyle w:val="Forte"/>
          <w:rFonts w:asciiTheme="minorHAnsi" w:eastAsiaTheme="majorEastAsia" w:hAnsiTheme="minorHAnsi"/>
          <w:lang w:val="en-US"/>
        </w:rPr>
        <w:t>Autores</w:t>
      </w:r>
      <w:proofErr w:type="spellEnd"/>
      <w:r w:rsidRPr="0065572B">
        <w:rPr>
          <w:rFonts w:asciiTheme="minorHAnsi" w:hAnsiTheme="minorHAnsi"/>
          <w:lang w:val="en-US"/>
        </w:rPr>
        <w:br/>
      </w:r>
      <w:proofErr w:type="spellStart"/>
      <w:r w:rsidRPr="0065572B">
        <w:rPr>
          <w:rFonts w:asciiTheme="minorHAnsi" w:hAnsiTheme="minorHAnsi"/>
          <w:lang w:val="en-US"/>
        </w:rPr>
        <w:t>Yeongju</w:t>
      </w:r>
      <w:proofErr w:type="spellEnd"/>
      <w:r w:rsidRPr="0065572B">
        <w:rPr>
          <w:rFonts w:asciiTheme="minorHAnsi" w:hAnsiTheme="minorHAnsi"/>
          <w:lang w:val="en-US"/>
        </w:rPr>
        <w:t xml:space="preserve"> Woo, </w:t>
      </w:r>
      <w:proofErr w:type="spellStart"/>
      <w:r w:rsidRPr="0065572B">
        <w:rPr>
          <w:rFonts w:asciiTheme="minorHAnsi" w:hAnsiTheme="minorHAnsi"/>
          <w:lang w:val="en-US"/>
        </w:rPr>
        <w:t>Hieyong</w:t>
      </w:r>
      <w:proofErr w:type="spellEnd"/>
      <w:r w:rsidRPr="0065572B">
        <w:rPr>
          <w:rFonts w:asciiTheme="minorHAnsi" w:hAnsiTheme="minorHAnsi"/>
          <w:lang w:val="en-US"/>
        </w:rPr>
        <w:t xml:space="preserve"> Jeong</w:t>
      </w:r>
    </w:p>
    <w:p w14:paraId="70814611" w14:textId="77777777" w:rsidR="0065572B" w:rsidRPr="0065572B" w:rsidRDefault="0065572B" w:rsidP="0065572B">
      <w:pPr>
        <w:pStyle w:val="NormalWeb"/>
        <w:rPr>
          <w:rFonts w:asciiTheme="minorHAnsi" w:hAnsiTheme="minorHAnsi"/>
          <w:lang w:val="en-US"/>
        </w:rPr>
      </w:pPr>
      <w:r w:rsidRPr="0065572B">
        <w:rPr>
          <w:rStyle w:val="Forte"/>
          <w:rFonts w:asciiTheme="minorHAnsi" w:eastAsiaTheme="majorEastAsia" w:hAnsiTheme="minorHAnsi"/>
          <w:lang w:val="en-US"/>
        </w:rPr>
        <w:t>Ano</w:t>
      </w:r>
      <w:r w:rsidRPr="0065572B">
        <w:rPr>
          <w:rFonts w:asciiTheme="minorHAnsi" w:hAnsiTheme="minorHAnsi"/>
          <w:lang w:val="en-US"/>
        </w:rPr>
        <w:br/>
        <w:t>2025 (ResearchGate)</w:t>
      </w:r>
    </w:p>
    <w:p w14:paraId="0D7DAAC6" w14:textId="2E2A6431" w:rsidR="0065572B" w:rsidRPr="00DB56BD" w:rsidRDefault="0065572B" w:rsidP="0065572B">
      <w:pPr>
        <w:pStyle w:val="NormalWeb"/>
        <w:rPr>
          <w:rFonts w:asciiTheme="minorHAnsi" w:hAnsiTheme="minorHAnsi"/>
          <w:lang w:val="en-US"/>
        </w:rPr>
      </w:pPr>
      <w:r w:rsidRPr="0065572B">
        <w:rPr>
          <w:rStyle w:val="Forte"/>
          <w:rFonts w:asciiTheme="minorHAnsi" w:eastAsiaTheme="majorEastAsia" w:hAnsiTheme="minorHAnsi"/>
          <w:lang w:val="en-US"/>
        </w:rPr>
        <w:t>Fonte</w:t>
      </w:r>
      <w:r w:rsidRPr="0065572B">
        <w:rPr>
          <w:rFonts w:asciiTheme="minorHAnsi" w:hAnsiTheme="minorHAnsi"/>
          <w:lang w:val="en-US"/>
        </w:rPr>
        <w:br/>
        <w:t>ResearchGate</w:t>
      </w:r>
      <w:r w:rsidRPr="0065572B">
        <w:rPr>
          <w:rFonts w:asciiTheme="minorHAnsi" w:hAnsiTheme="minorHAnsi"/>
          <w:lang w:val="en-US"/>
        </w:rPr>
        <w:br/>
      </w:r>
      <w:hyperlink r:id="rId5" w:tgtFrame="_new" w:history="1">
        <w:r w:rsidRPr="0065572B">
          <w:rPr>
            <w:rStyle w:val="Hiperligao"/>
            <w:rFonts w:asciiTheme="minorHAnsi" w:eastAsiaTheme="majorEastAsia" w:hAnsiTheme="minorHAnsi"/>
            <w:lang w:val="en-US"/>
          </w:rPr>
          <w:t>https://www.researchgate.net/publication/389929761_Exercise_Assessment_based_on_Human_Pose_Estimation_and_Relative_Phase_for_Real-Time_Remote_Exercise_System</w:t>
        </w:r>
      </w:hyperlink>
    </w:p>
    <w:p w14:paraId="0456072F" w14:textId="4F19B8D1" w:rsidR="00FF27AD" w:rsidRDefault="0065572B" w:rsidP="00FF27AD">
      <w:pPr>
        <w:rPr>
          <w:rFonts w:eastAsia="Times New Roman" w:cs="Times New Roman"/>
          <w:kern w:val="0"/>
          <w:lang w:eastAsia="pt-PT"/>
          <w14:ligatures w14:val="none"/>
        </w:rPr>
      </w:pPr>
      <w:r w:rsidRPr="0065572B">
        <w:rPr>
          <w:rFonts w:eastAsia="Times New Roman" w:cs="Times New Roman"/>
          <w:kern w:val="0"/>
          <w:lang w:eastAsia="pt-PT"/>
          <w14:ligatures w14:val="none"/>
        </w:rPr>
        <w:t xml:space="preserve">O artigo apresenta um método para avaliar automaticamente a execução de exercícios físicos utilizando </w:t>
      </w:r>
      <w:r w:rsidRPr="0065572B">
        <w:rPr>
          <w:rFonts w:eastAsia="Times New Roman" w:cs="Times New Roman"/>
          <w:b/>
          <w:bCs/>
          <w:kern w:val="0"/>
          <w:lang w:eastAsia="pt-PT"/>
          <w14:ligatures w14:val="none"/>
        </w:rPr>
        <w:t>estimativa de pose humana</w:t>
      </w:r>
      <w:r w:rsidRPr="0065572B">
        <w:rPr>
          <w:rFonts w:eastAsia="Times New Roman" w:cs="Times New Roman"/>
          <w:kern w:val="0"/>
          <w:lang w:eastAsia="pt-PT"/>
          <w14:ligatures w14:val="none"/>
        </w:rPr>
        <w:t xml:space="preserve">. A abordagem combina a posição e a velocidade das articulações através do método de </w:t>
      </w:r>
      <w:r w:rsidRPr="0065572B">
        <w:rPr>
          <w:rFonts w:eastAsia="Times New Roman" w:cs="Times New Roman"/>
          <w:b/>
          <w:bCs/>
          <w:kern w:val="0"/>
          <w:lang w:eastAsia="pt-PT"/>
          <w14:ligatures w14:val="none"/>
        </w:rPr>
        <w:t>fase relativa</w:t>
      </w:r>
      <w:r w:rsidRPr="0065572B">
        <w:rPr>
          <w:rFonts w:eastAsia="Times New Roman" w:cs="Times New Roman"/>
          <w:kern w:val="0"/>
          <w:lang w:eastAsia="pt-PT"/>
          <w14:ligatures w14:val="none"/>
        </w:rPr>
        <w:t xml:space="preserve">, permitindo analisar movimentos dinâmicos como o </w:t>
      </w:r>
      <w:r>
        <w:rPr>
          <w:rFonts w:eastAsia="Times New Roman" w:cs="Times New Roman"/>
          <w:b/>
          <w:bCs/>
          <w:kern w:val="0"/>
          <w:lang w:eastAsia="pt-PT"/>
          <w14:ligatures w14:val="none"/>
        </w:rPr>
        <w:t>agachamento com barra</w:t>
      </w:r>
      <w:r w:rsidRPr="0065572B">
        <w:rPr>
          <w:rFonts w:eastAsia="Times New Roman" w:cs="Times New Roman"/>
          <w:kern w:val="0"/>
          <w:lang w:eastAsia="pt-PT"/>
          <w14:ligatures w14:val="none"/>
        </w:rPr>
        <w:t xml:space="preserve">. Os resultados mostram que o sistema consegue distinguir entre execução correta e incorreta do exercício com </w:t>
      </w:r>
      <w:r w:rsidRPr="0065572B">
        <w:rPr>
          <w:rFonts w:eastAsia="Times New Roman" w:cs="Times New Roman"/>
          <w:b/>
          <w:bCs/>
          <w:kern w:val="0"/>
          <w:lang w:eastAsia="pt-PT"/>
          <w14:ligatures w14:val="none"/>
        </w:rPr>
        <w:t>mais de 95% de precisão</w:t>
      </w:r>
      <w:r w:rsidRPr="0065572B">
        <w:rPr>
          <w:rFonts w:eastAsia="Times New Roman" w:cs="Times New Roman"/>
          <w:kern w:val="0"/>
          <w:lang w:eastAsia="pt-PT"/>
          <w14:ligatures w14:val="none"/>
        </w:rPr>
        <w:t>, funcionando em tempo real.</w:t>
      </w:r>
    </w:p>
    <w:p w14:paraId="0BA612CB" w14:textId="4E2A2BD2" w:rsidR="0065572B" w:rsidRPr="004A7D3B" w:rsidRDefault="0065572B" w:rsidP="00FF27AD">
      <w:pPr>
        <w:rPr>
          <w:u w:val="single"/>
        </w:rPr>
      </w:pPr>
      <w:r w:rsidRPr="0065572B">
        <w:t xml:space="preserve">Este trabalho é relevante porque demonstra como </w:t>
      </w:r>
      <w:r w:rsidRPr="0065572B">
        <w:rPr>
          <w:b/>
          <w:bCs/>
        </w:rPr>
        <w:t>técnicas de estimativa de pose podem ser usadas para avaliar a técnica de exercícios físicos</w:t>
      </w:r>
    </w:p>
    <w:p w14:paraId="0CA93892" w14:textId="77777777" w:rsidR="0065572B" w:rsidRDefault="0065572B">
      <w:r>
        <w:br w:type="page"/>
      </w:r>
    </w:p>
    <w:p w14:paraId="0933B45E" w14:textId="77777777" w:rsidR="0065572B" w:rsidRPr="0065572B" w:rsidRDefault="0065572B" w:rsidP="0065572B">
      <w:pPr>
        <w:pStyle w:val="Ttulo1"/>
      </w:pPr>
      <w:r w:rsidRPr="0065572B">
        <w:lastRenderedPageBreak/>
        <w:t>Artigo 2</w:t>
      </w:r>
    </w:p>
    <w:p w14:paraId="1F9B3665" w14:textId="77C0BE0B" w:rsidR="0065572B" w:rsidRPr="00DB56BD" w:rsidRDefault="0065572B" w:rsidP="0065572B">
      <w:r w:rsidRPr="00DB56BD">
        <w:rPr>
          <w:b/>
          <w:bCs/>
        </w:rPr>
        <w:t>Título</w:t>
      </w:r>
      <w:r w:rsidRPr="00DB56BD">
        <w:br/>
      </w:r>
      <w:proofErr w:type="spellStart"/>
      <w:r w:rsidRPr="00DB56BD">
        <w:t>Exercise</w:t>
      </w:r>
      <w:proofErr w:type="spellEnd"/>
      <w:r w:rsidRPr="00DB56BD">
        <w:t xml:space="preserve"> </w:t>
      </w:r>
      <w:proofErr w:type="spellStart"/>
      <w:r w:rsidRPr="00DB56BD">
        <w:t>quantification</w:t>
      </w:r>
      <w:proofErr w:type="spellEnd"/>
      <w:r w:rsidRPr="00DB56BD">
        <w:t xml:space="preserve"> </w:t>
      </w:r>
      <w:proofErr w:type="spellStart"/>
      <w:r w:rsidRPr="00DB56BD">
        <w:t>from</w:t>
      </w:r>
      <w:proofErr w:type="spellEnd"/>
      <w:r w:rsidRPr="00DB56BD">
        <w:t xml:space="preserve"> single </w:t>
      </w:r>
      <w:proofErr w:type="spellStart"/>
      <w:r w:rsidRPr="00DB56BD">
        <w:t>camera</w:t>
      </w:r>
      <w:proofErr w:type="spellEnd"/>
      <w:r w:rsidRPr="00DB56BD">
        <w:t xml:space="preserve"> </w:t>
      </w:r>
      <w:proofErr w:type="spellStart"/>
      <w:r w:rsidRPr="00DB56BD">
        <w:t>view</w:t>
      </w:r>
      <w:proofErr w:type="spellEnd"/>
      <w:r w:rsidRPr="00DB56BD">
        <w:t xml:space="preserve"> </w:t>
      </w:r>
      <w:proofErr w:type="spellStart"/>
      <w:r w:rsidRPr="00DB56BD">
        <w:t>markerless</w:t>
      </w:r>
      <w:proofErr w:type="spellEnd"/>
      <w:r w:rsidRPr="00DB56BD">
        <w:t xml:space="preserve"> 3D pose </w:t>
      </w:r>
      <w:proofErr w:type="spellStart"/>
      <w:r w:rsidRPr="00DB56BD">
        <w:t>estimation</w:t>
      </w:r>
      <w:proofErr w:type="spellEnd"/>
    </w:p>
    <w:p w14:paraId="20828CA9" w14:textId="128C019C" w:rsidR="0065572B" w:rsidRPr="0065572B" w:rsidRDefault="0065572B" w:rsidP="0065572B">
      <w:pPr>
        <w:rPr>
          <w:u w:val="single"/>
        </w:rPr>
      </w:pPr>
      <w:r w:rsidRPr="0065572B">
        <w:rPr>
          <w:b/>
          <w:bCs/>
        </w:rPr>
        <w:t>Autores</w:t>
      </w:r>
      <w:r w:rsidRPr="0065572B">
        <w:br/>
        <w:t xml:space="preserve">C. </w:t>
      </w:r>
      <w:proofErr w:type="spellStart"/>
      <w:r w:rsidRPr="0065572B">
        <w:t>Mercadal-Baudart</w:t>
      </w:r>
      <w:proofErr w:type="spellEnd"/>
      <w:r w:rsidRPr="0065572B">
        <w:t xml:space="preserve"> e outros autores</w:t>
      </w:r>
    </w:p>
    <w:p w14:paraId="4B5B0107" w14:textId="77777777" w:rsidR="0065572B" w:rsidRPr="0065572B" w:rsidRDefault="0065572B" w:rsidP="0065572B">
      <w:r w:rsidRPr="0065572B">
        <w:rPr>
          <w:b/>
          <w:bCs/>
        </w:rPr>
        <w:t>Ano</w:t>
      </w:r>
      <w:r w:rsidRPr="0065572B">
        <w:br/>
        <w:t>2024</w:t>
      </w:r>
    </w:p>
    <w:p w14:paraId="7D4352A0" w14:textId="77777777" w:rsidR="0065572B" w:rsidRPr="0065572B" w:rsidRDefault="0065572B" w:rsidP="0065572B">
      <w:r w:rsidRPr="0065572B">
        <w:rPr>
          <w:b/>
          <w:bCs/>
        </w:rPr>
        <w:t>Fonte</w:t>
      </w:r>
      <w:r w:rsidRPr="0065572B">
        <w:br/>
      </w:r>
      <w:proofErr w:type="spellStart"/>
      <w:r w:rsidRPr="0065572B">
        <w:t>ScienceDirect</w:t>
      </w:r>
      <w:proofErr w:type="spellEnd"/>
      <w:r w:rsidRPr="0065572B">
        <w:br/>
      </w:r>
      <w:hyperlink r:id="rId6" w:tgtFrame="_new" w:history="1">
        <w:r w:rsidRPr="0065572B">
          <w:rPr>
            <w:rStyle w:val="Hiperligao"/>
          </w:rPr>
          <w:t>https://www.sciencedirect.com/science/article/pii/S2405844024036272</w:t>
        </w:r>
      </w:hyperlink>
    </w:p>
    <w:p w14:paraId="259C4D24" w14:textId="77777777" w:rsidR="00DB6581" w:rsidRPr="00DB6581" w:rsidRDefault="00DB6581" w:rsidP="00DB6581">
      <w:r w:rsidRPr="00DB6581">
        <w:t xml:space="preserve">Este artigo apresenta um método para quantificar exercícios físicos utilizando técnicas de </w:t>
      </w:r>
      <w:r w:rsidRPr="00DB6581">
        <w:rPr>
          <w:b/>
          <w:bCs/>
        </w:rPr>
        <w:t>estimativa de pose humana a partir de vídeo captado por uma única câmara</w:t>
      </w:r>
      <w:r w:rsidRPr="00DB6581">
        <w:t>. A abordagem identifica pontos anatómicos do corpo e calcula ângulos articulares relevantes para a análise biomecânica de exercícios como agachamentos e levantamento de peso. Os resultados demonstram que é possível obter medições precisas sem recorrer a sistemas de captura de movimento complexos, tornando esta abordagem adequada para aplicações de treino desportivo e reabilitação.</w:t>
      </w:r>
    </w:p>
    <w:p w14:paraId="31FD6525" w14:textId="137455A6" w:rsidR="000E64E6" w:rsidRDefault="00DB6581" w:rsidP="004A7D3B">
      <w:r w:rsidRPr="00DB6581">
        <w:t xml:space="preserve">Este artigo é relevante porque demonstra como </w:t>
      </w:r>
      <w:r w:rsidRPr="00DB6581">
        <w:rPr>
          <w:b/>
          <w:bCs/>
        </w:rPr>
        <w:t>ângulos articulares podem ser calculados a partir de estimativa de pose para analisar exercícios de força</w:t>
      </w:r>
      <w:r w:rsidR="004A7D3B">
        <w:t>.</w:t>
      </w:r>
    </w:p>
    <w:p w14:paraId="50923126" w14:textId="22BA6BCD" w:rsidR="004A7D3B" w:rsidRDefault="000E64E6" w:rsidP="004A7D3B">
      <w:r>
        <w:br w:type="page"/>
      </w:r>
    </w:p>
    <w:p w14:paraId="6B753FC5" w14:textId="5F4B655C" w:rsidR="004A7D3B" w:rsidRPr="004A7D3B" w:rsidRDefault="004A7D3B" w:rsidP="004A7D3B">
      <w:pPr>
        <w:pStyle w:val="Ttulo1"/>
      </w:pPr>
      <w:r w:rsidRPr="004A7D3B">
        <w:lastRenderedPageBreak/>
        <w:t>Artigo</w:t>
      </w:r>
      <w:r>
        <w:t xml:space="preserve"> 3</w:t>
      </w:r>
    </w:p>
    <w:p w14:paraId="0C1C4FBF" w14:textId="77777777" w:rsidR="004A7D3B" w:rsidRPr="004A7D3B" w:rsidRDefault="004A7D3B" w:rsidP="004A7D3B">
      <w:r w:rsidRPr="004A7D3B">
        <w:rPr>
          <w:b/>
          <w:bCs/>
        </w:rPr>
        <w:t>Título</w:t>
      </w:r>
      <w:r w:rsidRPr="004A7D3B">
        <w:br/>
      </w:r>
      <w:proofErr w:type="spellStart"/>
      <w:r w:rsidRPr="004A7D3B">
        <w:t>LiftMate</w:t>
      </w:r>
      <w:proofErr w:type="spellEnd"/>
      <w:r w:rsidRPr="004A7D3B">
        <w:t xml:space="preserve">: </w:t>
      </w:r>
      <w:proofErr w:type="spellStart"/>
      <w:r w:rsidRPr="004A7D3B">
        <w:t>Gym</w:t>
      </w:r>
      <w:proofErr w:type="spellEnd"/>
      <w:r w:rsidRPr="004A7D3B">
        <w:t xml:space="preserve"> </w:t>
      </w:r>
      <w:proofErr w:type="spellStart"/>
      <w:r w:rsidRPr="004A7D3B">
        <w:t>Exercise</w:t>
      </w:r>
      <w:proofErr w:type="spellEnd"/>
      <w:r w:rsidRPr="004A7D3B">
        <w:t xml:space="preserve"> Posture </w:t>
      </w:r>
      <w:proofErr w:type="spellStart"/>
      <w:r w:rsidRPr="004A7D3B">
        <w:t>Correction</w:t>
      </w:r>
      <w:proofErr w:type="spellEnd"/>
      <w:r w:rsidRPr="004A7D3B">
        <w:t xml:space="preserve"> </w:t>
      </w:r>
      <w:proofErr w:type="spellStart"/>
      <w:r w:rsidRPr="004A7D3B">
        <w:t>and</w:t>
      </w:r>
      <w:proofErr w:type="spellEnd"/>
      <w:r w:rsidRPr="004A7D3B">
        <w:t xml:space="preserve"> </w:t>
      </w:r>
      <w:proofErr w:type="spellStart"/>
      <w:r w:rsidRPr="004A7D3B">
        <w:t>Classification</w:t>
      </w:r>
      <w:proofErr w:type="spellEnd"/>
    </w:p>
    <w:p w14:paraId="352C0A82" w14:textId="69BE9C62" w:rsidR="004A7D3B" w:rsidRPr="004A7D3B" w:rsidRDefault="004A7D3B" w:rsidP="004A7D3B">
      <w:r w:rsidRPr="004A7D3B">
        <w:rPr>
          <w:b/>
          <w:bCs/>
        </w:rPr>
        <w:t>Autores</w:t>
      </w:r>
      <w:r w:rsidRPr="004A7D3B">
        <w:br/>
        <w:t xml:space="preserve">M. </w:t>
      </w:r>
      <w:proofErr w:type="spellStart"/>
      <w:r w:rsidRPr="004A7D3B">
        <w:t>Kagdi</w:t>
      </w:r>
      <w:proofErr w:type="spellEnd"/>
      <w:r>
        <w:t xml:space="preserve">, D. van der </w:t>
      </w:r>
      <w:proofErr w:type="spellStart"/>
      <w:r>
        <w:t>Haar</w:t>
      </w:r>
      <w:proofErr w:type="spellEnd"/>
    </w:p>
    <w:p w14:paraId="759BF8F0" w14:textId="77777777" w:rsidR="004A7D3B" w:rsidRPr="004A7D3B" w:rsidRDefault="004A7D3B" w:rsidP="004A7D3B">
      <w:r w:rsidRPr="004A7D3B">
        <w:rPr>
          <w:b/>
          <w:bCs/>
        </w:rPr>
        <w:t>Ano</w:t>
      </w:r>
      <w:r w:rsidRPr="004A7D3B">
        <w:br/>
        <w:t>2025</w:t>
      </w:r>
    </w:p>
    <w:p w14:paraId="7BA9F59C" w14:textId="77777777" w:rsidR="004A7D3B" w:rsidRDefault="004A7D3B" w:rsidP="004A7D3B">
      <w:r w:rsidRPr="004A7D3B">
        <w:rPr>
          <w:b/>
          <w:bCs/>
        </w:rPr>
        <w:t>Fonte</w:t>
      </w:r>
      <w:r w:rsidRPr="004A7D3B">
        <w:br/>
      </w:r>
      <w:proofErr w:type="spellStart"/>
      <w:r w:rsidRPr="004A7D3B">
        <w:t>ScienceDirect</w:t>
      </w:r>
      <w:proofErr w:type="spellEnd"/>
      <w:r w:rsidRPr="004A7D3B">
        <w:br/>
      </w:r>
      <w:hyperlink r:id="rId7" w:tgtFrame="_new" w:history="1">
        <w:r w:rsidRPr="004A7D3B">
          <w:rPr>
            <w:rStyle w:val="Hiperligao"/>
          </w:rPr>
          <w:t>https://www.sciencedirect.com/science/article/pii/S1877050925029552</w:t>
        </w:r>
      </w:hyperlink>
    </w:p>
    <w:p w14:paraId="78D97500" w14:textId="2CCB4265" w:rsidR="004A7D3B" w:rsidRPr="004A7D3B" w:rsidRDefault="004A7D3B" w:rsidP="004A7D3B">
      <w:r w:rsidRPr="004A7D3B">
        <w:t xml:space="preserve">Este artigo apresenta um sistema chamado </w:t>
      </w:r>
      <w:proofErr w:type="spellStart"/>
      <w:r w:rsidRPr="004A7D3B">
        <w:rPr>
          <w:b/>
          <w:bCs/>
        </w:rPr>
        <w:t>LiftMate</w:t>
      </w:r>
      <w:proofErr w:type="spellEnd"/>
      <w:r w:rsidRPr="004A7D3B">
        <w:t xml:space="preserve">, que utiliza técnicas de visão por computador e estimativa de pose para analisar a execução de exercícios de ginásio. O sistema deteta pontos-chave do corpo humano através do </w:t>
      </w:r>
      <w:proofErr w:type="spellStart"/>
      <w:r w:rsidRPr="004A7D3B">
        <w:t>MediaPipe</w:t>
      </w:r>
      <w:proofErr w:type="spellEnd"/>
      <w:r w:rsidRPr="004A7D3B">
        <w:t xml:space="preserve"> e calcula métricas como ângulos articulares para avaliar a postura do utilizador. Com base nesses dados, são aplicados modelos de </w:t>
      </w:r>
      <w:proofErr w:type="spellStart"/>
      <w:r w:rsidRPr="004A7D3B">
        <w:t>machine</w:t>
      </w:r>
      <w:proofErr w:type="spellEnd"/>
      <w:r w:rsidRPr="004A7D3B">
        <w:t xml:space="preserve"> </w:t>
      </w:r>
      <w:proofErr w:type="spellStart"/>
      <w:r w:rsidRPr="004A7D3B">
        <w:t>learning</w:t>
      </w:r>
      <w:proofErr w:type="spellEnd"/>
      <w:r w:rsidRPr="004A7D3B">
        <w:t xml:space="preserve"> para classificar se o exercício está a ser executado corretamente. O sistema foi testado em exercícios como </w:t>
      </w:r>
      <w:proofErr w:type="spellStart"/>
      <w:r w:rsidRPr="004A7D3B">
        <w:rPr>
          <w:b/>
          <w:bCs/>
        </w:rPr>
        <w:t>biceps</w:t>
      </w:r>
      <w:proofErr w:type="spellEnd"/>
      <w:r w:rsidRPr="004A7D3B">
        <w:rPr>
          <w:b/>
          <w:bCs/>
        </w:rPr>
        <w:t xml:space="preserve"> </w:t>
      </w:r>
      <w:proofErr w:type="spellStart"/>
      <w:r w:rsidRPr="004A7D3B">
        <w:rPr>
          <w:b/>
          <w:bCs/>
        </w:rPr>
        <w:t>curl</w:t>
      </w:r>
      <w:proofErr w:type="spellEnd"/>
      <w:r w:rsidRPr="004A7D3B">
        <w:rPr>
          <w:b/>
          <w:bCs/>
        </w:rPr>
        <w:t xml:space="preserve">, </w:t>
      </w:r>
      <w:proofErr w:type="spellStart"/>
      <w:r w:rsidRPr="004A7D3B">
        <w:rPr>
          <w:b/>
          <w:bCs/>
        </w:rPr>
        <w:t>plank</w:t>
      </w:r>
      <w:proofErr w:type="spellEnd"/>
      <w:r w:rsidRPr="004A7D3B">
        <w:rPr>
          <w:b/>
          <w:bCs/>
        </w:rPr>
        <w:t xml:space="preserve"> e </w:t>
      </w:r>
      <w:proofErr w:type="spellStart"/>
      <w:r w:rsidRPr="004A7D3B">
        <w:rPr>
          <w:b/>
          <w:bCs/>
        </w:rPr>
        <w:t>squat</w:t>
      </w:r>
      <w:proofErr w:type="spellEnd"/>
      <w:r w:rsidRPr="004A7D3B">
        <w:t>, demonstrando que a estimativa de pose pode ser utilizada para monitorizar e corrigir a técnica de exercícios.</w:t>
      </w:r>
    </w:p>
    <w:p w14:paraId="16E3FB42" w14:textId="5FF09902" w:rsidR="00DB56BD" w:rsidRDefault="004A7D3B" w:rsidP="004A7D3B">
      <w:pPr>
        <w:rPr>
          <w:b/>
          <w:bCs/>
        </w:rPr>
      </w:pPr>
      <w:r w:rsidRPr="004A7D3B">
        <w:t xml:space="preserve">Este artigo é relevante porque demonstra como </w:t>
      </w:r>
      <w:r w:rsidRPr="004A7D3B">
        <w:rPr>
          <w:b/>
          <w:bCs/>
        </w:rPr>
        <w:t>estimativa de pose e visão por computador podem ser usadas para analisar e corrigir a execução de exercícios de ginási</w:t>
      </w:r>
      <w:r>
        <w:rPr>
          <w:b/>
          <w:bCs/>
        </w:rPr>
        <w:t>o.</w:t>
      </w:r>
    </w:p>
    <w:p w14:paraId="2C2AC229" w14:textId="77777777" w:rsidR="00DB56BD" w:rsidRDefault="00DB56BD">
      <w:pPr>
        <w:rPr>
          <w:b/>
          <w:bCs/>
        </w:rPr>
      </w:pPr>
      <w:r>
        <w:rPr>
          <w:b/>
          <w:bCs/>
        </w:rPr>
        <w:br w:type="page"/>
      </w:r>
    </w:p>
    <w:p w14:paraId="4B2EDC55" w14:textId="1074BC47" w:rsidR="00DB56BD" w:rsidRPr="00DB56BD" w:rsidRDefault="00DB56BD" w:rsidP="00DB56BD">
      <w:pPr>
        <w:pStyle w:val="Ttulo1"/>
        <w:rPr>
          <w:lang w:val="en-US"/>
        </w:rPr>
      </w:pPr>
      <w:proofErr w:type="spellStart"/>
      <w:r w:rsidRPr="00DB56BD">
        <w:rPr>
          <w:lang w:val="en-US"/>
        </w:rPr>
        <w:lastRenderedPageBreak/>
        <w:t>Artigo</w:t>
      </w:r>
      <w:proofErr w:type="spellEnd"/>
      <w:r>
        <w:rPr>
          <w:lang w:val="en-US"/>
        </w:rPr>
        <w:t xml:space="preserve"> 4</w:t>
      </w:r>
    </w:p>
    <w:p w14:paraId="5FC773CE" w14:textId="77777777" w:rsidR="00DB56BD" w:rsidRPr="00DB56BD" w:rsidRDefault="00DB56BD" w:rsidP="00DB56BD">
      <w:pPr>
        <w:rPr>
          <w:lang w:val="en-US"/>
        </w:rPr>
      </w:pPr>
      <w:proofErr w:type="spellStart"/>
      <w:r w:rsidRPr="00DB56BD">
        <w:rPr>
          <w:b/>
          <w:bCs/>
          <w:lang w:val="en-US"/>
        </w:rPr>
        <w:t>Título</w:t>
      </w:r>
      <w:proofErr w:type="spellEnd"/>
      <w:r w:rsidRPr="00DB56BD">
        <w:rPr>
          <w:b/>
          <w:bCs/>
          <w:lang w:val="en-US"/>
        </w:rPr>
        <w:br/>
      </w:r>
      <w:r w:rsidRPr="00DB56BD">
        <w:rPr>
          <w:lang w:val="en-US"/>
        </w:rPr>
        <w:t>Quantifying performance and joint kinematics in functional tasks crucial for anterior cruciate ligament rehabilitation using smartphone video and pose detection</w:t>
      </w:r>
    </w:p>
    <w:p w14:paraId="23BCC968" w14:textId="77777777" w:rsidR="00DB56BD" w:rsidRPr="00FA483A" w:rsidRDefault="00DB56BD" w:rsidP="00DB56BD">
      <w:pPr>
        <w:rPr>
          <w:lang w:val="en-US"/>
        </w:rPr>
      </w:pPr>
      <w:proofErr w:type="spellStart"/>
      <w:r w:rsidRPr="00FA483A">
        <w:rPr>
          <w:b/>
          <w:bCs/>
          <w:lang w:val="en-US"/>
        </w:rPr>
        <w:t>Autores</w:t>
      </w:r>
      <w:proofErr w:type="spellEnd"/>
      <w:r w:rsidRPr="00FA483A">
        <w:rPr>
          <w:lang w:val="en-US"/>
        </w:rPr>
        <w:br/>
        <w:t xml:space="preserve">Nicolas Lambricht, Alexandre Englebert, Laurent Pitance, Paul Fisette, Christine </w:t>
      </w:r>
      <w:proofErr w:type="spellStart"/>
      <w:r w:rsidRPr="00FA483A">
        <w:rPr>
          <w:lang w:val="en-US"/>
        </w:rPr>
        <w:t>Detrembleur</w:t>
      </w:r>
      <w:proofErr w:type="spellEnd"/>
    </w:p>
    <w:p w14:paraId="3B87B71A" w14:textId="5C86B341" w:rsidR="00DB56BD" w:rsidRPr="00FA483A" w:rsidRDefault="00DB56BD" w:rsidP="00DB56BD">
      <w:pPr>
        <w:rPr>
          <w:u w:val="single"/>
          <w:lang w:val="en-US"/>
        </w:rPr>
      </w:pPr>
      <w:r w:rsidRPr="00FA483A">
        <w:rPr>
          <w:b/>
          <w:bCs/>
          <w:lang w:val="en-US"/>
        </w:rPr>
        <w:t>Ano</w:t>
      </w:r>
      <w:r w:rsidRPr="00FA483A">
        <w:rPr>
          <w:lang w:val="en-US"/>
        </w:rPr>
        <w:br/>
        <w:t>202</w:t>
      </w:r>
      <w:r w:rsidR="00634035" w:rsidRPr="00FA483A">
        <w:rPr>
          <w:lang w:val="en-US"/>
        </w:rPr>
        <w:t>4</w:t>
      </w:r>
    </w:p>
    <w:p w14:paraId="608830D8" w14:textId="77777777" w:rsidR="00DB56BD" w:rsidRPr="00FA483A" w:rsidRDefault="00DB56BD" w:rsidP="00DB56BD">
      <w:pPr>
        <w:rPr>
          <w:lang w:val="en-US"/>
        </w:rPr>
      </w:pPr>
      <w:r w:rsidRPr="00FA483A">
        <w:rPr>
          <w:b/>
          <w:bCs/>
          <w:lang w:val="en-US"/>
        </w:rPr>
        <w:t>Fonte</w:t>
      </w:r>
      <w:r w:rsidRPr="00FA483A">
        <w:rPr>
          <w:lang w:val="en-US"/>
        </w:rPr>
        <w:br/>
        <w:t>ScienceDirect</w:t>
      </w:r>
    </w:p>
    <w:p w14:paraId="0F059DD0" w14:textId="77DC055A" w:rsidR="00DB56BD" w:rsidRPr="00FA483A" w:rsidRDefault="00DB56BD" w:rsidP="00DB56BD">
      <w:pPr>
        <w:rPr>
          <w:lang w:val="en-US"/>
        </w:rPr>
      </w:pPr>
      <w:hyperlink r:id="rId8" w:history="1">
        <w:r w:rsidRPr="00FA483A">
          <w:rPr>
            <w:rStyle w:val="Hiperligao"/>
            <w:lang w:val="en-US"/>
          </w:rPr>
          <w:t>https://www.sciencedirect.com/science/article/pii/S0968016024002114</w:t>
        </w:r>
      </w:hyperlink>
    </w:p>
    <w:p w14:paraId="6BE58A1E" w14:textId="34CDA9A2" w:rsidR="00DB56BD" w:rsidRPr="00DB56BD" w:rsidRDefault="00DB56BD" w:rsidP="004A7D3B">
      <w:r w:rsidRPr="00DB56BD">
        <w:t xml:space="preserve">Este artigo analisa a utilização de vídeo captado por smartphone e técnicas de estimativa de pose humana para </w:t>
      </w:r>
      <w:r w:rsidRPr="00DB56BD">
        <w:rPr>
          <w:b/>
          <w:bCs/>
        </w:rPr>
        <w:t>medir desempenho e cinemática articular</w:t>
      </w:r>
      <w:r w:rsidRPr="00DB56BD">
        <w:t xml:space="preserve"> em tarefas funcionais utilizadas na reabilitação do ligamento cruzado anterior. O modelo </w:t>
      </w:r>
      <w:proofErr w:type="spellStart"/>
      <w:r w:rsidRPr="00DB56BD">
        <w:rPr>
          <w:b/>
          <w:bCs/>
        </w:rPr>
        <w:t>OpenPifPaf</w:t>
      </w:r>
      <w:proofErr w:type="spellEnd"/>
      <w:r w:rsidRPr="00DB56BD">
        <w:rPr>
          <w:b/>
          <w:bCs/>
        </w:rPr>
        <w:t xml:space="preserve"> </w:t>
      </w:r>
      <w:r w:rsidRPr="00DB56BD">
        <w:t xml:space="preserve">foi utilizado para detetar automaticamente pontos anatómicos do corpo, a partir dos quais foram calculados </w:t>
      </w:r>
      <w:r w:rsidRPr="00DB56BD">
        <w:rPr>
          <w:b/>
          <w:bCs/>
        </w:rPr>
        <w:t>ângulos articulares</w:t>
      </w:r>
      <w:r w:rsidRPr="00DB56BD">
        <w:t>. Os resultados mostram que os valores obtidos com o método baseado em vídeo são muito semelhantes aos obtidos com sistemas tradicionais de captura de movimento, apresentando erros médios entre aproximadamente 2.8° e 3.9°.</w:t>
      </w:r>
    </w:p>
    <w:p w14:paraId="05B0868A" w14:textId="699EB925" w:rsidR="00A22F27" w:rsidRDefault="00DB56BD" w:rsidP="00FF27AD">
      <w:r w:rsidRPr="00DB56BD">
        <w:t xml:space="preserve">Este artigo é relevante porque demonstra que </w:t>
      </w:r>
      <w:r w:rsidRPr="00DB56BD">
        <w:rPr>
          <w:b/>
          <w:bCs/>
        </w:rPr>
        <w:t>é possível calcular ângulos articulares com boa precisão utilizando apenas vídeo e técnicas de estimativa de pose</w:t>
      </w:r>
      <w:r>
        <w:t>.</w:t>
      </w:r>
    </w:p>
    <w:p w14:paraId="0931AD9E" w14:textId="77777777" w:rsidR="00A22F27" w:rsidRDefault="00A22F27">
      <w:r>
        <w:br w:type="page"/>
      </w:r>
    </w:p>
    <w:p w14:paraId="36480423" w14:textId="226A650D" w:rsidR="006E67E7" w:rsidRPr="006E67E7" w:rsidRDefault="006E67E7" w:rsidP="006E67E7">
      <w:pPr>
        <w:pStyle w:val="Ttulo1"/>
        <w:rPr>
          <w:lang w:val="en-US"/>
        </w:rPr>
      </w:pPr>
      <w:proofErr w:type="spellStart"/>
      <w:r w:rsidRPr="006E67E7">
        <w:rPr>
          <w:lang w:val="en-US"/>
        </w:rPr>
        <w:lastRenderedPageBreak/>
        <w:t>Artigo</w:t>
      </w:r>
      <w:proofErr w:type="spellEnd"/>
      <w:r>
        <w:rPr>
          <w:lang w:val="en-US"/>
        </w:rPr>
        <w:t xml:space="preserve"> 5</w:t>
      </w:r>
    </w:p>
    <w:p w14:paraId="03D37E79" w14:textId="77777777" w:rsidR="006E67E7" w:rsidRPr="006E67E7" w:rsidRDefault="006E67E7" w:rsidP="006E67E7">
      <w:pPr>
        <w:rPr>
          <w:lang w:val="en-US"/>
        </w:rPr>
      </w:pPr>
      <w:proofErr w:type="spellStart"/>
      <w:r w:rsidRPr="006E67E7">
        <w:rPr>
          <w:b/>
          <w:bCs/>
          <w:lang w:val="en-US"/>
        </w:rPr>
        <w:t>Título</w:t>
      </w:r>
      <w:proofErr w:type="spellEnd"/>
      <w:r w:rsidRPr="006E67E7">
        <w:rPr>
          <w:lang w:val="en-US"/>
        </w:rPr>
        <w:br/>
        <w:t xml:space="preserve">Evaluation of a </w:t>
      </w:r>
      <w:proofErr w:type="spellStart"/>
      <w:r w:rsidRPr="006E67E7">
        <w:rPr>
          <w:lang w:val="en-US"/>
        </w:rPr>
        <w:t>markerless</w:t>
      </w:r>
      <w:proofErr w:type="spellEnd"/>
      <w:r w:rsidRPr="006E67E7">
        <w:rPr>
          <w:lang w:val="en-US"/>
        </w:rPr>
        <w:t xml:space="preserve"> motion capture to measure 3D joint kinematics during occupational lifting tasks using mobile devices</w:t>
      </w:r>
    </w:p>
    <w:p w14:paraId="63A78D92" w14:textId="60AC46A0" w:rsidR="006E67E7" w:rsidRPr="006E67E7" w:rsidRDefault="006E67E7" w:rsidP="006E67E7">
      <w:pPr>
        <w:rPr>
          <w:u w:val="single"/>
        </w:rPr>
      </w:pPr>
      <w:r w:rsidRPr="006E67E7">
        <w:rPr>
          <w:b/>
          <w:bCs/>
        </w:rPr>
        <w:t>Autores</w:t>
      </w:r>
      <w:r w:rsidRPr="006E67E7">
        <w:br/>
      </w:r>
      <w:r w:rsidR="00F4082B" w:rsidRPr="00F4082B">
        <w:t xml:space="preserve">Mina </w:t>
      </w:r>
      <w:proofErr w:type="spellStart"/>
      <w:r w:rsidR="00F4082B" w:rsidRPr="00F4082B">
        <w:t>Salehi</w:t>
      </w:r>
      <w:proofErr w:type="spellEnd"/>
      <w:r w:rsidR="00F4082B" w:rsidRPr="00F4082B">
        <w:t xml:space="preserve">, Ali </w:t>
      </w:r>
      <w:proofErr w:type="spellStart"/>
      <w:r w:rsidR="00F4082B" w:rsidRPr="00F4082B">
        <w:t>Taheri</w:t>
      </w:r>
      <w:proofErr w:type="spellEnd"/>
      <w:r w:rsidR="00F4082B" w:rsidRPr="00F4082B">
        <w:t xml:space="preserve">, </w:t>
      </w:r>
      <w:proofErr w:type="spellStart"/>
      <w:r w:rsidR="00F4082B" w:rsidRPr="00F4082B">
        <w:t>Seobin</w:t>
      </w:r>
      <w:proofErr w:type="spellEnd"/>
      <w:r w:rsidR="00F4082B" w:rsidRPr="00F4082B">
        <w:t xml:space="preserve"> Choi, </w:t>
      </w:r>
      <w:proofErr w:type="spellStart"/>
      <w:r w:rsidR="00F4082B" w:rsidRPr="00F4082B">
        <w:t>Jeong</w:t>
      </w:r>
      <w:proofErr w:type="spellEnd"/>
      <w:r w:rsidR="00F4082B" w:rsidRPr="00F4082B">
        <w:t xml:space="preserve"> Ho Kim</w:t>
      </w:r>
    </w:p>
    <w:p w14:paraId="2DEEFAEC" w14:textId="354932B6" w:rsidR="006E67E7" w:rsidRPr="006E67E7" w:rsidRDefault="006E67E7" w:rsidP="006E67E7">
      <w:r w:rsidRPr="006E67E7">
        <w:rPr>
          <w:b/>
          <w:bCs/>
        </w:rPr>
        <w:t>Ano</w:t>
      </w:r>
      <w:r w:rsidRPr="006E67E7">
        <w:br/>
        <w:t>202</w:t>
      </w:r>
      <w:r>
        <w:t>6</w:t>
      </w:r>
    </w:p>
    <w:p w14:paraId="441D0441" w14:textId="77777777" w:rsidR="006E67E7" w:rsidRDefault="006E67E7" w:rsidP="006E67E7">
      <w:r w:rsidRPr="006E67E7">
        <w:rPr>
          <w:b/>
          <w:bCs/>
        </w:rPr>
        <w:t>Fonte</w:t>
      </w:r>
      <w:r w:rsidRPr="006E67E7">
        <w:br/>
      </w:r>
      <w:proofErr w:type="spellStart"/>
      <w:r w:rsidRPr="006E67E7">
        <w:t>ScienceDirect</w:t>
      </w:r>
      <w:proofErr w:type="spellEnd"/>
    </w:p>
    <w:p w14:paraId="5824FFFF" w14:textId="6E265E0A" w:rsidR="0020047D" w:rsidRDefault="0020047D" w:rsidP="006E67E7">
      <w:hyperlink r:id="rId9" w:history="1">
        <w:r w:rsidRPr="003E1033">
          <w:rPr>
            <w:rStyle w:val="Hiperligao"/>
          </w:rPr>
          <w:t>https://www.sciencedirect.com/science/article/pii/S0003687026000219</w:t>
        </w:r>
      </w:hyperlink>
    </w:p>
    <w:p w14:paraId="0A37F964" w14:textId="77777777" w:rsidR="00EE26C7" w:rsidRPr="00EE26C7" w:rsidRDefault="00EE26C7" w:rsidP="00EE26C7">
      <w:r w:rsidRPr="00EE26C7">
        <w:t xml:space="preserve">Este artigo avalia a utilização de um sistema de captura de movimento sem marcadores </w:t>
      </w:r>
      <w:r w:rsidRPr="00EE26C7">
        <w:rPr>
          <w:b/>
          <w:bCs/>
        </w:rPr>
        <w:t>baseado em vídeo de smartphone</w:t>
      </w:r>
      <w:r w:rsidRPr="00EE26C7">
        <w:t xml:space="preserve"> para medir a cinemática articular durante tarefas de levantamento. A abordagem utiliza técnicas de </w:t>
      </w:r>
      <w:r w:rsidRPr="00EE26C7">
        <w:rPr>
          <w:b/>
          <w:bCs/>
        </w:rPr>
        <w:t>estimativa de pose humana</w:t>
      </w:r>
      <w:r w:rsidRPr="00EE26C7">
        <w:t xml:space="preserve"> para detetar pontos anatómicos do corpo e um modelo de </w:t>
      </w:r>
      <w:proofErr w:type="spellStart"/>
      <w:r w:rsidRPr="00EE26C7">
        <w:t>deep</w:t>
      </w:r>
      <w:proofErr w:type="spellEnd"/>
      <w:r w:rsidRPr="00EE26C7">
        <w:t xml:space="preserve"> </w:t>
      </w:r>
      <w:proofErr w:type="spellStart"/>
      <w:r w:rsidRPr="00EE26C7">
        <w:t>learning</w:t>
      </w:r>
      <w:proofErr w:type="spellEnd"/>
      <w:r w:rsidRPr="00EE26C7">
        <w:t xml:space="preserve"> para gerar marcadores adicionais necessários para o </w:t>
      </w:r>
      <w:r w:rsidRPr="00EE26C7">
        <w:rPr>
          <w:b/>
          <w:bCs/>
        </w:rPr>
        <w:t>cálculo de ângulos articulares</w:t>
      </w:r>
      <w:r w:rsidRPr="00EE26C7">
        <w:t xml:space="preserve"> </w:t>
      </w:r>
      <w:r w:rsidRPr="00EE26C7">
        <w:rPr>
          <w:b/>
          <w:bCs/>
        </w:rPr>
        <w:t>tridimensionais</w:t>
      </w:r>
      <w:r w:rsidRPr="00EE26C7">
        <w:t>. Os resultados mostram que o modelo adaptado reduz significativamente os erros na estimativa dos movimentos, demonstrando que sistemas baseados em vídeo podem ser utilizados como alternativa de baixo custo a sistemas tradicionais de captura de movimento.</w:t>
      </w:r>
    </w:p>
    <w:p w14:paraId="23735FFF" w14:textId="2605E49D" w:rsidR="00C27CA9" w:rsidRDefault="00EE26C7" w:rsidP="00EE26C7">
      <w:r w:rsidRPr="00EE26C7">
        <w:t xml:space="preserve">Este artigo é relevante porque demonstra que </w:t>
      </w:r>
      <w:r w:rsidRPr="00EE26C7">
        <w:rPr>
          <w:b/>
          <w:bCs/>
        </w:rPr>
        <w:t>técnicas de estimativa de pose podem ser utilizadas para calcular ângulos articulares tridimensionais a partir de vídeo</w:t>
      </w:r>
      <w:r>
        <w:t>.</w:t>
      </w:r>
    </w:p>
    <w:p w14:paraId="4B2016AD" w14:textId="77777777" w:rsidR="00C27CA9" w:rsidRDefault="00C27CA9">
      <w:r>
        <w:br w:type="page"/>
      </w:r>
    </w:p>
    <w:p w14:paraId="71DB86F8" w14:textId="20AC6EE7" w:rsidR="00C27CA9" w:rsidRPr="00C27CA9" w:rsidRDefault="00C27CA9" w:rsidP="00C27CA9">
      <w:pPr>
        <w:pStyle w:val="Ttulo1"/>
        <w:rPr>
          <w:lang w:val="en-US"/>
        </w:rPr>
      </w:pPr>
      <w:proofErr w:type="spellStart"/>
      <w:r w:rsidRPr="00C27CA9">
        <w:rPr>
          <w:lang w:val="en-US"/>
        </w:rPr>
        <w:lastRenderedPageBreak/>
        <w:t>Artigo</w:t>
      </w:r>
      <w:proofErr w:type="spellEnd"/>
      <w:r>
        <w:rPr>
          <w:lang w:val="en-US"/>
        </w:rPr>
        <w:t xml:space="preserve"> 6</w:t>
      </w:r>
    </w:p>
    <w:p w14:paraId="0DD5C891" w14:textId="77777777" w:rsidR="00C27CA9" w:rsidRPr="00C27CA9" w:rsidRDefault="00C27CA9" w:rsidP="00C27CA9">
      <w:pPr>
        <w:rPr>
          <w:lang w:val="en-US"/>
        </w:rPr>
      </w:pPr>
      <w:proofErr w:type="spellStart"/>
      <w:r w:rsidRPr="00C27CA9">
        <w:rPr>
          <w:b/>
          <w:bCs/>
          <w:lang w:val="en-US"/>
        </w:rPr>
        <w:t>Título</w:t>
      </w:r>
      <w:proofErr w:type="spellEnd"/>
      <w:r w:rsidRPr="00C27CA9">
        <w:rPr>
          <w:lang w:val="en-US"/>
        </w:rPr>
        <w:br/>
        <w:t>Video-Based Motion Capture Smartphone Apps for Testing Human Motor Performance Skills: Scoping Review</w:t>
      </w:r>
    </w:p>
    <w:p w14:paraId="5D7C0883" w14:textId="276B22A2" w:rsidR="00C27CA9" w:rsidRPr="00C27CA9" w:rsidRDefault="00C27CA9" w:rsidP="00C27CA9">
      <w:pPr>
        <w:rPr>
          <w:lang w:val="en-US"/>
        </w:rPr>
      </w:pPr>
      <w:proofErr w:type="spellStart"/>
      <w:r w:rsidRPr="00C27CA9">
        <w:rPr>
          <w:b/>
          <w:bCs/>
          <w:lang w:val="en-US"/>
        </w:rPr>
        <w:t>Autores</w:t>
      </w:r>
      <w:proofErr w:type="spellEnd"/>
      <w:r w:rsidRPr="00C27CA9">
        <w:rPr>
          <w:lang w:val="en-US"/>
        </w:rPr>
        <w:br/>
      </w:r>
      <w:r w:rsidR="00EA706E" w:rsidRPr="00EA706E">
        <w:rPr>
          <w:lang w:val="en-US"/>
        </w:rPr>
        <w:t>Clara Sophia Zoeller, Claudia Niessner, Manuel Fleps, Thorsten Klein, Anke Hanssen-Doose, Alexander Burchartz, Alexander Woll, Thorsten Stein</w:t>
      </w:r>
    </w:p>
    <w:p w14:paraId="7A5F7F60" w14:textId="6D3F0521" w:rsidR="00C27CA9" w:rsidRPr="00C27CA9" w:rsidRDefault="00C27CA9" w:rsidP="00C27CA9">
      <w:pPr>
        <w:rPr>
          <w:u w:val="single"/>
        </w:rPr>
      </w:pPr>
      <w:r w:rsidRPr="00C27CA9">
        <w:rPr>
          <w:b/>
          <w:bCs/>
        </w:rPr>
        <w:t>Ano</w:t>
      </w:r>
      <w:r w:rsidRPr="00C27CA9">
        <w:br/>
        <w:t>2</w:t>
      </w:r>
      <w:r w:rsidR="00A12235">
        <w:t>02</w:t>
      </w:r>
      <w:r w:rsidR="008D656C">
        <w:t>6</w:t>
      </w:r>
    </w:p>
    <w:p w14:paraId="3CA67465" w14:textId="05F84935" w:rsidR="00C27CA9" w:rsidRDefault="00C27CA9" w:rsidP="00C27CA9">
      <w:r w:rsidRPr="00C27CA9">
        <w:rPr>
          <w:b/>
          <w:bCs/>
        </w:rPr>
        <w:t>Fonte</w:t>
      </w:r>
      <w:r w:rsidRPr="00C27CA9">
        <w:br/>
      </w:r>
      <w:proofErr w:type="spellStart"/>
      <w:r w:rsidR="0020047D">
        <w:t>Science</w:t>
      </w:r>
      <w:proofErr w:type="spellEnd"/>
      <w:r w:rsidR="0020047D">
        <w:t xml:space="preserve"> </w:t>
      </w:r>
      <w:proofErr w:type="spellStart"/>
      <w:r w:rsidR="0020047D">
        <w:t>Direct</w:t>
      </w:r>
      <w:proofErr w:type="spellEnd"/>
    </w:p>
    <w:p w14:paraId="7929D8D3" w14:textId="4D79AAD9" w:rsidR="0020047D" w:rsidRDefault="0020047D" w:rsidP="00C27CA9">
      <w:hyperlink r:id="rId10" w:history="1">
        <w:r w:rsidRPr="003E1033">
          <w:rPr>
            <w:rStyle w:val="Hiperligao"/>
          </w:rPr>
          <w:t>https://www.sciencedirect.com/org/science/article/pii/S2291522226000355</w:t>
        </w:r>
      </w:hyperlink>
    </w:p>
    <w:p w14:paraId="19CAEC07" w14:textId="77777777" w:rsidR="00920659" w:rsidRPr="00920659" w:rsidRDefault="00920659" w:rsidP="00920659">
      <w:r w:rsidRPr="00920659">
        <w:t xml:space="preserve">Este artigo apresenta uma revisão de estudos que </w:t>
      </w:r>
      <w:r w:rsidRPr="00920659">
        <w:rPr>
          <w:b/>
          <w:bCs/>
        </w:rPr>
        <w:t>utilizam aplicações de smartphone baseadas em vídeo</w:t>
      </w:r>
      <w:r w:rsidRPr="00920659">
        <w:t xml:space="preserve"> para avaliar habilidades motoras humanas através de técnicas de captura de movimento sem marcadores. A análise incluiu estudos que utilizaram diferentes aplicações para medir movimentos como marcha, corrida, saltos e mobilidade articular. Os resultados indicam que estas aplicações </w:t>
      </w:r>
      <w:r w:rsidRPr="00920659">
        <w:rPr>
          <w:b/>
          <w:bCs/>
        </w:rPr>
        <w:t>representam uma solução promissora</w:t>
      </w:r>
      <w:r w:rsidRPr="00920659">
        <w:t xml:space="preserve"> para monitorização do desempenho físico e análise de movimento humano.</w:t>
      </w:r>
    </w:p>
    <w:p w14:paraId="5243865E" w14:textId="6B8867F0" w:rsidR="00FA483A" w:rsidRDefault="00920659" w:rsidP="00920659">
      <w:r w:rsidRPr="00920659">
        <w:t xml:space="preserve">Este artigo é relevante porque demonstra que </w:t>
      </w:r>
      <w:r w:rsidRPr="00920659">
        <w:rPr>
          <w:b/>
          <w:bCs/>
        </w:rPr>
        <w:t>aplicações baseadas em vídeo e smartphone podem ser utilizadas para analisar movimento humano e desempenho físico</w:t>
      </w:r>
      <w:r>
        <w:t>.</w:t>
      </w:r>
    </w:p>
    <w:p w14:paraId="6B084072" w14:textId="77777777" w:rsidR="00FA483A" w:rsidRDefault="00FA483A">
      <w:r>
        <w:br w:type="page"/>
      </w:r>
    </w:p>
    <w:p w14:paraId="6A96F84A" w14:textId="5CFC3303" w:rsidR="00FA483A" w:rsidRPr="00FA483A" w:rsidRDefault="00FA483A" w:rsidP="00FA483A">
      <w:pPr>
        <w:pStyle w:val="Ttulo1"/>
        <w:rPr>
          <w:lang w:val="en-US"/>
        </w:rPr>
      </w:pPr>
      <w:proofErr w:type="spellStart"/>
      <w:r w:rsidRPr="00FA483A">
        <w:rPr>
          <w:lang w:val="en-US"/>
        </w:rPr>
        <w:lastRenderedPageBreak/>
        <w:t>Artigo</w:t>
      </w:r>
      <w:proofErr w:type="spellEnd"/>
      <w:r>
        <w:rPr>
          <w:lang w:val="en-US"/>
        </w:rPr>
        <w:t xml:space="preserve"> 7</w:t>
      </w:r>
    </w:p>
    <w:p w14:paraId="3CC0123D" w14:textId="77777777" w:rsidR="00FA483A" w:rsidRPr="00FA483A" w:rsidRDefault="00FA483A" w:rsidP="00FA483A">
      <w:pPr>
        <w:rPr>
          <w:lang w:val="en-US"/>
        </w:rPr>
      </w:pPr>
      <w:proofErr w:type="spellStart"/>
      <w:r w:rsidRPr="00FA483A">
        <w:rPr>
          <w:b/>
          <w:bCs/>
          <w:lang w:val="en-US"/>
        </w:rPr>
        <w:t>Título</w:t>
      </w:r>
      <w:proofErr w:type="spellEnd"/>
      <w:r w:rsidRPr="00FA483A">
        <w:rPr>
          <w:lang w:val="en-US"/>
        </w:rPr>
        <w:br/>
      </w:r>
      <w:proofErr w:type="spellStart"/>
      <w:r w:rsidRPr="00FA483A">
        <w:rPr>
          <w:lang w:val="en-US"/>
        </w:rPr>
        <w:t>MobiPhysio</w:t>
      </w:r>
      <w:proofErr w:type="spellEnd"/>
      <w:r w:rsidRPr="00FA483A">
        <w:rPr>
          <w:lang w:val="en-US"/>
        </w:rPr>
        <w:t>: A 2D video dataset of physiotherapy exercises for AI-driven assessment and monitoring</w:t>
      </w:r>
    </w:p>
    <w:p w14:paraId="2F888275" w14:textId="1D8842F0" w:rsidR="00FA483A" w:rsidRPr="00FA483A" w:rsidRDefault="00FA483A" w:rsidP="00FA483A">
      <w:proofErr w:type="spellStart"/>
      <w:r w:rsidRPr="00FA483A">
        <w:rPr>
          <w:b/>
          <w:bCs/>
          <w:lang w:val="en-US"/>
        </w:rPr>
        <w:t>Autores</w:t>
      </w:r>
      <w:proofErr w:type="spellEnd"/>
      <w:r w:rsidRPr="00FA483A">
        <w:rPr>
          <w:lang w:val="en-US"/>
        </w:rPr>
        <w:br/>
        <w:t xml:space="preserve">Md. Tauhid Bin Iqbal, Md. Tawhid Mostafa, Md. Tanvir Ahmed, Md. </w:t>
      </w:r>
      <w:proofErr w:type="spellStart"/>
      <w:r w:rsidRPr="00FA483A">
        <w:rPr>
          <w:lang w:val="en-US"/>
        </w:rPr>
        <w:t>Faiaz</w:t>
      </w:r>
      <w:proofErr w:type="spellEnd"/>
      <w:r w:rsidRPr="00FA483A">
        <w:rPr>
          <w:lang w:val="en-US"/>
        </w:rPr>
        <w:t xml:space="preserve"> Fahim, Md. Sagir Ahmed, Anik Ahamad, </w:t>
      </w:r>
      <w:proofErr w:type="spellStart"/>
      <w:r w:rsidRPr="00FA483A">
        <w:rPr>
          <w:lang w:val="en-US"/>
        </w:rPr>
        <w:t>Khawja</w:t>
      </w:r>
      <w:proofErr w:type="spellEnd"/>
      <w:r w:rsidRPr="00FA483A">
        <w:rPr>
          <w:lang w:val="en-US"/>
        </w:rPr>
        <w:t xml:space="preserve"> </w:t>
      </w:r>
      <w:proofErr w:type="spellStart"/>
      <w:r w:rsidRPr="00FA483A">
        <w:rPr>
          <w:lang w:val="en-US"/>
        </w:rPr>
        <w:t>Redwanul</w:t>
      </w:r>
      <w:proofErr w:type="spellEnd"/>
      <w:r w:rsidRPr="00FA483A">
        <w:rPr>
          <w:lang w:val="en-US"/>
        </w:rPr>
        <w:t xml:space="preserve"> Islam, </w:t>
      </w:r>
      <w:proofErr w:type="spellStart"/>
      <w:r w:rsidRPr="00FA483A">
        <w:rPr>
          <w:lang w:val="en-US"/>
        </w:rPr>
        <w:t>Byungyong</w:t>
      </w:r>
      <w:proofErr w:type="spellEnd"/>
      <w:r w:rsidRPr="00FA483A">
        <w:rPr>
          <w:lang w:val="en-US"/>
        </w:rPr>
        <w:t xml:space="preserve"> Ryu, Gihun Song, Md. </w:t>
      </w:r>
      <w:proofErr w:type="spellStart"/>
      <w:r w:rsidRPr="00FA483A">
        <w:t>Zahid</w:t>
      </w:r>
      <w:proofErr w:type="spellEnd"/>
      <w:r w:rsidRPr="00FA483A">
        <w:t xml:space="preserve"> </w:t>
      </w:r>
      <w:proofErr w:type="spellStart"/>
      <w:r w:rsidRPr="00FA483A">
        <w:t>Hossain</w:t>
      </w:r>
      <w:proofErr w:type="spellEnd"/>
    </w:p>
    <w:p w14:paraId="2301833E" w14:textId="13493FBB" w:rsidR="00FA483A" w:rsidRPr="00FA483A" w:rsidRDefault="00FA483A" w:rsidP="00FA483A">
      <w:r w:rsidRPr="00FA483A">
        <w:rPr>
          <w:b/>
          <w:bCs/>
        </w:rPr>
        <w:t>Ano</w:t>
      </w:r>
      <w:r w:rsidRPr="00FA483A">
        <w:br/>
      </w:r>
      <w:r>
        <w:t>2026</w:t>
      </w:r>
    </w:p>
    <w:p w14:paraId="0C14B8F8" w14:textId="58D56E16" w:rsidR="00FA483A" w:rsidRDefault="00FA483A" w:rsidP="00FA483A">
      <w:r w:rsidRPr="00FA483A">
        <w:rPr>
          <w:b/>
          <w:bCs/>
        </w:rPr>
        <w:t>Fonte</w:t>
      </w:r>
      <w:r w:rsidRPr="00FA483A">
        <w:br/>
      </w:r>
      <w:proofErr w:type="spellStart"/>
      <w:r w:rsidR="00215041">
        <w:t>ScienceDirect</w:t>
      </w:r>
      <w:proofErr w:type="spellEnd"/>
    </w:p>
    <w:p w14:paraId="3ABBBBC2" w14:textId="4296770C" w:rsidR="00215041" w:rsidRDefault="00215041" w:rsidP="00FA483A">
      <w:hyperlink r:id="rId11" w:history="1">
        <w:r w:rsidRPr="00E04F51">
          <w:rPr>
            <w:rStyle w:val="Hiperligao"/>
          </w:rPr>
          <w:t>https://www.sciencedirect.com/science/article/pii/S2352340926001885</w:t>
        </w:r>
      </w:hyperlink>
    </w:p>
    <w:p w14:paraId="2559032E" w14:textId="363D3CF3" w:rsidR="00215041" w:rsidRDefault="00215041" w:rsidP="00FA483A">
      <w:r w:rsidRPr="00215041">
        <w:t xml:space="preserve">Este artigo apresenta o </w:t>
      </w:r>
      <w:proofErr w:type="spellStart"/>
      <w:r w:rsidRPr="00215041">
        <w:rPr>
          <w:b/>
          <w:bCs/>
        </w:rPr>
        <w:t>dataset</w:t>
      </w:r>
      <w:proofErr w:type="spellEnd"/>
      <w:r w:rsidRPr="00215041">
        <w:rPr>
          <w:b/>
          <w:bCs/>
        </w:rPr>
        <w:t xml:space="preserve"> </w:t>
      </w:r>
      <w:proofErr w:type="spellStart"/>
      <w:r w:rsidRPr="00215041">
        <w:rPr>
          <w:b/>
          <w:bCs/>
        </w:rPr>
        <w:t>MobiPhysio</w:t>
      </w:r>
      <w:proofErr w:type="spellEnd"/>
      <w:r w:rsidRPr="00215041">
        <w:t xml:space="preserve">, composto por milhares de vídeos de exercícios de fisioterapia captados com câmaras convencionais. O conjunto de dados inclui diferentes exercícios realizados por vários participantes em condições variadas de gravação. Cada vídeo é anotado com pontuações de avaliação da execução do exercício, permitindo o </w:t>
      </w:r>
      <w:r w:rsidRPr="00215041">
        <w:rPr>
          <w:b/>
          <w:bCs/>
        </w:rPr>
        <w:t>desenvolvimento e teste de sistemas baseados em inteligência artificial</w:t>
      </w:r>
      <w:r w:rsidRPr="00215041">
        <w:t xml:space="preserve"> para análise automática de movimento e monitorização de exercícios.</w:t>
      </w:r>
    </w:p>
    <w:p w14:paraId="7D135F5F" w14:textId="1ECEC6D4" w:rsidR="00A71408" w:rsidRDefault="00215041" w:rsidP="00FA483A">
      <w:r w:rsidRPr="00215041">
        <w:t xml:space="preserve">Este artigo é relevante porque apresenta um </w:t>
      </w:r>
      <w:proofErr w:type="spellStart"/>
      <w:r w:rsidRPr="00215041">
        <w:rPr>
          <w:b/>
          <w:bCs/>
        </w:rPr>
        <w:t>dataset</w:t>
      </w:r>
      <w:proofErr w:type="spellEnd"/>
      <w:r w:rsidRPr="00215041">
        <w:rPr>
          <w:b/>
          <w:bCs/>
        </w:rPr>
        <w:t xml:space="preserve"> de exercícios físicos captados em vídeo que pode ser utilizado para desenvolver sistemas de inteligência artificial capazes de analisar e avaliar movimentos humanos</w:t>
      </w:r>
      <w:r>
        <w:t>.</w:t>
      </w:r>
    </w:p>
    <w:p w14:paraId="7DAE7E64" w14:textId="77777777" w:rsidR="00A71408" w:rsidRDefault="00A71408">
      <w:r>
        <w:br w:type="page"/>
      </w:r>
    </w:p>
    <w:p w14:paraId="540D4DD4" w14:textId="77777777" w:rsidR="00A71408" w:rsidRDefault="00A71408" w:rsidP="00A71408">
      <w:pPr>
        <w:pStyle w:val="Ttulo1"/>
        <w:rPr>
          <w:lang w:val="en-US"/>
        </w:rPr>
      </w:pPr>
      <w:proofErr w:type="spellStart"/>
      <w:r>
        <w:rPr>
          <w:lang w:val="en-US"/>
        </w:rPr>
        <w:lastRenderedPageBreak/>
        <w:t>Artigo</w:t>
      </w:r>
      <w:proofErr w:type="spellEnd"/>
      <w:r>
        <w:rPr>
          <w:lang w:val="en-US"/>
        </w:rPr>
        <w:t xml:space="preserve"> 8</w:t>
      </w:r>
    </w:p>
    <w:p w14:paraId="5D0A6F93" w14:textId="5E5A93D0" w:rsidR="00A71408" w:rsidRPr="00FA483A" w:rsidRDefault="00A71408" w:rsidP="00A71408">
      <w:pPr>
        <w:rPr>
          <w:b/>
          <w:bCs/>
          <w:lang w:val="en-US"/>
        </w:rPr>
      </w:pPr>
      <w:proofErr w:type="spellStart"/>
      <w:r w:rsidRPr="00FA483A">
        <w:rPr>
          <w:b/>
          <w:bCs/>
          <w:lang w:val="en-US"/>
        </w:rPr>
        <w:t>Título</w:t>
      </w:r>
      <w:proofErr w:type="spellEnd"/>
      <w:r w:rsidRPr="00FA483A">
        <w:rPr>
          <w:lang w:val="en-US"/>
        </w:rPr>
        <w:br/>
      </w:r>
      <w:proofErr w:type="spellStart"/>
      <w:r w:rsidRPr="00A71408">
        <w:rPr>
          <w:lang w:val="en-US"/>
        </w:rPr>
        <w:t>OpenCap</w:t>
      </w:r>
      <w:proofErr w:type="spellEnd"/>
      <w:r w:rsidRPr="00A71408">
        <w:rPr>
          <w:lang w:val="en-US"/>
        </w:rPr>
        <w:t>: Human movement dynamics from smartphone videos</w:t>
      </w:r>
    </w:p>
    <w:p w14:paraId="7467483F" w14:textId="0E4B5334" w:rsidR="00A71408" w:rsidRPr="00FA483A" w:rsidRDefault="00A71408" w:rsidP="00A71408">
      <w:pPr>
        <w:rPr>
          <w:lang w:val="en-US"/>
        </w:rPr>
      </w:pPr>
      <w:proofErr w:type="spellStart"/>
      <w:r w:rsidRPr="00FA483A">
        <w:rPr>
          <w:b/>
          <w:bCs/>
          <w:lang w:val="en-US"/>
        </w:rPr>
        <w:t>Autores</w:t>
      </w:r>
      <w:proofErr w:type="spellEnd"/>
      <w:r w:rsidRPr="00FA483A">
        <w:rPr>
          <w:lang w:val="en-US"/>
        </w:rPr>
        <w:br/>
      </w:r>
      <w:r w:rsidRPr="00A71408">
        <w:rPr>
          <w:lang w:val="en-US"/>
        </w:rPr>
        <w:t>Scott D. Uhlrich, Antoine Falisse, Łukasz Kidziński, Julie Muccini, Michael Ko, Akshay S. Chaudhari, Jennifer L. Hicks, Scott L. Delp</w:t>
      </w:r>
    </w:p>
    <w:p w14:paraId="394B7DAA" w14:textId="27481161" w:rsidR="00A71408" w:rsidRPr="00FA483A" w:rsidRDefault="00A71408" w:rsidP="00A71408">
      <w:pPr>
        <w:rPr>
          <w:lang w:val="en-US"/>
        </w:rPr>
      </w:pPr>
      <w:r w:rsidRPr="00FA483A">
        <w:rPr>
          <w:b/>
          <w:bCs/>
          <w:lang w:val="en-US"/>
        </w:rPr>
        <w:t>Ano</w:t>
      </w:r>
      <w:r w:rsidRPr="00FA483A">
        <w:rPr>
          <w:lang w:val="en-US"/>
        </w:rPr>
        <w:br/>
      </w:r>
      <w:r w:rsidRPr="00A71408">
        <w:rPr>
          <w:lang w:val="en-US"/>
        </w:rPr>
        <w:t>202</w:t>
      </w:r>
      <w:r w:rsidRPr="00A71408">
        <w:rPr>
          <w:lang w:val="en-US"/>
        </w:rPr>
        <w:t>3</w:t>
      </w:r>
    </w:p>
    <w:p w14:paraId="380397D4" w14:textId="77777777" w:rsidR="00A71408" w:rsidRDefault="00A71408" w:rsidP="00A71408">
      <w:pPr>
        <w:rPr>
          <w:b/>
          <w:bCs/>
          <w:lang w:val="en-US"/>
        </w:rPr>
      </w:pPr>
      <w:r w:rsidRPr="00FA483A">
        <w:rPr>
          <w:b/>
          <w:bCs/>
          <w:lang w:val="en-US"/>
        </w:rPr>
        <w:t>Fonte</w:t>
      </w:r>
    </w:p>
    <w:p w14:paraId="6377C4D0" w14:textId="77777777" w:rsidR="00A71408" w:rsidRDefault="00A71408" w:rsidP="00A71408">
      <w:r w:rsidRPr="00A71408">
        <w:t xml:space="preserve">PLOS </w:t>
      </w:r>
      <w:proofErr w:type="spellStart"/>
      <w:r w:rsidRPr="00A71408">
        <w:t>Computational</w:t>
      </w:r>
      <w:proofErr w:type="spellEnd"/>
      <w:r w:rsidRPr="00A71408">
        <w:t xml:space="preserve"> </w:t>
      </w:r>
      <w:proofErr w:type="spellStart"/>
      <w:r w:rsidRPr="00A71408">
        <w:t>Biology</w:t>
      </w:r>
      <w:proofErr w:type="spellEnd"/>
    </w:p>
    <w:p w14:paraId="79A79FB6" w14:textId="3C942F78" w:rsidR="00A71408" w:rsidRDefault="00A71408" w:rsidP="00A71408">
      <w:hyperlink r:id="rId12" w:history="1">
        <w:r w:rsidRPr="00E04F51">
          <w:rPr>
            <w:rStyle w:val="Hiperligao"/>
          </w:rPr>
          <w:t>https://journals.plos.org/ploscompbiol/article?id=10.1371/journal.pcbi.1011462</w:t>
        </w:r>
      </w:hyperlink>
    </w:p>
    <w:p w14:paraId="7894F879" w14:textId="77777777" w:rsidR="00A71408" w:rsidRDefault="00A71408" w:rsidP="00A71408">
      <w:r w:rsidRPr="00A71408">
        <w:t xml:space="preserve">O artigo apresenta o </w:t>
      </w:r>
      <w:proofErr w:type="spellStart"/>
      <w:r w:rsidRPr="00A71408">
        <w:rPr>
          <w:b/>
          <w:bCs/>
        </w:rPr>
        <w:t>OpenCap</w:t>
      </w:r>
      <w:proofErr w:type="spellEnd"/>
      <w:r w:rsidRPr="00A71408">
        <w:t xml:space="preserve">, uma plataforma que utiliza </w:t>
      </w:r>
      <w:r w:rsidRPr="000A5070">
        <w:rPr>
          <w:b/>
          <w:bCs/>
        </w:rPr>
        <w:t>vídeos</w:t>
      </w:r>
      <w:r w:rsidRPr="00A71408">
        <w:t xml:space="preserve"> </w:t>
      </w:r>
      <w:r w:rsidRPr="000A5070">
        <w:rPr>
          <w:b/>
          <w:bCs/>
        </w:rPr>
        <w:t>captados por smartphones e técnicas de estimativa de pose</w:t>
      </w:r>
      <w:r w:rsidRPr="00A71408">
        <w:t xml:space="preserve"> para analisar o movimento humano. O sistema combina </w:t>
      </w:r>
      <w:proofErr w:type="spellStart"/>
      <w:r w:rsidRPr="00A71408">
        <w:t>deep</w:t>
      </w:r>
      <w:proofErr w:type="spellEnd"/>
      <w:r w:rsidRPr="00A71408">
        <w:t xml:space="preserve"> </w:t>
      </w:r>
      <w:proofErr w:type="spellStart"/>
      <w:r w:rsidRPr="00A71408">
        <w:t>learning</w:t>
      </w:r>
      <w:proofErr w:type="spellEnd"/>
      <w:r w:rsidRPr="00A71408">
        <w:t xml:space="preserve"> e modelos biomecânicos para calcular métricas como cinemática e </w:t>
      </w:r>
      <w:r w:rsidRPr="000A5070">
        <w:rPr>
          <w:b/>
          <w:bCs/>
        </w:rPr>
        <w:t>forças articulares</w:t>
      </w:r>
      <w:r w:rsidRPr="00A71408">
        <w:t>, mostrando resultados comparáveis aos sistemas tradicionais de captura de movimento.</w:t>
      </w:r>
    </w:p>
    <w:p w14:paraId="2020C870" w14:textId="538627F9" w:rsidR="00A71408" w:rsidRPr="00A71408" w:rsidRDefault="00A71408" w:rsidP="00A71408">
      <w:r w:rsidRPr="00A71408">
        <w:t xml:space="preserve">Este trabalho demonstra que </w:t>
      </w:r>
      <w:r w:rsidRPr="00A71408">
        <w:rPr>
          <w:b/>
          <w:bCs/>
        </w:rPr>
        <w:t>é possível analisar movimento humano e calcular métricas biomecânicas utilizando apenas vídeo</w:t>
      </w:r>
      <w:r>
        <w:t>.</w:t>
      </w:r>
      <w:r w:rsidRPr="00FA483A">
        <w:br/>
      </w:r>
    </w:p>
    <w:p w14:paraId="49C828B7" w14:textId="77777777" w:rsidR="00215041" w:rsidRPr="00FA483A" w:rsidRDefault="00215041" w:rsidP="00FA483A"/>
    <w:p w14:paraId="4269AFC1" w14:textId="77777777" w:rsidR="00920659" w:rsidRPr="00A71408" w:rsidRDefault="00920659" w:rsidP="00920659"/>
    <w:p w14:paraId="6209B1CA" w14:textId="77777777" w:rsidR="0020047D" w:rsidRPr="00A71408" w:rsidRDefault="0020047D" w:rsidP="00C27CA9"/>
    <w:p w14:paraId="467F8B0A" w14:textId="77777777" w:rsidR="00EE26C7" w:rsidRPr="00A71408" w:rsidRDefault="00EE26C7" w:rsidP="00EE26C7"/>
    <w:p w14:paraId="160F7240" w14:textId="77777777" w:rsidR="0065572B" w:rsidRPr="00A71408" w:rsidRDefault="0065572B" w:rsidP="00FF27AD"/>
    <w:sectPr w:rsidR="0065572B" w:rsidRPr="00A714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0306A"/>
    <w:multiLevelType w:val="hybridMultilevel"/>
    <w:tmpl w:val="2076C4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6446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7AD"/>
    <w:rsid w:val="000A5070"/>
    <w:rsid w:val="000E64E6"/>
    <w:rsid w:val="001439F5"/>
    <w:rsid w:val="0019516A"/>
    <w:rsid w:val="0020047D"/>
    <w:rsid w:val="00215041"/>
    <w:rsid w:val="003D1DC4"/>
    <w:rsid w:val="004A7D3B"/>
    <w:rsid w:val="00622E07"/>
    <w:rsid w:val="00634035"/>
    <w:rsid w:val="0065572B"/>
    <w:rsid w:val="006E67E7"/>
    <w:rsid w:val="008D656C"/>
    <w:rsid w:val="00920659"/>
    <w:rsid w:val="0095177B"/>
    <w:rsid w:val="00A12235"/>
    <w:rsid w:val="00A22F27"/>
    <w:rsid w:val="00A71408"/>
    <w:rsid w:val="00BF293D"/>
    <w:rsid w:val="00C27CA9"/>
    <w:rsid w:val="00C64298"/>
    <w:rsid w:val="00DB56BD"/>
    <w:rsid w:val="00DB6581"/>
    <w:rsid w:val="00EA706E"/>
    <w:rsid w:val="00EE26C7"/>
    <w:rsid w:val="00F4082B"/>
    <w:rsid w:val="00FA483A"/>
    <w:rsid w:val="00FF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28DDB"/>
  <w15:chartTrackingRefBased/>
  <w15:docId w15:val="{43F600EB-7D8D-40B9-864C-9E2B74B12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F2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F2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F2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F2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F2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F2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F2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F2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F2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F2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F2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F2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F27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F27A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F27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F27A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F27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F27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F2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F2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F2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F2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F2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F27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27A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F27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F2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F27A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F27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5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65572B"/>
    <w:rPr>
      <w:b/>
      <w:bCs/>
    </w:rPr>
  </w:style>
  <w:style w:type="character" w:styleId="Hiperligao">
    <w:name w:val="Hyperlink"/>
    <w:basedOn w:val="Tipodeletrapredefinidodopargrafo"/>
    <w:uiPriority w:val="99"/>
    <w:unhideWhenUsed/>
    <w:rsid w:val="0065572B"/>
    <w:rPr>
      <w:color w:val="0000FF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65572B"/>
    <w:rPr>
      <w:color w:val="96607D" w:themeColor="followed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6557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pii/S0968016024002114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pii/S1877050925029552" TargetMode="External"/><Relationship Id="rId12" Type="http://schemas.openxmlformats.org/officeDocument/2006/relationships/hyperlink" Target="https://journals.plos.org/ploscompbiol/article?id=10.1371/journal.pcbi.101146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pii/S2405844024036272" TargetMode="External"/><Relationship Id="rId11" Type="http://schemas.openxmlformats.org/officeDocument/2006/relationships/hyperlink" Target="https://www.sciencedirect.com/science/article/pii/S2352340926001885" TargetMode="External"/><Relationship Id="rId5" Type="http://schemas.openxmlformats.org/officeDocument/2006/relationships/hyperlink" Target="https://www.researchgate.net/publication/389929761_Exercise_Assessment_based_on_Human_Pose_Estimation_and_Relative_Phase_for_Real-Time_Remote_Exercise_System" TargetMode="External"/><Relationship Id="rId10" Type="http://schemas.openxmlformats.org/officeDocument/2006/relationships/hyperlink" Target="https://www.sciencedirect.com/org/science/article/pii/S229152222600035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pii/S0003687026000219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8</Pages>
  <Words>1435</Words>
  <Characters>7750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AFONSO LUÍS PEREIRA DA SILVA</dc:creator>
  <cp:keywords/>
  <dc:description/>
  <cp:lastModifiedBy>AFONSO LUÍS PEREIRA DA SILVA</cp:lastModifiedBy>
  <cp:revision>23</cp:revision>
  <dcterms:created xsi:type="dcterms:W3CDTF">2026-03-06T17:38:00Z</dcterms:created>
  <dcterms:modified xsi:type="dcterms:W3CDTF">2026-03-10T14:21:00Z</dcterms:modified>
</cp:coreProperties>
</file>