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106D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Desafio 3: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BBE955" w14:textId="12745F75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330ADEC" wp14:editId="4E61A143">
            <wp:extent cx="5400040" cy="23241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F34383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71C611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Desafio 4: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84CF9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DBB47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▪ QoS 0: Este é o nível mais básico, conhecido como "no máximo uma vez". Quando uma mensagem é enviada com QoS 0, ela é entregue no máximo uma vez ao receptor sem garantia de confirmação. Não há tentativas de retransmissão ou confirmação de recebimento. É o modo mais rápido, pois não requer overhead adicional para rastreamento de mensagens, mas também o menos confiável.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46964C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08CB2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▪ QoS 1: Este nível é conhecido como "pelo menos uma vez". Aqui, a mensagem é garantida para chegar ao receptor pelo menos uma vez. Pode haver duplicatas se a confirmação de recebimento (ACK) não chegar ao remetente, causando retransmissão. Este modo adiciona alguma sobrecarga ao processo, pois requer o rastreamento do estado da entrega para garantir que a mensagem seja recebida, mas ainda pode haver duplicação de mensagens.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224D27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F68566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▪ QoS 2: Este é o nível mais alto e é chamado de "exatamente uma vez". A entrega da mensagem é garantida para ser feita uma única vez. Este nível utiliza um handshake de quatro etapas para garantir que cada mensagem seja recebida apenas uma vez pelo receptor, eliminando duplicações. É o mais seguro dos três níveis de QoS, mas também o que tem maior latência e overhead, pois exige mais trocas de mensagens para gerenciar o controle de entrega.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683E52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2BA654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98DCDA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a. </w:t>
      </w:r>
      <w:r>
        <w:rPr>
          <w:rStyle w:val="normaltextrun"/>
          <w:rFonts w:ascii="Calibri" w:hAnsi="Calibri" w:cs="Calibri"/>
          <w:sz w:val="22"/>
          <w:szCs w:val="22"/>
        </w:rPr>
        <w:t>Níveis múltiplos (multi-level): o caractere ‘#’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5D663F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caractere coringa ‘#’ é usado para subscrever todos os tópicos que começam com um prefixo comum. Ele deve ser colocado ao final do tópico e abrange todos os subníveis a partir desse ponto.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284A90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Exemplo: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C161AF" w14:textId="77777777" w:rsidR="003131AA" w:rsidRDefault="003131AA" w:rsidP="003131A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sensor/temperatura/#: Este tópico inscreve-se em todos os tópicos que começam com sensor/temperatura/, não importando quantos níveis haja a seguir. Por exemplo, ele poderia receber mensagens de sensor/temperatura/casa/cozinha, sensor/temperatura/casa/sala, sensor/temperatura/escritorio/sala1,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CD5BA6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b.</w:t>
      </w:r>
      <w:r>
        <w:rPr>
          <w:rStyle w:val="normaltextrun"/>
          <w:rFonts w:ascii="Calibri" w:hAnsi="Calibri" w:cs="Calibri"/>
          <w:sz w:val="22"/>
          <w:szCs w:val="22"/>
        </w:rPr>
        <w:t xml:space="preserve"> Nível simples (single-level): o caractere ‘+’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41F0DC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 caractere ‘+’ é usado como um coringa para um único nível de tópico. Ele pode substituir exatamente um nível de tópico.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C1DDA5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Exemplo: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60E5D9" w14:textId="77777777" w:rsidR="003131AA" w:rsidRDefault="003131AA" w:rsidP="003131A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sensor/+/temperatura: Este tópico subscreve-se a qualquer tópico que tenha sensor como seu primeiro nível e temperatura como seu terceiro nível, independentemente do que está no segundo nível. Assim, poderia receber mensagens de sensor/casa/temperatura, sensor/escritorio/temperatura, mas não de sensor/casa/luminosidade ou sensor/casa/temperatura/interna.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5E86AF" w14:textId="77777777" w:rsidR="003131AA" w:rsidRDefault="003131AA" w:rsidP="00313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E62A2" w14:textId="77777777" w:rsidR="003131AA" w:rsidRDefault="003131AA"/>
    <w:sectPr w:rsidR="00313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6DBE"/>
    <w:multiLevelType w:val="multilevel"/>
    <w:tmpl w:val="DEA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AF0E9F"/>
    <w:multiLevelType w:val="multilevel"/>
    <w:tmpl w:val="37CA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6890435">
    <w:abstractNumId w:val="0"/>
  </w:num>
  <w:num w:numId="2" w16cid:durableId="1393774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AA"/>
    <w:rsid w:val="0031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F12A"/>
  <w15:chartTrackingRefBased/>
  <w15:docId w15:val="{75096B3D-ED9F-476C-953F-3ED9FF35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1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DefaultParagraphFont"/>
    <w:rsid w:val="003131AA"/>
  </w:style>
  <w:style w:type="character" w:customStyle="1" w:styleId="eop">
    <w:name w:val="eop"/>
    <w:basedOn w:val="DefaultParagraphFont"/>
    <w:rsid w:val="003131AA"/>
  </w:style>
  <w:style w:type="character" w:customStyle="1" w:styleId="wacimagecontainer">
    <w:name w:val="wacimagecontainer"/>
    <w:basedOn w:val="DefaultParagraphFont"/>
    <w:rsid w:val="0031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1</cp:revision>
  <dcterms:created xsi:type="dcterms:W3CDTF">2023-11-06T20:22:00Z</dcterms:created>
  <dcterms:modified xsi:type="dcterms:W3CDTF">2023-11-06T20:28:00Z</dcterms:modified>
</cp:coreProperties>
</file>