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iptop-virtual-academy-event-model"/>
    <w:p>
      <w:pPr>
        <w:pStyle w:val="Heading1"/>
      </w:pPr>
      <w:r>
        <w:t xml:space="preserve">Tiptop Virtual Academy Event Model</w:t>
      </w:r>
    </w:p>
    <w:bookmarkStart w:id="20" w:name="the-physics-of-institutional-change"/>
    <w:p>
      <w:pPr>
        <w:pStyle w:val="Heading2"/>
      </w:pPr>
      <w:r>
        <w:t xml:space="preserve">The Physics of Institutional Change</w:t>
      </w:r>
    </w:p>
    <w:p>
      <w:pPr>
        <w:pStyle w:val="FirstParagraph"/>
      </w:pPr>
      <w:r>
        <w:rPr>
          <w:b/>
          <w:bCs/>
        </w:rPr>
        <w:t xml:space="preserve">Version:</w:t>
      </w:r>
      <w:r>
        <w:t xml:space="preserve"> </w:t>
      </w:r>
      <w:r>
        <w:t xml:space="preserve">2.0 Foundation Draft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The Event Model defines every significant occurrence that changes the state of the Academy.</w:t>
      </w:r>
    </w:p>
    <w:p>
      <w:pPr>
        <w:pStyle w:val="BodyText"/>
      </w:pPr>
      <w:r>
        <w:t xml:space="preserve">Events are the moments when something meaningful happens.</w:t>
      </w:r>
    </w:p>
    <w:p>
      <w:pPr>
        <w:pStyle w:val="BodyText"/>
      </w:pPr>
      <w:r>
        <w:t xml:space="preserve">An application is submitted.</w:t>
      </w:r>
    </w:p>
    <w:p>
      <w:pPr>
        <w:pStyle w:val="BodyText"/>
      </w:pPr>
      <w:r>
        <w:t xml:space="preserve">A lesson begins.</w:t>
      </w:r>
    </w:p>
    <w:p>
      <w:pPr>
        <w:pStyle w:val="BodyText"/>
      </w:pPr>
      <w:r>
        <w:t xml:space="preserve">A payment is received.</w:t>
      </w:r>
    </w:p>
    <w:p>
      <w:pPr>
        <w:pStyle w:val="BodyText"/>
      </w:pPr>
      <w:r>
        <w:t xml:space="preserve">A teacher is assigned.</w:t>
      </w:r>
    </w:p>
    <w:p>
      <w:pPr>
        <w:pStyle w:val="BodyText"/>
      </w:pPr>
      <w:r>
        <w:t xml:space="preserve">A grade is published.</w:t>
      </w:r>
    </w:p>
    <w:p>
      <w:pPr>
        <w:pStyle w:val="BodyText"/>
      </w:pPr>
      <w:r>
        <w:t xml:space="preserve">Every operational process, lifecycle transition, institutional decision, audit record, notification, report, and digital interaction ultimately originates from one or more events.</w:t>
      </w:r>
    </w:p>
    <w:p>
      <w:pPr>
        <w:pStyle w:val="BodyText"/>
      </w:pPr>
      <w:r>
        <w:t xml:space="preserve">The Academy therefore understands itself not merely as a collection of entities, but as a continuous stream of meaningful events.</w:t>
      </w:r>
    </w:p>
    <w:p>
      <w:r>
        <w:pict>
          <v:rect style="width:0;height:1.5pt" o:hralign="center" o:hrstd="t" o:hr="t"/>
        </w:pict>
      </w:r>
    </w:p>
    <w:bookmarkEnd w:id="22"/>
    <w:bookmarkStart w:id="27" w:name="event-principles"/>
    <w:p>
      <w:pPr>
        <w:pStyle w:val="Heading1"/>
      </w:pPr>
      <w:r>
        <w:t xml:space="preserve">Event Principles</w:t>
      </w:r>
    </w:p>
    <w:bookmarkStart w:id="23" w:name="Xc2a248b5378bc7edab6036144e6ea18666e3074"/>
    <w:p>
      <w:pPr>
        <w:pStyle w:val="Heading2"/>
      </w:pPr>
      <w:r>
        <w:t xml:space="preserve">Principle 1 — Nothing Changes Without an Event</w:t>
      </w:r>
    </w:p>
    <w:p>
      <w:pPr>
        <w:pStyle w:val="FirstParagraph"/>
      </w:pPr>
      <w:r>
        <w:t xml:space="preserve">Institutional state changes only because an identifiable event has occurred.</w:t>
      </w:r>
    </w:p>
    <w:p>
      <w:pPr>
        <w:pStyle w:val="BodyText"/>
      </w:pPr>
      <w:r>
        <w:t xml:space="preserve">No record changes spontaneously.</w:t>
      </w:r>
    </w:p>
    <w:p>
      <w:pPr>
        <w:pStyle w:val="BodyText"/>
      </w:pPr>
      <w:r>
        <w:t xml:space="preserve">Every transition has a cause.</w:t>
      </w:r>
    </w:p>
    <w:p>
      <w:r>
        <w:pict>
          <v:rect style="width:0;height:1.5pt" o:hralign="center" o:hrstd="t" o:hr="t"/>
        </w:pict>
      </w:r>
    </w:p>
    <w:bookmarkEnd w:id="23"/>
    <w:bookmarkStart w:id="24" w:name="principle-2-every-event-has-an-origin"/>
    <w:p>
      <w:pPr>
        <w:pStyle w:val="Heading2"/>
      </w:pPr>
      <w:r>
        <w:t xml:space="preserve">Principle 2 — Every Event Has an Origin</w:t>
      </w:r>
    </w:p>
    <w:p>
      <w:pPr>
        <w:pStyle w:val="FirstParagraph"/>
      </w:pPr>
      <w:r>
        <w:t xml:space="preserve">Every event is triggered by:</w:t>
      </w:r>
    </w:p>
    <w:p>
      <w:pPr>
        <w:pStyle w:val="Compact"/>
        <w:numPr>
          <w:ilvl w:val="0"/>
          <w:numId w:val="1001"/>
        </w:numPr>
      </w:pPr>
      <w:r>
        <w:t xml:space="preserve">A person</w:t>
      </w:r>
    </w:p>
    <w:p>
      <w:pPr>
        <w:pStyle w:val="Compact"/>
        <w:numPr>
          <w:ilvl w:val="0"/>
          <w:numId w:val="1001"/>
        </w:numPr>
      </w:pPr>
      <w:r>
        <w:t xml:space="preserve">A system</w:t>
      </w:r>
    </w:p>
    <w:p>
      <w:pPr>
        <w:pStyle w:val="Compact"/>
        <w:numPr>
          <w:ilvl w:val="0"/>
          <w:numId w:val="1001"/>
        </w:numPr>
      </w:pPr>
      <w:r>
        <w:t xml:space="preserve">Time</w:t>
      </w:r>
    </w:p>
    <w:p>
      <w:pPr>
        <w:pStyle w:val="Compact"/>
        <w:numPr>
          <w:ilvl w:val="0"/>
          <w:numId w:val="1001"/>
        </w:numPr>
      </w:pPr>
      <w:r>
        <w:t xml:space="preserve">Another event</w:t>
      </w:r>
    </w:p>
    <w:p>
      <w:pPr>
        <w:pStyle w:val="FirstParagraph"/>
      </w:pPr>
      <w:r>
        <w:t xml:space="preserve">No event exists without an origin.</w:t>
      </w:r>
    </w:p>
    <w:p>
      <w:r>
        <w:pict>
          <v:rect style="width:0;height:1.5pt" o:hralign="center" o:hrstd="t" o:hr="t"/>
        </w:pict>
      </w:r>
    </w:p>
    <w:bookmarkEnd w:id="24"/>
    <w:bookmarkStart w:id="25" w:name="X6a52b880a15ac0f9552e0f99a6785138a186a40"/>
    <w:p>
      <w:pPr>
        <w:pStyle w:val="Heading2"/>
      </w:pPr>
      <w:r>
        <w:t xml:space="preserve">Principle 3 — Every Event Produces Consequences</w:t>
      </w:r>
    </w:p>
    <w:p>
      <w:pPr>
        <w:pStyle w:val="FirstParagraph"/>
      </w:pPr>
      <w:r>
        <w:t xml:space="preserve">An event may:</w:t>
      </w:r>
    </w:p>
    <w:p>
      <w:pPr>
        <w:pStyle w:val="Compact"/>
        <w:numPr>
          <w:ilvl w:val="0"/>
          <w:numId w:val="1002"/>
        </w:numPr>
      </w:pPr>
      <w:r>
        <w:t xml:space="preserve">change a lifecycle,</w:t>
      </w:r>
    </w:p>
    <w:p>
      <w:pPr>
        <w:pStyle w:val="Compact"/>
        <w:numPr>
          <w:ilvl w:val="0"/>
          <w:numId w:val="1002"/>
        </w:numPr>
      </w:pPr>
      <w:r>
        <w:t xml:space="preserve">create information,</w:t>
      </w:r>
    </w:p>
    <w:p>
      <w:pPr>
        <w:pStyle w:val="Compact"/>
        <w:numPr>
          <w:ilvl w:val="0"/>
          <w:numId w:val="1002"/>
        </w:numPr>
      </w:pPr>
      <w:r>
        <w:t xml:space="preserve">update information,</w:t>
      </w:r>
    </w:p>
    <w:p>
      <w:pPr>
        <w:pStyle w:val="Compact"/>
        <w:numPr>
          <w:ilvl w:val="0"/>
          <w:numId w:val="1002"/>
        </w:numPr>
      </w:pPr>
      <w:r>
        <w:t xml:space="preserve">notify people,</w:t>
      </w:r>
    </w:p>
    <w:p>
      <w:pPr>
        <w:pStyle w:val="Compact"/>
        <w:numPr>
          <w:ilvl w:val="0"/>
          <w:numId w:val="1002"/>
        </w:numPr>
      </w:pPr>
      <w:r>
        <w:t xml:space="preserve">trigger decisions,</w:t>
      </w:r>
    </w:p>
    <w:p>
      <w:pPr>
        <w:pStyle w:val="Compact"/>
        <w:numPr>
          <w:ilvl w:val="0"/>
          <w:numId w:val="1002"/>
        </w:numPr>
      </w:pPr>
      <w:r>
        <w:t xml:space="preserve">initiate workflows,</w:t>
      </w:r>
    </w:p>
    <w:p>
      <w:pPr>
        <w:pStyle w:val="Compact"/>
        <w:numPr>
          <w:ilvl w:val="0"/>
          <w:numId w:val="1002"/>
        </w:numPr>
      </w:pPr>
      <w:r>
        <w:t xml:space="preserve">generate reports,</w:t>
      </w:r>
    </w:p>
    <w:p>
      <w:pPr>
        <w:pStyle w:val="Compact"/>
        <w:numPr>
          <w:ilvl w:val="0"/>
          <w:numId w:val="1002"/>
        </w:numPr>
      </w:pPr>
      <w:r>
        <w:t xml:space="preserve">activate AI capabilities,</w:t>
      </w:r>
    </w:p>
    <w:p>
      <w:pPr>
        <w:pStyle w:val="Compact"/>
        <w:numPr>
          <w:ilvl w:val="0"/>
          <w:numId w:val="1002"/>
        </w:numPr>
      </w:pPr>
      <w:r>
        <w:t xml:space="preserve">or produce additional events.</w:t>
      </w:r>
    </w:p>
    <w:p>
      <w:pPr>
        <w:pStyle w:val="FirstParagraph"/>
      </w:pPr>
      <w:r>
        <w:t xml:space="preserve">Events are causes.</w:t>
      </w:r>
    </w:p>
    <w:p>
      <w:pPr>
        <w:pStyle w:val="BodyText"/>
      </w:pPr>
      <w:r>
        <w:t xml:space="preserve">Everything else is an effect.</w:t>
      </w:r>
    </w:p>
    <w:p>
      <w:r>
        <w:pict>
          <v:rect style="width:0;height:1.5pt" o:hralign="center" o:hrstd="t" o:hr="t"/>
        </w:pict>
      </w:r>
    </w:p>
    <w:bookmarkEnd w:id="25"/>
    <w:bookmarkStart w:id="26" w:name="principle-4-events-are-permanent"/>
    <w:p>
      <w:pPr>
        <w:pStyle w:val="Heading2"/>
      </w:pPr>
      <w:r>
        <w:t xml:space="preserve">Principle 4 — Events Are Permanent</w:t>
      </w:r>
    </w:p>
    <w:p>
      <w:pPr>
        <w:pStyle w:val="FirstParagraph"/>
      </w:pPr>
      <w:r>
        <w:t xml:space="preserve">Events are historical facts.</w:t>
      </w:r>
    </w:p>
    <w:p>
      <w:pPr>
        <w:pStyle w:val="BodyText"/>
      </w:pPr>
      <w:r>
        <w:t xml:space="preserve">They may be corrected through subsequent events.</w:t>
      </w:r>
    </w:p>
    <w:p>
      <w:pPr>
        <w:pStyle w:val="BodyText"/>
      </w:pPr>
      <w:r>
        <w:t xml:space="preserve">They are never erased from institutional history.</w:t>
      </w:r>
    </w:p>
    <w:p>
      <w:r>
        <w:pict>
          <v:rect style="width:0;height:1.5pt" o:hralign="center" o:hrstd="t" o:hr="t"/>
        </w:pict>
      </w:r>
    </w:p>
    <w:bookmarkEnd w:id="26"/>
    <w:bookmarkEnd w:id="27"/>
    <w:bookmarkStart w:id="28" w:name="event-categories"/>
    <w:p>
      <w:pPr>
        <w:pStyle w:val="Heading1"/>
      </w:pPr>
      <w:r>
        <w:t xml:space="preserve">Event Categories</w:t>
      </w:r>
    </w:p>
    <w:p>
      <w:pPr>
        <w:pStyle w:val="FirstParagraph"/>
      </w:pPr>
      <w:r>
        <w:t xml:space="preserve">The Academy recognizes the following categories of events.</w:t>
      </w:r>
    </w:p>
    <w:p>
      <w:r>
        <w:pict>
          <v:rect style="width:0;height:1.5pt" o:hralign="center" o:hrstd="t" o:hr="t"/>
        </w:pict>
      </w:r>
    </w:p>
    <w:bookmarkEnd w:id="28"/>
    <w:bookmarkStart w:id="29" w:name="identity-events"/>
    <w:p>
      <w:pPr>
        <w:pStyle w:val="Heading1"/>
      </w:pPr>
      <w:r>
        <w:t xml:space="preserve">Identity Events</w:t>
      </w:r>
    </w:p>
    <w:p>
      <w:pPr>
        <w:pStyle w:val="FirstParagraph"/>
      </w:pPr>
      <w:r>
        <w:t xml:space="preserve">Examples:</w:t>
      </w:r>
    </w:p>
    <w:p>
      <w:pPr>
        <w:pStyle w:val="BodyText"/>
      </w:pPr>
      <w:r>
        <w:t xml:space="preserve">Person Registered</w:t>
      </w:r>
    </w:p>
    <w:p>
      <w:pPr>
        <w:pStyle w:val="BodyText"/>
      </w:pPr>
      <w:r>
        <w:t xml:space="preserve">User Account Created</w:t>
      </w:r>
    </w:p>
    <w:p>
      <w:pPr>
        <w:pStyle w:val="BodyText"/>
      </w:pPr>
      <w:r>
        <w:t xml:space="preserve">Identity Verified</w:t>
      </w:r>
    </w:p>
    <w:p>
      <w:pPr>
        <w:pStyle w:val="BodyText"/>
      </w:pPr>
      <w:r>
        <w:t xml:space="preserve">Role Assigned</w:t>
      </w:r>
    </w:p>
    <w:p>
      <w:pPr>
        <w:pStyle w:val="BodyText"/>
      </w:pPr>
      <w:r>
        <w:t xml:space="preserve">Permission Granted</w:t>
      </w:r>
    </w:p>
    <w:p>
      <w:pPr>
        <w:pStyle w:val="BodyText"/>
      </w:pPr>
      <w:r>
        <w:t xml:space="preserve">Password Reset</w:t>
      </w:r>
    </w:p>
    <w:p>
      <w:pPr>
        <w:pStyle w:val="BodyText"/>
      </w:pPr>
      <w:r>
        <w:t xml:space="preserve">Account Suspended</w:t>
      </w:r>
    </w:p>
    <w:p>
      <w:pPr>
        <w:pStyle w:val="BodyText"/>
      </w:pPr>
      <w:r>
        <w:t xml:space="preserve">Account Reactivated</w:t>
      </w:r>
    </w:p>
    <w:p>
      <w:r>
        <w:pict>
          <v:rect style="width:0;height:1.5pt" o:hralign="center" o:hrstd="t" o:hr="t"/>
        </w:pict>
      </w:r>
    </w:p>
    <w:bookmarkEnd w:id="29"/>
    <w:bookmarkStart w:id="30" w:name="admissions-events"/>
    <w:p>
      <w:pPr>
        <w:pStyle w:val="Heading1"/>
      </w:pPr>
      <w:r>
        <w:t xml:space="preserve">Admissions Events</w:t>
      </w:r>
    </w:p>
    <w:p>
      <w:pPr>
        <w:pStyle w:val="FirstParagraph"/>
      </w:pPr>
      <w:r>
        <w:t xml:space="preserve">Examples:</w:t>
      </w:r>
    </w:p>
    <w:p>
      <w:pPr>
        <w:pStyle w:val="BodyText"/>
      </w:pPr>
      <w:r>
        <w:t xml:space="preserve">Enquiry Received</w:t>
      </w:r>
    </w:p>
    <w:p>
      <w:pPr>
        <w:pStyle w:val="BodyText"/>
      </w:pPr>
      <w:r>
        <w:t xml:space="preserve">Application Started</w:t>
      </w:r>
    </w:p>
    <w:p>
      <w:pPr>
        <w:pStyle w:val="BodyText"/>
      </w:pPr>
      <w:r>
        <w:t xml:space="preserve">Application Submitted</w:t>
      </w:r>
    </w:p>
    <w:p>
      <w:pPr>
        <w:pStyle w:val="BodyText"/>
      </w:pPr>
      <w:r>
        <w:t xml:space="preserve">Application Reviewed</w:t>
      </w:r>
    </w:p>
    <w:p>
      <w:pPr>
        <w:pStyle w:val="BodyText"/>
      </w:pPr>
      <w:r>
        <w:t xml:space="preserve">Interview Scheduled</w:t>
      </w:r>
    </w:p>
    <w:p>
      <w:pPr>
        <w:pStyle w:val="BodyText"/>
      </w:pPr>
      <w:r>
        <w:t xml:space="preserve">Interview Completed</w:t>
      </w:r>
    </w:p>
    <w:p>
      <w:pPr>
        <w:pStyle w:val="BodyText"/>
      </w:pPr>
      <w:r>
        <w:t xml:space="preserve">Admission Offered</w:t>
      </w:r>
    </w:p>
    <w:p>
      <w:pPr>
        <w:pStyle w:val="BodyText"/>
      </w:pPr>
      <w:r>
        <w:t xml:space="preserve">Admission Accepted</w:t>
      </w:r>
    </w:p>
    <w:p>
      <w:pPr>
        <w:pStyle w:val="BodyText"/>
      </w:pPr>
      <w:r>
        <w:t xml:space="preserve">Admission Declined</w:t>
      </w:r>
    </w:p>
    <w:p>
      <w:pPr>
        <w:pStyle w:val="BodyText"/>
      </w:pPr>
      <w:r>
        <w:t xml:space="preserve">Application Withdrawn</w:t>
      </w:r>
    </w:p>
    <w:p>
      <w:r>
        <w:pict>
          <v:rect style="width:0;height:1.5pt" o:hralign="center" o:hrstd="t" o:hr="t"/>
        </w:pict>
      </w:r>
    </w:p>
    <w:bookmarkEnd w:id="30"/>
    <w:bookmarkStart w:id="31" w:name="enrollment-events"/>
    <w:p>
      <w:pPr>
        <w:pStyle w:val="Heading1"/>
      </w:pPr>
      <w:r>
        <w:t xml:space="preserve">Enrollment Events</w:t>
      </w:r>
    </w:p>
    <w:p>
      <w:pPr>
        <w:pStyle w:val="FirstParagraph"/>
      </w:pPr>
      <w:r>
        <w:t xml:space="preserve">Examples:</w:t>
      </w:r>
    </w:p>
    <w:p>
      <w:pPr>
        <w:pStyle w:val="BodyText"/>
      </w:pPr>
      <w:r>
        <w:t xml:space="preserve">Enrollment Created</w:t>
      </w:r>
    </w:p>
    <w:p>
      <w:pPr>
        <w:pStyle w:val="BodyText"/>
      </w:pPr>
      <w:r>
        <w:t xml:space="preserve">Enrollment Confirmed</w:t>
      </w:r>
    </w:p>
    <w:p>
      <w:pPr>
        <w:pStyle w:val="BodyText"/>
      </w:pPr>
      <w:r>
        <w:t xml:space="preserve">Enrollment Activated</w:t>
      </w:r>
    </w:p>
    <w:p>
      <w:pPr>
        <w:pStyle w:val="BodyText"/>
      </w:pPr>
      <w:r>
        <w:t xml:space="preserve">Enrollment Deferred</w:t>
      </w:r>
    </w:p>
    <w:p>
      <w:pPr>
        <w:pStyle w:val="BodyText"/>
      </w:pPr>
      <w:r>
        <w:t xml:space="preserve">Enrollment Suspended</w:t>
      </w:r>
    </w:p>
    <w:p>
      <w:pPr>
        <w:pStyle w:val="BodyText"/>
      </w:pPr>
      <w:r>
        <w:t xml:space="preserve">Enrollment Completed</w:t>
      </w:r>
    </w:p>
    <w:p>
      <w:pPr>
        <w:pStyle w:val="BodyText"/>
      </w:pPr>
      <w:r>
        <w:t xml:space="preserve">Enrollment Cancelled</w:t>
      </w:r>
    </w:p>
    <w:p>
      <w:r>
        <w:pict>
          <v:rect style="width:0;height:1.5pt" o:hralign="center" o:hrstd="t" o:hr="t"/>
        </w:pict>
      </w:r>
    </w:p>
    <w:bookmarkEnd w:id="31"/>
    <w:bookmarkStart w:id="32" w:name="academic-events"/>
    <w:p>
      <w:pPr>
        <w:pStyle w:val="Heading1"/>
      </w:pPr>
      <w:r>
        <w:t xml:space="preserve">Academic Events</w:t>
      </w:r>
    </w:p>
    <w:p>
      <w:pPr>
        <w:pStyle w:val="FirstParagraph"/>
      </w:pPr>
      <w:r>
        <w:t xml:space="preserve">Examples:</w:t>
      </w:r>
    </w:p>
    <w:p>
      <w:pPr>
        <w:pStyle w:val="BodyText"/>
      </w:pPr>
      <w:r>
        <w:t xml:space="preserve">Programme Created</w:t>
      </w:r>
    </w:p>
    <w:p>
      <w:pPr>
        <w:pStyle w:val="BodyText"/>
      </w:pPr>
      <w:r>
        <w:t xml:space="preserve">Subject Assigned</w:t>
      </w:r>
    </w:p>
    <w:p>
      <w:pPr>
        <w:pStyle w:val="BodyText"/>
      </w:pPr>
      <w:r>
        <w:t xml:space="preserve">Lesson Planned</w:t>
      </w:r>
    </w:p>
    <w:p>
      <w:pPr>
        <w:pStyle w:val="BodyText"/>
      </w:pPr>
      <w:r>
        <w:t xml:space="preserve">Lesson Published</w:t>
      </w:r>
    </w:p>
    <w:p>
      <w:pPr>
        <w:pStyle w:val="BodyText"/>
      </w:pPr>
      <w:r>
        <w:t xml:space="preserve">Lesson Delivered</w:t>
      </w:r>
    </w:p>
    <w:p>
      <w:pPr>
        <w:pStyle w:val="BodyText"/>
      </w:pPr>
      <w:r>
        <w:t xml:space="preserve">Attendance Recorded</w:t>
      </w:r>
    </w:p>
    <w:p>
      <w:pPr>
        <w:pStyle w:val="BodyText"/>
      </w:pPr>
      <w:r>
        <w:t xml:space="preserve">Assignment Released</w:t>
      </w:r>
    </w:p>
    <w:p>
      <w:pPr>
        <w:pStyle w:val="BodyText"/>
      </w:pPr>
      <w:r>
        <w:t xml:space="preserve">Assignment Submitted</w:t>
      </w:r>
    </w:p>
    <w:p>
      <w:pPr>
        <w:pStyle w:val="BodyText"/>
      </w:pPr>
      <w:r>
        <w:t xml:space="preserve">Assessment Conducted</w:t>
      </w:r>
    </w:p>
    <w:p>
      <w:pPr>
        <w:pStyle w:val="BodyText"/>
      </w:pPr>
      <w:r>
        <w:t xml:space="preserve">Grade Published</w:t>
      </w:r>
    </w:p>
    <w:p>
      <w:pPr>
        <w:pStyle w:val="BodyText"/>
      </w:pPr>
      <w:r>
        <w:t xml:space="preserve">Academic Report Generated</w:t>
      </w:r>
    </w:p>
    <w:p>
      <w:pPr>
        <w:pStyle w:val="BodyText"/>
      </w:pPr>
      <w:r>
        <w:t xml:space="preserve">Promotion Approved</w:t>
      </w:r>
    </w:p>
    <w:p>
      <w:pPr>
        <w:pStyle w:val="BodyText"/>
      </w:pPr>
      <w:r>
        <w:t xml:space="preserve">Graduation Confirmed</w:t>
      </w:r>
    </w:p>
    <w:p>
      <w:r>
        <w:pict>
          <v:rect style="width:0;height:1.5pt" o:hralign="center" o:hrstd="t" o:hr="t"/>
        </w:pict>
      </w:r>
    </w:p>
    <w:bookmarkEnd w:id="32"/>
    <w:bookmarkStart w:id="33" w:name="people-events"/>
    <w:p>
      <w:pPr>
        <w:pStyle w:val="Heading1"/>
      </w:pPr>
      <w:r>
        <w:t xml:space="preserve">People Events</w:t>
      </w:r>
    </w:p>
    <w:p>
      <w:pPr>
        <w:pStyle w:val="FirstParagraph"/>
      </w:pPr>
      <w:r>
        <w:t xml:space="preserve">Examples:</w:t>
      </w:r>
    </w:p>
    <w:p>
      <w:pPr>
        <w:pStyle w:val="BodyText"/>
      </w:pPr>
      <w:r>
        <w:t xml:space="preserve">Vacancy Approved</w:t>
      </w:r>
    </w:p>
    <w:p>
      <w:pPr>
        <w:pStyle w:val="BodyText"/>
      </w:pPr>
      <w:r>
        <w:t xml:space="preserve">Application Received</w:t>
      </w:r>
    </w:p>
    <w:p>
      <w:pPr>
        <w:pStyle w:val="BodyText"/>
      </w:pPr>
      <w:r>
        <w:t xml:space="preserve">Interview Conducted</w:t>
      </w:r>
    </w:p>
    <w:p>
      <w:pPr>
        <w:pStyle w:val="BodyText"/>
      </w:pPr>
      <w:r>
        <w:t xml:space="preserve">Teacher Appointed</w:t>
      </w:r>
    </w:p>
    <w:p>
      <w:pPr>
        <w:pStyle w:val="BodyText"/>
      </w:pPr>
      <w:r>
        <w:t xml:space="preserve">Teacher Onboarded</w:t>
      </w:r>
    </w:p>
    <w:p>
      <w:pPr>
        <w:pStyle w:val="BodyText"/>
      </w:pPr>
      <w:r>
        <w:t xml:space="preserve">Professional Development Completed</w:t>
      </w:r>
    </w:p>
    <w:p>
      <w:pPr>
        <w:pStyle w:val="BodyText"/>
      </w:pPr>
      <w:r>
        <w:t xml:space="preserve">Performance Review Completed</w:t>
      </w:r>
    </w:p>
    <w:p>
      <w:pPr>
        <w:pStyle w:val="BodyText"/>
      </w:pPr>
      <w:r>
        <w:t xml:space="preserve">Employment Ended</w:t>
      </w:r>
    </w:p>
    <w:p>
      <w:r>
        <w:pict>
          <v:rect style="width:0;height:1.5pt" o:hralign="center" o:hrstd="t" o:hr="t"/>
        </w:pict>
      </w:r>
    </w:p>
    <w:bookmarkEnd w:id="33"/>
    <w:bookmarkStart w:id="34" w:name="financial-events"/>
    <w:p>
      <w:pPr>
        <w:pStyle w:val="Heading1"/>
      </w:pPr>
      <w:r>
        <w:t xml:space="preserve">Financial Events</w:t>
      </w:r>
    </w:p>
    <w:p>
      <w:pPr>
        <w:pStyle w:val="FirstParagraph"/>
      </w:pPr>
      <w:r>
        <w:t xml:space="preserve">Examples:</w:t>
      </w:r>
    </w:p>
    <w:p>
      <w:pPr>
        <w:pStyle w:val="BodyText"/>
      </w:pPr>
      <w:r>
        <w:t xml:space="preserve">Invoice Issued</w:t>
      </w:r>
    </w:p>
    <w:p>
      <w:pPr>
        <w:pStyle w:val="BodyText"/>
      </w:pPr>
      <w:r>
        <w:t xml:space="preserve">Payment Initiated</w:t>
      </w:r>
    </w:p>
    <w:p>
      <w:pPr>
        <w:pStyle w:val="BodyText"/>
      </w:pPr>
      <w:r>
        <w:t xml:space="preserve">Payment Confirmed</w:t>
      </w:r>
    </w:p>
    <w:p>
      <w:pPr>
        <w:pStyle w:val="BodyText"/>
      </w:pPr>
      <w:r>
        <w:t xml:space="preserve">Refund Approved</w:t>
      </w:r>
    </w:p>
    <w:p>
      <w:pPr>
        <w:pStyle w:val="BodyText"/>
      </w:pPr>
      <w:r>
        <w:t xml:space="preserve">Refund Processed</w:t>
      </w:r>
    </w:p>
    <w:p>
      <w:pPr>
        <w:pStyle w:val="BodyText"/>
      </w:pPr>
      <w:r>
        <w:t xml:space="preserve">Scholarship Awarded</w:t>
      </w:r>
    </w:p>
    <w:p>
      <w:pPr>
        <w:pStyle w:val="BodyText"/>
      </w:pPr>
      <w:r>
        <w:t xml:space="preserve">Financial Adjustment Recorded</w:t>
      </w:r>
    </w:p>
    <w:p>
      <w:r>
        <w:pict>
          <v:rect style="width:0;height:1.5pt" o:hralign="center" o:hrstd="t" o:hr="t"/>
        </w:pict>
      </w:r>
    </w:p>
    <w:bookmarkEnd w:id="34"/>
    <w:bookmarkStart w:id="35" w:name="communication-events"/>
    <w:p>
      <w:pPr>
        <w:pStyle w:val="Heading1"/>
      </w:pPr>
      <w:r>
        <w:t xml:space="preserve">Communication Events</w:t>
      </w:r>
    </w:p>
    <w:p>
      <w:pPr>
        <w:pStyle w:val="FirstParagraph"/>
      </w:pPr>
      <w:r>
        <w:t xml:space="preserve">Examples:</w:t>
      </w:r>
    </w:p>
    <w:p>
      <w:pPr>
        <w:pStyle w:val="BodyText"/>
      </w:pPr>
      <w:r>
        <w:t xml:space="preserve">Announcement Published</w:t>
      </w:r>
    </w:p>
    <w:p>
      <w:pPr>
        <w:pStyle w:val="BodyText"/>
      </w:pPr>
      <w:r>
        <w:t xml:space="preserve">Email Sent</w:t>
      </w:r>
    </w:p>
    <w:p>
      <w:pPr>
        <w:pStyle w:val="BodyText"/>
      </w:pPr>
      <w:r>
        <w:t xml:space="preserve">Meeting Scheduled</w:t>
      </w:r>
    </w:p>
    <w:p>
      <w:pPr>
        <w:pStyle w:val="BodyText"/>
      </w:pPr>
      <w:r>
        <w:t xml:space="preserve">Meeting Completed</w:t>
      </w:r>
    </w:p>
    <w:p>
      <w:pPr>
        <w:pStyle w:val="BodyText"/>
      </w:pPr>
      <w:r>
        <w:t xml:space="preserve">Complaint Received</w:t>
      </w:r>
    </w:p>
    <w:p>
      <w:pPr>
        <w:pStyle w:val="BodyText"/>
      </w:pPr>
      <w:r>
        <w:t xml:space="preserve">Complaint Resolved</w:t>
      </w:r>
    </w:p>
    <w:p>
      <w:pPr>
        <w:pStyle w:val="BodyText"/>
      </w:pPr>
      <w:r>
        <w:t xml:space="preserve">Feedback Submitted</w:t>
      </w:r>
    </w:p>
    <w:p>
      <w:r>
        <w:pict>
          <v:rect style="width:0;height:1.5pt" o:hralign="center" o:hrstd="t" o:hr="t"/>
        </w:pict>
      </w:r>
    </w:p>
    <w:bookmarkEnd w:id="35"/>
    <w:bookmarkStart w:id="36" w:name="governance-events"/>
    <w:p>
      <w:pPr>
        <w:pStyle w:val="Heading1"/>
      </w:pPr>
      <w:r>
        <w:t xml:space="preserve">Governance Events</w:t>
      </w:r>
    </w:p>
    <w:p>
      <w:pPr>
        <w:pStyle w:val="FirstParagraph"/>
      </w:pPr>
      <w:r>
        <w:t xml:space="preserve">Examples:</w:t>
      </w:r>
    </w:p>
    <w:p>
      <w:pPr>
        <w:pStyle w:val="BodyText"/>
      </w:pPr>
      <w:r>
        <w:t xml:space="preserve">Policy Proposed</w:t>
      </w:r>
    </w:p>
    <w:p>
      <w:pPr>
        <w:pStyle w:val="BodyText"/>
      </w:pPr>
      <w:r>
        <w:t xml:space="preserve">Policy Approved</w:t>
      </w:r>
    </w:p>
    <w:p>
      <w:pPr>
        <w:pStyle w:val="BodyText"/>
      </w:pPr>
      <w:r>
        <w:t xml:space="preserve">Policy Published</w:t>
      </w:r>
    </w:p>
    <w:p>
      <w:pPr>
        <w:pStyle w:val="BodyText"/>
      </w:pPr>
      <w:r>
        <w:t xml:space="preserve">Audit Started</w:t>
      </w:r>
    </w:p>
    <w:p>
      <w:pPr>
        <w:pStyle w:val="BodyText"/>
      </w:pPr>
      <w:r>
        <w:t xml:space="preserve">Audit Completed</w:t>
      </w:r>
    </w:p>
    <w:p>
      <w:pPr>
        <w:pStyle w:val="BodyText"/>
      </w:pPr>
      <w:r>
        <w:t xml:space="preserve">Risk Identified</w:t>
      </w:r>
    </w:p>
    <w:p>
      <w:pPr>
        <w:pStyle w:val="BodyText"/>
      </w:pPr>
      <w:r>
        <w:t xml:space="preserve">Risk Closed</w:t>
      </w:r>
    </w:p>
    <w:p>
      <w:r>
        <w:pict>
          <v:rect style="width:0;height:1.5pt" o:hralign="center" o:hrstd="t" o:hr="t"/>
        </w:pict>
      </w:r>
    </w:p>
    <w:bookmarkEnd w:id="36"/>
    <w:bookmarkStart w:id="37" w:name="technology-events"/>
    <w:p>
      <w:pPr>
        <w:pStyle w:val="Heading1"/>
      </w:pPr>
      <w:r>
        <w:t xml:space="preserve">Technology Events</w:t>
      </w:r>
    </w:p>
    <w:p>
      <w:pPr>
        <w:pStyle w:val="FirstParagraph"/>
      </w:pPr>
      <w:r>
        <w:t xml:space="preserve">Examples:</w:t>
      </w:r>
    </w:p>
    <w:p>
      <w:pPr>
        <w:pStyle w:val="BodyText"/>
      </w:pPr>
      <w:r>
        <w:t xml:space="preserve">Integration Connected</w:t>
      </w:r>
    </w:p>
    <w:p>
      <w:pPr>
        <w:pStyle w:val="BodyText"/>
      </w:pPr>
      <w:r>
        <w:t xml:space="preserve">System Updated</w:t>
      </w:r>
    </w:p>
    <w:p>
      <w:pPr>
        <w:pStyle w:val="BodyText"/>
      </w:pPr>
      <w:r>
        <w:t xml:space="preserve">Backup Completed</w:t>
      </w:r>
    </w:p>
    <w:p>
      <w:pPr>
        <w:pStyle w:val="BodyText"/>
      </w:pPr>
      <w:r>
        <w:t xml:space="preserve">Security Alert Raised</w:t>
      </w:r>
    </w:p>
    <w:p>
      <w:pPr>
        <w:pStyle w:val="BodyText"/>
      </w:pPr>
      <w:r>
        <w:t xml:space="preserve">Incident Resolved</w:t>
      </w:r>
    </w:p>
    <w:p>
      <w:pPr>
        <w:pStyle w:val="BodyText"/>
      </w:pPr>
      <w:r>
        <w:t xml:space="preserve">AI Model Updated</w:t>
      </w:r>
    </w:p>
    <w:p>
      <w:pPr>
        <w:pStyle w:val="BodyText"/>
      </w:pPr>
      <w:r>
        <w:t xml:space="preserve">Digital Resource Published</w:t>
      </w:r>
    </w:p>
    <w:p>
      <w:r>
        <w:pict>
          <v:rect style="width:0;height:1.5pt" o:hralign="center" o:hrstd="t" o:hr="t"/>
        </w:pict>
      </w:r>
    </w:p>
    <w:bookmarkEnd w:id="37"/>
    <w:bookmarkStart w:id="38" w:name="quality-events"/>
    <w:p>
      <w:pPr>
        <w:pStyle w:val="Heading1"/>
      </w:pPr>
      <w:r>
        <w:t xml:space="preserve">Quality Events</w:t>
      </w:r>
    </w:p>
    <w:p>
      <w:pPr>
        <w:pStyle w:val="FirstParagraph"/>
      </w:pPr>
      <w:r>
        <w:t xml:space="preserve">Examples:</w:t>
      </w:r>
    </w:p>
    <w:p>
      <w:pPr>
        <w:pStyle w:val="BodyText"/>
      </w:pPr>
      <w:r>
        <w:t xml:space="preserve">Review Initiated</w:t>
      </w:r>
    </w:p>
    <w:p>
      <w:pPr>
        <w:pStyle w:val="BodyText"/>
      </w:pPr>
      <w:r>
        <w:t xml:space="preserve">Improvement Recommended</w:t>
      </w:r>
    </w:p>
    <w:p>
      <w:pPr>
        <w:pStyle w:val="BodyText"/>
      </w:pPr>
      <w:r>
        <w:t xml:space="preserve">Improvement Approved</w:t>
      </w:r>
    </w:p>
    <w:p>
      <w:pPr>
        <w:pStyle w:val="BodyText"/>
      </w:pPr>
      <w:r>
        <w:t xml:space="preserve">Improvement Implemented</w:t>
      </w:r>
    </w:p>
    <w:p>
      <w:pPr>
        <w:pStyle w:val="BodyText"/>
      </w:pPr>
      <w:r>
        <w:t xml:space="preserve">Outcome Measured</w:t>
      </w:r>
    </w:p>
    <w:p>
      <w:r>
        <w:pict>
          <v:rect style="width:0;height:1.5pt" o:hralign="center" o:hrstd="t" o:hr="t"/>
        </w:pict>
      </w:r>
    </w:p>
    <w:bookmarkEnd w:id="38"/>
    <w:bookmarkStart w:id="50" w:name="event-anatomy"/>
    <w:p>
      <w:pPr>
        <w:pStyle w:val="Heading1"/>
      </w:pPr>
      <w:r>
        <w:t xml:space="preserve">Event Anatomy</w:t>
      </w:r>
    </w:p>
    <w:p>
      <w:pPr>
        <w:pStyle w:val="FirstParagraph"/>
      </w:pPr>
      <w:r>
        <w:t xml:space="preserve">Every institutional event shall define:</w:t>
      </w:r>
    </w:p>
    <w:bookmarkStart w:id="39" w:name="event-name"/>
    <w:p>
      <w:pPr>
        <w:pStyle w:val="Heading2"/>
      </w:pPr>
      <w:r>
        <w:t xml:space="preserve">Event Name</w:t>
      </w:r>
    </w:p>
    <w:p>
      <w:pPr>
        <w:pStyle w:val="FirstParagraph"/>
      </w:pPr>
      <w:r>
        <w:t xml:space="preserve">A unique and descriptive name.</w:t>
      </w:r>
    </w:p>
    <w:p>
      <w:r>
        <w:pict>
          <v:rect style="width:0;height:1.5pt" o:hralign="center" o:hrstd="t" o:hr="t"/>
        </w:pict>
      </w:r>
    </w:p>
    <w:bookmarkEnd w:id="39"/>
    <w:bookmarkStart w:id="40" w:name="event-type"/>
    <w:p>
      <w:pPr>
        <w:pStyle w:val="Heading2"/>
      </w:pPr>
      <w:r>
        <w:t xml:space="preserve">Event Type</w:t>
      </w:r>
    </w:p>
    <w:p>
      <w:pPr>
        <w:pStyle w:val="FirstParagraph"/>
      </w:pPr>
      <w:r>
        <w:t xml:space="preserve">Business</w:t>
      </w:r>
    </w:p>
    <w:p>
      <w:pPr>
        <w:pStyle w:val="BodyText"/>
      </w:pPr>
      <w:r>
        <w:t xml:space="preserve">Academic</w:t>
      </w:r>
    </w:p>
    <w:p>
      <w:pPr>
        <w:pStyle w:val="BodyText"/>
      </w:pPr>
      <w:r>
        <w:t xml:space="preserve">Financial</w:t>
      </w:r>
    </w:p>
    <w:p>
      <w:pPr>
        <w:pStyle w:val="BodyText"/>
      </w:pPr>
      <w:r>
        <w:t xml:space="preserve">Technical</w:t>
      </w:r>
    </w:p>
    <w:p>
      <w:pPr>
        <w:pStyle w:val="BodyText"/>
      </w:pPr>
      <w:r>
        <w:t xml:space="preserve">Governance</w:t>
      </w:r>
    </w:p>
    <w:p>
      <w:pPr>
        <w:pStyle w:val="BodyText"/>
      </w:pPr>
      <w:r>
        <w:t xml:space="preserve">Operational</w:t>
      </w:r>
    </w:p>
    <w:p>
      <w:r>
        <w:pict>
          <v:rect style="width:0;height:1.5pt" o:hralign="center" o:hrstd="t" o:hr="t"/>
        </w:pict>
      </w:r>
    </w:p>
    <w:bookmarkEnd w:id="40"/>
    <w:bookmarkStart w:id="41" w:name="trigger"/>
    <w:p>
      <w:pPr>
        <w:pStyle w:val="Heading2"/>
      </w:pPr>
      <w:r>
        <w:t xml:space="preserve">Trigger</w:t>
      </w:r>
    </w:p>
    <w:p>
      <w:pPr>
        <w:pStyle w:val="FirstParagraph"/>
      </w:pPr>
      <w:r>
        <w:t xml:space="preserve">What caused the event?</w:t>
      </w:r>
    </w:p>
    <w:p>
      <w:r>
        <w:pict>
          <v:rect style="width:0;height:1.5pt" o:hralign="center" o:hrstd="t" o:hr="t"/>
        </w:pict>
      </w:r>
    </w:p>
    <w:bookmarkEnd w:id="41"/>
    <w:bookmarkStart w:id="42" w:name="initiator"/>
    <w:p>
      <w:pPr>
        <w:pStyle w:val="Heading2"/>
      </w:pPr>
      <w:r>
        <w:t xml:space="preserve">Initiator</w:t>
      </w:r>
    </w:p>
    <w:p>
      <w:pPr>
        <w:pStyle w:val="FirstParagraph"/>
      </w:pPr>
      <w:r>
        <w:t xml:space="preserve">Who or what initiated it?</w:t>
      </w:r>
    </w:p>
    <w:p>
      <w:r>
        <w:pict>
          <v:rect style="width:0;height:1.5pt" o:hralign="center" o:hrstd="t" o:hr="t"/>
        </w:pict>
      </w:r>
    </w:p>
    <w:bookmarkEnd w:id="42"/>
    <w:bookmarkStart w:id="43" w:name="affected-entity"/>
    <w:p>
      <w:pPr>
        <w:pStyle w:val="Heading2"/>
      </w:pPr>
      <w:r>
        <w:t xml:space="preserve">Affected Entity</w:t>
      </w:r>
    </w:p>
    <w:p>
      <w:pPr>
        <w:pStyle w:val="FirstParagraph"/>
      </w:pPr>
      <w:r>
        <w:t xml:space="preserve">What changed?</w:t>
      </w:r>
    </w:p>
    <w:p>
      <w:r>
        <w:pict>
          <v:rect style="width:0;height:1.5pt" o:hralign="center" o:hrstd="t" o:hr="t"/>
        </w:pict>
      </w:r>
    </w:p>
    <w:bookmarkEnd w:id="43"/>
    <w:bookmarkStart w:id="44" w:name="owning-domain"/>
    <w:p>
      <w:pPr>
        <w:pStyle w:val="Heading2"/>
      </w:pPr>
      <w:r>
        <w:t xml:space="preserve">Owning Domain</w:t>
      </w:r>
    </w:p>
    <w:p>
      <w:pPr>
        <w:pStyle w:val="FirstParagraph"/>
      </w:pPr>
      <w:r>
        <w:t xml:space="preserve">Which business domain is accountable?</w:t>
      </w:r>
    </w:p>
    <w:p>
      <w:r>
        <w:pict>
          <v:rect style="width:0;height:1.5pt" o:hralign="center" o:hrstd="t" o:hr="t"/>
        </w:pict>
      </w:r>
    </w:p>
    <w:bookmarkEnd w:id="44"/>
    <w:bookmarkStart w:id="45" w:name="lifecycle-transition"/>
    <w:p>
      <w:pPr>
        <w:pStyle w:val="Heading2"/>
      </w:pPr>
      <w:r>
        <w:t xml:space="preserve">Lifecycle Transition</w:t>
      </w:r>
    </w:p>
    <w:p>
      <w:pPr>
        <w:pStyle w:val="FirstParagraph"/>
      </w:pPr>
      <w:r>
        <w:t xml:space="preserve">What state changed?</w:t>
      </w:r>
    </w:p>
    <w:p>
      <w:r>
        <w:pict>
          <v:rect style="width:0;height:1.5pt" o:hralign="center" o:hrstd="t" o:hr="t"/>
        </w:pict>
      </w:r>
    </w:p>
    <w:bookmarkEnd w:id="45"/>
    <w:bookmarkStart w:id="46" w:name="rules-applied"/>
    <w:p>
      <w:pPr>
        <w:pStyle w:val="Heading2"/>
      </w:pPr>
      <w:r>
        <w:t xml:space="preserve">Rules Applied</w:t>
      </w:r>
    </w:p>
    <w:p>
      <w:pPr>
        <w:pStyle w:val="FirstParagraph"/>
      </w:pPr>
      <w:r>
        <w:t xml:space="preserve">Which institutional laws governed this event?</w:t>
      </w:r>
    </w:p>
    <w:p>
      <w:r>
        <w:pict>
          <v:rect style="width:0;height:1.5pt" o:hralign="center" o:hrstd="t" o:hr="t"/>
        </w:pict>
      </w:r>
    </w:p>
    <w:bookmarkEnd w:id="46"/>
    <w:bookmarkStart w:id="47" w:name="decisions-required"/>
    <w:p>
      <w:pPr>
        <w:pStyle w:val="Heading2"/>
      </w:pPr>
      <w:r>
        <w:t xml:space="preserve">Decisions Required</w:t>
      </w:r>
    </w:p>
    <w:p>
      <w:pPr>
        <w:pStyle w:val="FirstParagraph"/>
      </w:pPr>
      <w:r>
        <w:t xml:space="preserve">Does the event require human or automated decision-making?</w:t>
      </w:r>
    </w:p>
    <w:p>
      <w:r>
        <w:pict>
          <v:rect style="width:0;height:1.5pt" o:hralign="center" o:hrstd="t" o:hr="t"/>
        </w:pict>
      </w:r>
    </w:p>
    <w:bookmarkEnd w:id="47"/>
    <w:bookmarkStart w:id="48" w:name="notifications"/>
    <w:p>
      <w:pPr>
        <w:pStyle w:val="Heading2"/>
      </w:pPr>
      <w:r>
        <w:t xml:space="preserve">Notifications</w:t>
      </w:r>
    </w:p>
    <w:p>
      <w:pPr>
        <w:pStyle w:val="FirstParagraph"/>
      </w:pPr>
      <w:r>
        <w:t xml:space="preserve">Who must be informed?</w:t>
      </w:r>
    </w:p>
    <w:p>
      <w:r>
        <w:pict>
          <v:rect style="width:0;height:1.5pt" o:hralign="center" o:hrstd="t" o:hr="t"/>
        </w:pict>
      </w:r>
    </w:p>
    <w:bookmarkEnd w:id="48"/>
    <w:bookmarkStart w:id="49" w:name="audit-record"/>
    <w:p>
      <w:pPr>
        <w:pStyle w:val="Heading2"/>
      </w:pPr>
      <w:r>
        <w:t xml:space="preserve">Audit Record</w:t>
      </w:r>
    </w:p>
    <w:p>
      <w:pPr>
        <w:pStyle w:val="FirstParagraph"/>
      </w:pPr>
      <w:r>
        <w:t xml:space="preserve">What evidence must be preserved?</w:t>
      </w:r>
    </w:p>
    <w:p>
      <w:r>
        <w:pict>
          <v:rect style="width:0;height:1.5pt" o:hralign="center" o:hrstd="t" o:hr="t"/>
        </w:pict>
      </w:r>
    </w:p>
    <w:bookmarkEnd w:id="49"/>
    <w:bookmarkEnd w:id="50"/>
    <w:bookmarkStart w:id="51" w:name="event-relationships"/>
    <w:p>
      <w:pPr>
        <w:pStyle w:val="Heading1"/>
      </w:pPr>
      <w:r>
        <w:t xml:space="preserve">Event Relationships</w:t>
      </w:r>
    </w:p>
    <w:p>
      <w:pPr>
        <w:pStyle w:val="FirstParagraph"/>
      </w:pPr>
      <w:r>
        <w:t xml:space="preserve">Events frequently produce additional events.</w:t>
      </w:r>
    </w:p>
    <w:p>
      <w:pPr>
        <w:pStyle w:val="BodyText"/>
      </w:pPr>
      <w:r>
        <w:t xml:space="preserve">Example:</w:t>
      </w:r>
    </w:p>
    <w:p>
      <w:pPr>
        <w:pStyle w:val="BodyText"/>
      </w:pPr>
      <w:r>
        <w:t xml:space="preserve">Application Submitted</w:t>
      </w:r>
    </w:p>
    <w:p>
      <w:pPr>
        <w:pStyle w:val="BodyText"/>
      </w:pPr>
      <w:r>
        <w:t xml:space="preserve">↓</w:t>
      </w:r>
    </w:p>
    <w:p>
      <w:pPr>
        <w:pStyle w:val="BodyText"/>
      </w:pPr>
      <w:r>
        <w:t xml:space="preserve">Application Validated</w:t>
      </w:r>
    </w:p>
    <w:p>
      <w:pPr>
        <w:pStyle w:val="BodyText"/>
      </w:pPr>
      <w:r>
        <w:t xml:space="preserve">↓</w:t>
      </w:r>
    </w:p>
    <w:p>
      <w:pPr>
        <w:pStyle w:val="BodyText"/>
      </w:pPr>
      <w:r>
        <w:t xml:space="preserve">Admissions Review Started</w:t>
      </w:r>
    </w:p>
    <w:p>
      <w:pPr>
        <w:pStyle w:val="BodyText"/>
      </w:pPr>
      <w:r>
        <w:t xml:space="preserve">↓</w:t>
      </w:r>
    </w:p>
    <w:p>
      <w:pPr>
        <w:pStyle w:val="BodyText"/>
      </w:pPr>
      <w:r>
        <w:t xml:space="preserve">Admission Decision Made</w:t>
      </w:r>
    </w:p>
    <w:p>
      <w:pPr>
        <w:pStyle w:val="BodyText"/>
      </w:pPr>
      <w:r>
        <w:t xml:space="preserve">↓</w:t>
      </w:r>
    </w:p>
    <w:p>
      <w:pPr>
        <w:pStyle w:val="BodyText"/>
      </w:pPr>
      <w:r>
        <w:t xml:space="preserve">Admission Offered</w:t>
      </w:r>
    </w:p>
    <w:p>
      <w:pPr>
        <w:pStyle w:val="BodyText"/>
      </w:pPr>
      <w:r>
        <w:t xml:space="preserve">↓</w:t>
      </w:r>
    </w:p>
    <w:p>
      <w:pPr>
        <w:pStyle w:val="BodyText"/>
      </w:pPr>
      <w:r>
        <w:t xml:space="preserve">Offer Accepted</w:t>
      </w:r>
    </w:p>
    <w:p>
      <w:pPr>
        <w:pStyle w:val="BodyText"/>
      </w:pPr>
      <w:r>
        <w:t xml:space="preserve">↓</w:t>
      </w:r>
    </w:p>
    <w:p>
      <w:pPr>
        <w:pStyle w:val="BodyText"/>
      </w:pPr>
      <w:r>
        <w:t xml:space="preserve">Enrollment Created</w:t>
      </w:r>
    </w:p>
    <w:p>
      <w:pPr>
        <w:pStyle w:val="BodyText"/>
      </w:pPr>
      <w:r>
        <w:t xml:space="preserve">↓</w:t>
      </w:r>
    </w:p>
    <w:p>
      <w:pPr>
        <w:pStyle w:val="BodyText"/>
      </w:pPr>
      <w:r>
        <w:t xml:space="preserve">Invoice Issued</w:t>
      </w:r>
    </w:p>
    <w:p>
      <w:pPr>
        <w:pStyle w:val="BodyText"/>
      </w:pPr>
      <w:r>
        <w:t xml:space="preserve">↓</w:t>
      </w:r>
    </w:p>
    <w:p>
      <w:pPr>
        <w:pStyle w:val="BodyText"/>
      </w:pPr>
      <w:r>
        <w:t xml:space="preserve">Payment Confirmed</w:t>
      </w:r>
    </w:p>
    <w:p>
      <w:pPr>
        <w:pStyle w:val="BodyText"/>
      </w:pPr>
      <w:r>
        <w:t xml:space="preserve">↓</w:t>
      </w:r>
    </w:p>
    <w:p>
      <w:pPr>
        <w:pStyle w:val="BodyText"/>
      </w:pPr>
      <w:r>
        <w:t xml:space="preserve">Student Activated</w:t>
      </w:r>
    </w:p>
    <w:p>
      <w:pPr>
        <w:pStyle w:val="BodyText"/>
      </w:pPr>
      <w:r>
        <w:t xml:space="preserve">One event creates the conditions for the next.</w:t>
      </w:r>
    </w:p>
    <w:p>
      <w:r>
        <w:pict>
          <v:rect style="width:0;height:1.5pt" o:hralign="center" o:hrstd="t" o:hr="t"/>
        </w:pict>
      </w:r>
    </w:p>
    <w:bookmarkEnd w:id="51"/>
    <w:bookmarkStart w:id="52" w:name="event-ownership"/>
    <w:p>
      <w:pPr>
        <w:pStyle w:val="Heading1"/>
      </w:pPr>
      <w:r>
        <w:t xml:space="preserve">Event Ownership</w:t>
      </w:r>
    </w:p>
    <w:p>
      <w:pPr>
        <w:pStyle w:val="FirstParagraph"/>
      </w:pPr>
      <w:r>
        <w:t xml:space="preserve">Every event belongs to exactly one primary domain.</w:t>
      </w:r>
    </w:p>
    <w:p>
      <w:pPr>
        <w:pStyle w:val="BodyText"/>
      </w:pPr>
      <w:r>
        <w:t xml:space="preserve">Other domains may observe or respond.</w:t>
      </w:r>
    </w:p>
    <w:p>
      <w:pPr>
        <w:pStyle w:val="BodyText"/>
      </w:pPr>
      <w:r>
        <w:t xml:space="preserve">Ownership remains singular.</w:t>
      </w:r>
    </w:p>
    <w:p>
      <w:r>
        <w:pict>
          <v:rect style="width:0;height:1.5pt" o:hralign="center" o:hrstd="t" o:hr="t"/>
        </w:pict>
      </w:r>
    </w:p>
    <w:bookmarkEnd w:id="52"/>
    <w:bookmarkStart w:id="53" w:name="artificial-intelligence-and-events"/>
    <w:p>
      <w:pPr>
        <w:pStyle w:val="Heading1"/>
      </w:pPr>
      <w:r>
        <w:t xml:space="preserve">Artificial Intelligence and Events</w:t>
      </w:r>
    </w:p>
    <w:p>
      <w:pPr>
        <w:pStyle w:val="FirstParagraph"/>
      </w:pPr>
      <w:r>
        <w:t xml:space="preserve">Artificial Intelligence responds to events rather than replacing them.</w:t>
      </w:r>
    </w:p>
    <w:p>
      <w:pPr>
        <w:pStyle w:val="BodyText"/>
      </w:pPr>
      <w:r>
        <w:t xml:space="preserve">Examples:</w:t>
      </w:r>
    </w:p>
    <w:p>
      <w:pPr>
        <w:pStyle w:val="BodyText"/>
      </w:pPr>
      <w:r>
        <w:t xml:space="preserve">Application Submitted</w:t>
      </w:r>
    </w:p>
    <w:p>
      <w:pPr>
        <w:pStyle w:val="BodyText"/>
      </w:pPr>
      <w:r>
        <w:t xml:space="preserve">↓</w:t>
      </w:r>
    </w:p>
    <w:p>
      <w:pPr>
        <w:pStyle w:val="BodyText"/>
      </w:pPr>
      <w:r>
        <w:t xml:space="preserve">Admissions AI evaluates completeness.</w:t>
      </w:r>
    </w:p>
    <w:p>
      <w:r>
        <w:pict>
          <v:rect style="width:0;height:1.5pt" o:hralign="center" o:hrstd="t" o:hr="t"/>
        </w:pict>
      </w:r>
    </w:p>
    <w:p>
      <w:pPr>
        <w:pStyle w:val="FirstParagraph"/>
      </w:pPr>
      <w:r>
        <w:t xml:space="preserve">Lesson Published</w:t>
      </w:r>
    </w:p>
    <w:p>
      <w:pPr>
        <w:pStyle w:val="BodyText"/>
      </w:pPr>
      <w:r>
        <w:t xml:space="preserve">↓</w:t>
      </w:r>
    </w:p>
    <w:p>
      <w:pPr>
        <w:pStyle w:val="BodyText"/>
      </w:pPr>
      <w:r>
        <w:t xml:space="preserve">Academic AI verifies learning objectives.</w:t>
      </w:r>
    </w:p>
    <w:p>
      <w:r>
        <w:pict>
          <v:rect style="width:0;height:1.5pt" o:hralign="center" o:hrstd="t" o:hr="t"/>
        </w:pict>
      </w:r>
    </w:p>
    <w:p>
      <w:pPr>
        <w:pStyle w:val="FirstParagraph"/>
      </w:pPr>
      <w:r>
        <w:t xml:space="preserve">Payment Confirmed</w:t>
      </w:r>
    </w:p>
    <w:p>
      <w:pPr>
        <w:pStyle w:val="BodyText"/>
      </w:pPr>
      <w:r>
        <w:t xml:space="preserve">↓</w:t>
      </w:r>
    </w:p>
    <w:p>
      <w:pPr>
        <w:pStyle w:val="BodyText"/>
      </w:pPr>
      <w:r>
        <w:t xml:space="preserve">Finance AI performs reconciliation.</w:t>
      </w:r>
    </w:p>
    <w:p>
      <w:r>
        <w:pict>
          <v:rect style="width:0;height:1.5pt" o:hralign="center" o:hrstd="t" o:hr="t"/>
        </w:pict>
      </w:r>
    </w:p>
    <w:p>
      <w:pPr>
        <w:pStyle w:val="FirstParagraph"/>
      </w:pPr>
      <w:r>
        <w:t xml:space="preserve">Attendance Recorded</w:t>
      </w:r>
    </w:p>
    <w:p>
      <w:pPr>
        <w:pStyle w:val="BodyText"/>
      </w:pPr>
      <w:r>
        <w:t xml:space="preserve">↓</w:t>
      </w:r>
    </w:p>
    <w:p>
      <w:pPr>
        <w:pStyle w:val="BodyText"/>
      </w:pPr>
      <w:r>
        <w:t xml:space="preserve">Student Success AI detects concerning attendance patterns.</w:t>
      </w:r>
    </w:p>
    <w:p>
      <w:pPr>
        <w:pStyle w:val="BodyText"/>
      </w:pPr>
      <w:r>
        <w:t xml:space="preserve">AI participates because events occur.</w:t>
      </w:r>
    </w:p>
    <w:p>
      <w:pPr>
        <w:pStyle w:val="BodyText"/>
      </w:pPr>
      <w:r>
        <w:t xml:space="preserve">It does not invent events.</w:t>
      </w:r>
    </w:p>
    <w:p>
      <w:r>
        <w:pict>
          <v:rect style="width:0;height:1.5pt" o:hralign="center" o:hrstd="t" o:hr="t"/>
        </w:pict>
      </w:r>
    </w:p>
    <w:bookmarkEnd w:id="53"/>
    <w:bookmarkStart w:id="54" w:name="closing-statement"/>
    <w:p>
      <w:pPr>
        <w:pStyle w:val="Heading1"/>
      </w:pPr>
      <w:r>
        <w:t xml:space="preserve">Closing Statement</w:t>
      </w:r>
    </w:p>
    <w:p>
      <w:pPr>
        <w:pStyle w:val="FirstParagraph"/>
      </w:pPr>
      <w:r>
        <w:t xml:space="preserve">Events are the heartbeat of Tiptop Virtual Academy.</w:t>
      </w:r>
    </w:p>
    <w:p>
      <w:pPr>
        <w:pStyle w:val="BodyText"/>
      </w:pPr>
      <w:r>
        <w:t xml:space="preserve">They transform intention into action, action into evidence, and evidence into institutional knowledge.</w:t>
      </w:r>
    </w:p>
    <w:p>
      <w:pPr>
        <w:pStyle w:val="BodyText"/>
      </w:pPr>
      <w:r>
        <w:t xml:space="preserve">By defining events explicitly, the Academy ensures that every change is intentional, every consequence is traceable, and every part of the institution moves in harmony with its mission, its laws, and its commitment to educational excellence.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2026-07-24T07:42:54Z</dcterms:created>
  <dcterms:modified xsi:type="dcterms:W3CDTF">2026-07-24T07:42:54Z</dcterms:modified>
</cp:coreProperties>
</file>

<file path=docProps/custom.xml><?xml version="1.0" encoding="utf-8"?>
<Properties xmlns="http://schemas.openxmlformats.org/officeDocument/2006/custom-properties" xmlns:vt="http://schemas.openxmlformats.org/officeDocument/2006/docPropsVTypes"/>
</file>