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77777777" w:rsidR="009E3665" w:rsidRDefault="009E3665" w:rsidP="00EE2148">
      <w:pPr>
        <w:ind w:firstLine="720"/>
        <w:rPr>
          <w:lang w:val="pt-PT"/>
        </w:rPr>
      </w:pPr>
    </w:p>
    <w:p w14:paraId="2C4C5098" w14:textId="77777777" w:rsidR="009E3665" w:rsidRDefault="009E3665" w:rsidP="00EE2148">
      <w:pPr>
        <w:ind w:firstLine="720"/>
        <w:rPr>
          <w:lang w:val="pt-PT"/>
        </w:rPr>
      </w:pPr>
    </w:p>
    <w:p w14:paraId="0DEA54C2" w14:textId="1BE6638C" w:rsidR="009E3665" w:rsidRDefault="009E3665" w:rsidP="00EE2148">
      <w:pPr>
        <w:ind w:firstLine="720"/>
        <w:rPr>
          <w:lang w:val="pt-PT"/>
        </w:rPr>
      </w:pPr>
    </w:p>
    <w:p w14:paraId="7085C03B" w14:textId="77777777" w:rsidR="00160CC1" w:rsidRDefault="00160CC1" w:rsidP="00EE2148">
      <w:pPr>
        <w:ind w:firstLine="720"/>
        <w:rPr>
          <w:lang w:val="pt-PT"/>
        </w:rPr>
      </w:pPr>
    </w:p>
    <w:p w14:paraId="7F1ABA13" w14:textId="7777777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55BDFFA8" w:rsidR="008D4E18" w:rsidRPr="00F8661C" w:rsidRDefault="00160CC1" w:rsidP="008D4E18">
      <w:pPr>
        <w:ind w:firstLine="720"/>
        <w:jc w:val="center"/>
        <w:rPr>
          <w:rFonts w:ascii="Cambria" w:hAnsi="Cambria" w:cs="Arial"/>
          <w:sz w:val="72"/>
          <w:szCs w:val="72"/>
          <w:lang w:val="pt-PT"/>
        </w:rPr>
      </w:pPr>
      <w:r w:rsidRPr="00F8661C">
        <w:rPr>
          <w:rFonts w:ascii="Cambria" w:hAnsi="Cambria" w:cs="Arial"/>
          <w:sz w:val="72"/>
          <w:szCs w:val="72"/>
          <w:lang w:val="pt-PT"/>
        </w:rPr>
        <w:t>Festival de Música</w:t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389283B9" w:rsidR="00160CC1" w:rsidRDefault="00160CC1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38C4D2B1" w:rsidR="008D4E18" w:rsidRDefault="002D64B2" w:rsidP="002D64B2">
      <w:pPr>
        <w:ind w:firstLine="720"/>
        <w:jc w:val="center"/>
        <w:rPr>
          <w:rFonts w:ascii="Cambria" w:hAnsi="Cambria" w:cs="Arial"/>
          <w:sz w:val="32"/>
          <w:szCs w:val="32"/>
          <w:lang w:val="pt-PT"/>
        </w:rPr>
      </w:pPr>
      <w:r w:rsidRPr="002D64B2">
        <w:rPr>
          <w:rFonts w:ascii="Cambria" w:hAnsi="Cambria" w:cs="Arial"/>
          <w:sz w:val="32"/>
          <w:szCs w:val="32"/>
          <w:lang w:val="pt-PT"/>
        </w:rPr>
        <w:t>TEMA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2A769266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Num festival de música atuam várias bandas, em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diferentes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. Em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51528DAC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</w:p>
    <w:p w14:paraId="250BC45F" w14:textId="61993092" w:rsidR="008D4E18" w:rsidRDefault="00EE2148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completo, sendo que cada bilhete tem o seu ID único.</w:t>
      </w:r>
    </w:p>
    <w:p w14:paraId="4CE93C30" w14:textId="11DB3FBE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>(A desenvolver)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6156870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C449836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06467B2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B5B9B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074B1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1B9B9E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40D6BE6" w14:textId="27C5FE4E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  <w:r w:rsidRPr="002D64B2">
        <w:rPr>
          <w:rFonts w:ascii="Cambria" w:hAnsi="Cambria" w:cs="Arial"/>
          <w:sz w:val="32"/>
          <w:szCs w:val="32"/>
          <w:lang w:val="pt-PT"/>
        </w:rPr>
        <w:t>Diagrama UML</w:t>
      </w:r>
    </w:p>
    <w:p w14:paraId="124C5FC2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25826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F22CE56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0056B20" w14:textId="0725C5D2" w:rsidR="002D64B2" w:rsidRP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  <w:bookmarkStart w:id="0" w:name="_GoBack"/>
      <w:bookmarkEnd w:id="0"/>
      <w:r>
        <w:rPr>
          <w:rFonts w:ascii="Cambria" w:hAnsi="Cambria" w:cs="Arial"/>
          <w:sz w:val="32"/>
          <w:szCs w:val="32"/>
          <w:lang w:val="pt-PT"/>
        </w:rPr>
        <w:t>Contexto</w:t>
      </w:r>
    </w:p>
    <w:sectPr w:rsidR="002D64B2" w:rsidRPr="002D64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19E78" w14:textId="77777777" w:rsidR="00AE233C" w:rsidRDefault="00AE233C" w:rsidP="009E3665">
      <w:pPr>
        <w:spacing w:after="0" w:line="240" w:lineRule="auto"/>
      </w:pPr>
      <w:r>
        <w:separator/>
      </w:r>
    </w:p>
  </w:endnote>
  <w:endnote w:type="continuationSeparator" w:id="0">
    <w:p w14:paraId="0B9EF073" w14:textId="77777777" w:rsidR="00AE233C" w:rsidRDefault="00AE233C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2D67" w14:textId="77777777" w:rsidR="00AE233C" w:rsidRDefault="00AE233C" w:rsidP="009E3665">
      <w:pPr>
        <w:spacing w:after="0" w:line="240" w:lineRule="auto"/>
      </w:pPr>
      <w:r>
        <w:separator/>
      </w:r>
    </w:p>
  </w:footnote>
  <w:footnote w:type="continuationSeparator" w:id="0">
    <w:p w14:paraId="43F38479" w14:textId="77777777" w:rsidR="00AE233C" w:rsidRDefault="00AE233C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225AD24" w:rsidR="00276872" w:rsidRPr="00F8661C" w:rsidRDefault="00276872">
    <w:pPr>
      <w:pStyle w:val="Header"/>
      <w:rPr>
        <w:rFonts w:ascii="Cambria" w:hAnsi="Cambria" w:cs="Arial"/>
        <w:sz w:val="28"/>
        <w:szCs w:val="28"/>
      </w:rPr>
    </w:pPr>
    <w:r w:rsidRPr="00F8661C">
      <w:rPr>
        <w:rFonts w:ascii="Cambria" w:hAnsi="Cambria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446D43B2" wp14:editId="3D26CC4E">
          <wp:simplePos x="0" y="0"/>
          <wp:positionH relativeFrom="page">
            <wp:posOffset>5099685</wp:posOffset>
          </wp:positionH>
          <wp:positionV relativeFrom="paragraph">
            <wp:posOffset>-426720</wp:posOffset>
          </wp:positionV>
          <wp:extent cx="2445386" cy="782523"/>
          <wp:effectExtent l="0" t="0" r="0" b="0"/>
          <wp:wrapNone/>
          <wp:docPr id="1" name="Picture 1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5386" cy="782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661C">
      <w:rPr>
        <w:rFonts w:ascii="Cambria" w:hAnsi="Cambria" w:cs="Arial"/>
        <w:sz w:val="28"/>
        <w:szCs w:val="28"/>
      </w:rPr>
      <w:t xml:space="preserve">EIC0023: Bases de Dados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160CC1"/>
    <w:rsid w:val="00276872"/>
    <w:rsid w:val="002D64B2"/>
    <w:rsid w:val="003E53C5"/>
    <w:rsid w:val="00575EC2"/>
    <w:rsid w:val="00665918"/>
    <w:rsid w:val="008D4E18"/>
    <w:rsid w:val="009E3665"/>
    <w:rsid w:val="00AE233C"/>
    <w:rsid w:val="00BB4D18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5</cp:revision>
  <cp:lastPrinted>2019-03-02T21:15:00Z</cp:lastPrinted>
  <dcterms:created xsi:type="dcterms:W3CDTF">2019-03-02T19:32:00Z</dcterms:created>
  <dcterms:modified xsi:type="dcterms:W3CDTF">2019-03-16T11:07:00Z</dcterms:modified>
</cp:coreProperties>
</file>