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80C" w:rsidRDefault="005304F5">
      <w:r w:rsidRPr="005304F5">
        <w:t>Script-Controlled ACL – Restrict Record Access Based on Field Value</w:t>
      </w:r>
    </w:p>
    <w:p w:rsidR="005304F5" w:rsidRDefault="005304F5" w:rsidP="005304F5">
      <w:r>
        <w:t>Project Design Phase</w:t>
      </w:r>
    </w:p>
    <w:p w:rsidR="005304F5" w:rsidRDefault="005304F5" w:rsidP="005304F5"/>
    <w:p w:rsidR="005304F5" w:rsidRDefault="005304F5" w:rsidP="005304F5">
      <w:r>
        <w:t xml:space="preserve">The **Project Design Phase** focuses on converting the requirements identified during the brainstorming phase into a structured security design. In this phase, the users, roles, table, fields, ACLs, access conditions, and testing approach are planned before the actual implementation in </w:t>
      </w:r>
      <w:proofErr w:type="spellStart"/>
      <w:r>
        <w:t>ServiceNow</w:t>
      </w:r>
      <w:proofErr w:type="spellEnd"/>
      <w:r>
        <w:t>.</w:t>
      </w:r>
    </w:p>
    <w:p w:rsidR="005304F5" w:rsidRDefault="005304F5" w:rsidP="005304F5"/>
    <w:p w:rsidR="005304F5" w:rsidRDefault="005304F5" w:rsidP="005304F5">
      <w:r>
        <w:t>### 3.1 System Architecture Design</w:t>
      </w:r>
    </w:p>
    <w:p w:rsidR="005304F5" w:rsidRDefault="005304F5" w:rsidP="005304F5"/>
    <w:p w:rsidR="005304F5" w:rsidRDefault="005304F5" w:rsidP="005304F5">
      <w:r>
        <w:t>The project is designed using the **</w:t>
      </w:r>
      <w:proofErr w:type="spellStart"/>
      <w:r>
        <w:t>ServiceNow</w:t>
      </w:r>
      <w:proofErr w:type="spellEnd"/>
      <w:r>
        <w:t xml:space="preserve"> ACL security framework**. The system consists of a custom **Institution Details** table protected by different ACLs.</w:t>
      </w:r>
    </w:p>
    <w:p w:rsidR="005304F5" w:rsidRDefault="005304F5" w:rsidP="005304F5"/>
    <w:p w:rsidR="005304F5" w:rsidRDefault="005304F5" w:rsidP="005304F5">
      <w:r>
        <w:t>The basic security flow is:</w:t>
      </w:r>
    </w:p>
    <w:p w:rsidR="005304F5" w:rsidRDefault="005304F5" w:rsidP="005304F5"/>
    <w:p w:rsidR="005304F5" w:rsidRDefault="005304F5" w:rsidP="005304F5">
      <w:r>
        <w:t>**User → Role Verification → ACL Evaluation → Field/Record Condition → Access Granted or Denied**</w:t>
      </w:r>
    </w:p>
    <w:p w:rsidR="005304F5" w:rsidRDefault="005304F5" w:rsidP="005304F5"/>
    <w:p w:rsidR="005304F5" w:rsidRDefault="005304F5" w:rsidP="005304F5">
      <w:r>
        <w:t>The design ensures that users receive only the permissions associated with their assigned roles.</w:t>
      </w:r>
    </w:p>
    <w:p w:rsidR="005304F5" w:rsidRDefault="005304F5" w:rsidP="005304F5"/>
    <w:p w:rsidR="005304F5" w:rsidRDefault="005304F5" w:rsidP="005304F5">
      <w:r>
        <w:t>### 3.2 User and Role Design</w:t>
      </w:r>
    </w:p>
    <w:p w:rsidR="005304F5" w:rsidRDefault="005304F5" w:rsidP="005304F5"/>
    <w:p w:rsidR="005304F5" w:rsidRDefault="005304F5" w:rsidP="005304F5">
      <w:r>
        <w:t>Four custom roles are designed to provide different levels of access.</w:t>
      </w:r>
    </w:p>
    <w:p w:rsidR="005304F5" w:rsidRDefault="005304F5" w:rsidP="005304F5"/>
    <w:p w:rsidR="005304F5" w:rsidRDefault="005304F5" w:rsidP="005304F5">
      <w:r>
        <w:t>| Role      | Designed Permission   |</w:t>
      </w:r>
    </w:p>
    <w:p w:rsidR="005304F5" w:rsidRDefault="005304F5" w:rsidP="005304F5">
      <w:r>
        <w:t>| --------- | --------------------- |</w:t>
      </w:r>
    </w:p>
    <w:p w:rsidR="005304F5" w:rsidRDefault="005304F5" w:rsidP="005304F5">
      <w:r>
        <w:t xml:space="preserve">| **bb1**   | Read/View </w:t>
      </w:r>
      <w:proofErr w:type="gramStart"/>
      <w:r>
        <w:t>permission  |</w:t>
      </w:r>
      <w:proofErr w:type="gramEnd"/>
    </w:p>
    <w:p w:rsidR="005304F5" w:rsidRDefault="005304F5" w:rsidP="005304F5">
      <w:r>
        <w:t>| **bb2**   | Create permission     |</w:t>
      </w:r>
    </w:p>
    <w:p w:rsidR="005304F5" w:rsidRDefault="005304F5" w:rsidP="005304F5">
      <w:r>
        <w:t>| **bb3**   | Write/Edit permission |</w:t>
      </w:r>
    </w:p>
    <w:p w:rsidR="005304F5" w:rsidRDefault="005304F5" w:rsidP="005304F5">
      <w:r>
        <w:t>| **bb4**   | Delete permission     |</w:t>
      </w:r>
    </w:p>
    <w:p w:rsidR="005304F5" w:rsidRDefault="005304F5" w:rsidP="005304F5">
      <w:r>
        <w:t>| **admin** | Full access           |</w:t>
      </w:r>
    </w:p>
    <w:p w:rsidR="005304F5" w:rsidRDefault="005304F5" w:rsidP="005304F5"/>
    <w:p w:rsidR="005304F5" w:rsidRDefault="005304F5" w:rsidP="005304F5">
      <w:r>
        <w:lastRenderedPageBreak/>
        <w:t>The roles are cumulative for the test user. Therefore, the EEE User is assigned **bb1, bb2, bb3, and bb4** to test the complete access-control workflow.</w:t>
      </w:r>
    </w:p>
    <w:p w:rsidR="005304F5" w:rsidRDefault="005304F5" w:rsidP="005304F5"/>
    <w:p w:rsidR="005304F5" w:rsidRDefault="005304F5" w:rsidP="005304F5">
      <w:r>
        <w:t>### 3.3 Table Design</w:t>
      </w:r>
    </w:p>
    <w:p w:rsidR="005304F5" w:rsidRDefault="005304F5" w:rsidP="005304F5"/>
    <w:p w:rsidR="005304F5" w:rsidRDefault="005304F5" w:rsidP="005304F5">
      <w:r>
        <w:t>A custom table named **Institution Details** is designed to store student-related information.</w:t>
      </w:r>
    </w:p>
    <w:p w:rsidR="005304F5" w:rsidRDefault="005304F5" w:rsidP="005304F5"/>
    <w:p w:rsidR="005304F5" w:rsidRDefault="005304F5" w:rsidP="005304F5">
      <w:r>
        <w:t xml:space="preserve">**Table </w:t>
      </w:r>
      <w:proofErr w:type="gramStart"/>
      <w:r>
        <w:t>Name:*</w:t>
      </w:r>
      <w:proofErr w:type="gramEnd"/>
      <w:r>
        <w:t>* `</w:t>
      </w:r>
      <w:proofErr w:type="spellStart"/>
      <w:r>
        <w:t>u_institution_details</w:t>
      </w:r>
      <w:proofErr w:type="spellEnd"/>
      <w:r>
        <w:t>`</w:t>
      </w:r>
    </w:p>
    <w:p w:rsidR="005304F5" w:rsidRDefault="005304F5" w:rsidP="005304F5"/>
    <w:p w:rsidR="005304F5" w:rsidRDefault="005304F5" w:rsidP="005304F5">
      <w:r>
        <w:t>The table contains the following fields:</w:t>
      </w:r>
    </w:p>
    <w:p w:rsidR="005304F5" w:rsidRDefault="005304F5" w:rsidP="005304F5"/>
    <w:p w:rsidR="005304F5" w:rsidRDefault="005304F5" w:rsidP="005304F5">
      <w:r>
        <w:t>| Field               | Type              | Purpose                       |</w:t>
      </w:r>
    </w:p>
    <w:p w:rsidR="005304F5" w:rsidRDefault="005304F5" w:rsidP="005304F5">
      <w:r>
        <w:t>| ------------------- | ----------------- | ----------------------------- |</w:t>
      </w:r>
    </w:p>
    <w:p w:rsidR="005304F5" w:rsidRDefault="005304F5" w:rsidP="005304F5">
      <w:r>
        <w:t>| Student Roll Number | Auto Number       | Unique student identification |</w:t>
      </w:r>
    </w:p>
    <w:p w:rsidR="005304F5" w:rsidRDefault="005304F5" w:rsidP="005304F5">
      <w:r>
        <w:t xml:space="preserve">| Student Name        | Reference – </w:t>
      </w:r>
      <w:proofErr w:type="gramStart"/>
      <w:r>
        <w:t>User  |</w:t>
      </w:r>
      <w:proofErr w:type="gramEnd"/>
      <w:r>
        <w:t xml:space="preserve"> Stores student information    |</w:t>
      </w:r>
    </w:p>
    <w:p w:rsidR="005304F5" w:rsidRDefault="005304F5" w:rsidP="005304F5">
      <w:r>
        <w:t xml:space="preserve">| Faculty Name        | Reference – </w:t>
      </w:r>
      <w:proofErr w:type="gramStart"/>
      <w:r>
        <w:t>User  |</w:t>
      </w:r>
      <w:proofErr w:type="gramEnd"/>
      <w:r>
        <w:t xml:space="preserve"> Stores faculty information    |</w:t>
      </w:r>
    </w:p>
    <w:p w:rsidR="005304F5" w:rsidRDefault="005304F5" w:rsidP="005304F5">
      <w:r>
        <w:t>| Branch              | Choice            | Identifies ECE, EEE, or CSE   |</w:t>
      </w:r>
    </w:p>
    <w:p w:rsidR="005304F5" w:rsidRDefault="005304F5" w:rsidP="005304F5">
      <w:r>
        <w:t>| Email               | String            | Stores email address          |</w:t>
      </w:r>
    </w:p>
    <w:p w:rsidR="005304F5" w:rsidRDefault="005304F5" w:rsidP="005304F5">
      <w:r>
        <w:t>| Phone Number        | String            | Stores contact number         |</w:t>
      </w:r>
    </w:p>
    <w:p w:rsidR="005304F5" w:rsidRDefault="005304F5" w:rsidP="005304F5">
      <w:r>
        <w:t>| Description         | Multi-line String | Stores additional information |</w:t>
      </w:r>
    </w:p>
    <w:p w:rsidR="005304F5" w:rsidRDefault="005304F5" w:rsidP="005304F5"/>
    <w:p w:rsidR="005304F5" w:rsidRDefault="005304F5" w:rsidP="005304F5">
      <w:r>
        <w:t>The **Branch** field is particularly important because it is used as the record-level condition for the READ ACL.</w:t>
      </w:r>
    </w:p>
    <w:p w:rsidR="005304F5" w:rsidRDefault="005304F5" w:rsidP="005304F5"/>
    <w:p w:rsidR="005304F5" w:rsidRDefault="005304F5" w:rsidP="005304F5">
      <w:r>
        <w:t>### 3.4 Branch-Based Access Design</w:t>
      </w:r>
    </w:p>
    <w:p w:rsidR="005304F5" w:rsidRDefault="005304F5" w:rsidP="005304F5"/>
    <w:p w:rsidR="005304F5" w:rsidRDefault="005304F5" w:rsidP="005304F5">
      <w:r>
        <w:t>The project is designed to contain records belonging to different branches:</w:t>
      </w:r>
    </w:p>
    <w:p w:rsidR="005304F5" w:rsidRDefault="005304F5" w:rsidP="005304F5"/>
    <w:p w:rsidR="005304F5" w:rsidRDefault="005304F5" w:rsidP="005304F5">
      <w:r>
        <w:t>* **ECE**</w:t>
      </w:r>
    </w:p>
    <w:p w:rsidR="005304F5" w:rsidRDefault="005304F5" w:rsidP="005304F5">
      <w:r>
        <w:lastRenderedPageBreak/>
        <w:t>* **EEE**</w:t>
      </w:r>
    </w:p>
    <w:p w:rsidR="005304F5" w:rsidRDefault="005304F5" w:rsidP="005304F5">
      <w:r>
        <w:t>* **CSE**</w:t>
      </w:r>
    </w:p>
    <w:p w:rsidR="005304F5" w:rsidRDefault="005304F5" w:rsidP="005304F5"/>
    <w:p w:rsidR="005304F5" w:rsidRDefault="005304F5" w:rsidP="005304F5">
      <w:r>
        <w:t>The security requirement is that the appropriate user should be able to access **EEE records**, while records belonging to other branches should not be exposed through the intended READ access rule.</w:t>
      </w:r>
    </w:p>
    <w:p w:rsidR="005304F5" w:rsidRDefault="005304F5" w:rsidP="005304F5"/>
    <w:p w:rsidR="005304F5" w:rsidRDefault="005304F5" w:rsidP="005304F5">
      <w:r>
        <w:t>This provides realistic test data for validating the ACL configuration.</w:t>
      </w:r>
    </w:p>
    <w:p w:rsidR="005304F5" w:rsidRDefault="005304F5" w:rsidP="005304F5"/>
    <w:p w:rsidR="005304F5" w:rsidRDefault="005304F5" w:rsidP="005304F5">
      <w:r>
        <w:t>### 3.5 READ ACL Design</w:t>
      </w:r>
    </w:p>
    <w:p w:rsidR="005304F5" w:rsidRDefault="005304F5" w:rsidP="005304F5"/>
    <w:p w:rsidR="005304F5" w:rsidRDefault="005304F5" w:rsidP="005304F5">
      <w:r>
        <w:t>A **Record – Read ACL** is designed for the `</w:t>
      </w:r>
      <w:proofErr w:type="spellStart"/>
      <w:r>
        <w:t>u_institution_details</w:t>
      </w:r>
      <w:proofErr w:type="spellEnd"/>
      <w:r>
        <w:t>` table.</w:t>
      </w:r>
    </w:p>
    <w:p w:rsidR="005304F5" w:rsidRDefault="005304F5" w:rsidP="005304F5"/>
    <w:p w:rsidR="005304F5" w:rsidRDefault="005304F5" w:rsidP="005304F5">
      <w:r>
        <w:t>The design includes:</w:t>
      </w:r>
    </w:p>
    <w:p w:rsidR="005304F5" w:rsidRDefault="005304F5" w:rsidP="005304F5"/>
    <w:p w:rsidR="005304F5" w:rsidRDefault="005304F5" w:rsidP="005304F5">
      <w:r>
        <w:t>* **</w:t>
      </w:r>
      <w:proofErr w:type="gramStart"/>
      <w:r>
        <w:t>Operation:*</w:t>
      </w:r>
      <w:proofErr w:type="gramEnd"/>
      <w:r>
        <w:t>* Read</w:t>
      </w:r>
    </w:p>
    <w:p w:rsidR="005304F5" w:rsidRDefault="005304F5" w:rsidP="005304F5">
      <w:r>
        <w:t>* **</w:t>
      </w:r>
      <w:proofErr w:type="gramStart"/>
      <w:r>
        <w:t>Table:*</w:t>
      </w:r>
      <w:proofErr w:type="gramEnd"/>
      <w:r>
        <w:t>* `</w:t>
      </w:r>
      <w:proofErr w:type="spellStart"/>
      <w:r>
        <w:t>u_institution_details</w:t>
      </w:r>
      <w:proofErr w:type="spellEnd"/>
      <w:r>
        <w:t>`</w:t>
      </w:r>
    </w:p>
    <w:p w:rsidR="005304F5" w:rsidRDefault="005304F5" w:rsidP="005304F5">
      <w:r>
        <w:t xml:space="preserve">* **Required </w:t>
      </w:r>
      <w:proofErr w:type="gramStart"/>
      <w:r>
        <w:t>Role:*</w:t>
      </w:r>
      <w:proofErr w:type="gramEnd"/>
      <w:r>
        <w:t>* `bb1`</w:t>
      </w:r>
    </w:p>
    <w:p w:rsidR="005304F5" w:rsidRDefault="005304F5" w:rsidP="005304F5">
      <w:r>
        <w:t xml:space="preserve">* **Data </w:t>
      </w:r>
      <w:proofErr w:type="gramStart"/>
      <w:r>
        <w:t>Condition:*</w:t>
      </w:r>
      <w:proofErr w:type="gramEnd"/>
      <w:r>
        <w:t>* Branch is EEE</w:t>
      </w:r>
    </w:p>
    <w:p w:rsidR="005304F5" w:rsidRDefault="005304F5" w:rsidP="005304F5">
      <w:r>
        <w:t>* **</w:t>
      </w:r>
      <w:proofErr w:type="gramStart"/>
      <w:r>
        <w:t>Advanced:*</w:t>
      </w:r>
      <w:proofErr w:type="gramEnd"/>
      <w:r>
        <w:t>* Enabled</w:t>
      </w:r>
    </w:p>
    <w:p w:rsidR="005304F5" w:rsidRDefault="005304F5" w:rsidP="005304F5">
      <w:r>
        <w:t>* **</w:t>
      </w:r>
      <w:proofErr w:type="gramStart"/>
      <w:r>
        <w:t>Script:*</w:t>
      </w:r>
      <w:proofErr w:type="gramEnd"/>
      <w:r>
        <w:t>* Used to handle administrator access and role-based evaluation.</w:t>
      </w:r>
    </w:p>
    <w:p w:rsidR="005304F5" w:rsidRDefault="005304F5" w:rsidP="005304F5"/>
    <w:p w:rsidR="005304F5" w:rsidRDefault="005304F5" w:rsidP="005304F5">
      <w:r>
        <w:t>The intended logic is:</w:t>
      </w:r>
    </w:p>
    <w:p w:rsidR="005304F5" w:rsidRDefault="005304F5" w:rsidP="005304F5"/>
    <w:p w:rsidR="005304F5" w:rsidRDefault="005304F5" w:rsidP="005304F5">
      <w:r>
        <w:t>**Administrator → Allow access**</w:t>
      </w:r>
    </w:p>
    <w:p w:rsidR="005304F5" w:rsidRDefault="005304F5" w:rsidP="005304F5"/>
    <w:p w:rsidR="005304F5" w:rsidRDefault="005304F5" w:rsidP="005304F5">
      <w:r>
        <w:t>**Authorized EEE user → Allow access when the record satisfies the EEE condition**</w:t>
      </w:r>
    </w:p>
    <w:p w:rsidR="005304F5" w:rsidRDefault="005304F5" w:rsidP="005304F5"/>
    <w:p w:rsidR="005304F5" w:rsidRDefault="005304F5" w:rsidP="005304F5">
      <w:r>
        <w:t>**Unauthorized user → Deny access**</w:t>
      </w:r>
    </w:p>
    <w:p w:rsidR="005304F5" w:rsidRDefault="005304F5" w:rsidP="005304F5"/>
    <w:p w:rsidR="005304F5" w:rsidRDefault="005304F5" w:rsidP="005304F5">
      <w:r>
        <w:lastRenderedPageBreak/>
        <w:t>This ACL forms the main record-level security mechanism of the project.</w:t>
      </w:r>
    </w:p>
    <w:p w:rsidR="005304F5" w:rsidRDefault="005304F5" w:rsidP="005304F5"/>
    <w:p w:rsidR="005304F5" w:rsidRDefault="005304F5" w:rsidP="005304F5">
      <w:r>
        <w:t>### 3.6 CREATE ACL Design</w:t>
      </w:r>
    </w:p>
    <w:p w:rsidR="005304F5" w:rsidRDefault="005304F5" w:rsidP="005304F5"/>
    <w:p w:rsidR="005304F5" w:rsidRDefault="005304F5" w:rsidP="005304F5">
      <w:r>
        <w:t>A separate **Create ACL** is designed to control the creation of new Institution Details records.</w:t>
      </w:r>
    </w:p>
    <w:p w:rsidR="005304F5" w:rsidRDefault="005304F5" w:rsidP="005304F5"/>
    <w:p w:rsidR="005304F5" w:rsidRDefault="005304F5" w:rsidP="005304F5">
      <w:r>
        <w:t>The configuration includes:</w:t>
      </w:r>
    </w:p>
    <w:p w:rsidR="005304F5" w:rsidRDefault="005304F5" w:rsidP="005304F5"/>
    <w:p w:rsidR="005304F5" w:rsidRDefault="005304F5" w:rsidP="005304F5">
      <w:r>
        <w:t>* **</w:t>
      </w:r>
      <w:proofErr w:type="gramStart"/>
      <w:r>
        <w:t>Operation:*</w:t>
      </w:r>
      <w:proofErr w:type="gramEnd"/>
      <w:r>
        <w:t>* Create</w:t>
      </w:r>
    </w:p>
    <w:p w:rsidR="005304F5" w:rsidRDefault="005304F5" w:rsidP="005304F5">
      <w:r>
        <w:t>* **</w:t>
      </w:r>
      <w:proofErr w:type="gramStart"/>
      <w:r>
        <w:t>Table:*</w:t>
      </w:r>
      <w:proofErr w:type="gramEnd"/>
      <w:r>
        <w:t>* `</w:t>
      </w:r>
      <w:proofErr w:type="spellStart"/>
      <w:r>
        <w:t>u_institution_details</w:t>
      </w:r>
      <w:proofErr w:type="spellEnd"/>
      <w:r>
        <w:t>`</w:t>
      </w:r>
    </w:p>
    <w:p w:rsidR="005304F5" w:rsidRDefault="005304F5" w:rsidP="005304F5">
      <w:r>
        <w:t xml:space="preserve">* **Required </w:t>
      </w:r>
      <w:proofErr w:type="gramStart"/>
      <w:r>
        <w:t>Role:*</w:t>
      </w:r>
      <w:proofErr w:type="gramEnd"/>
      <w:r>
        <w:t>* `bb2`</w:t>
      </w:r>
    </w:p>
    <w:p w:rsidR="005304F5" w:rsidRDefault="005304F5" w:rsidP="005304F5"/>
    <w:p w:rsidR="005304F5" w:rsidRDefault="005304F5" w:rsidP="005304F5">
      <w:r>
        <w:t>The purpose of this ACL is to ensure that only users having the required creation permission can create new records.</w:t>
      </w:r>
    </w:p>
    <w:p w:rsidR="005304F5" w:rsidRDefault="005304F5" w:rsidP="005304F5"/>
    <w:p w:rsidR="005304F5" w:rsidRDefault="005304F5" w:rsidP="005304F5">
      <w:r>
        <w:t>### 3.7 WRITE ACL Design</w:t>
      </w:r>
    </w:p>
    <w:p w:rsidR="005304F5" w:rsidRDefault="005304F5" w:rsidP="005304F5"/>
    <w:p w:rsidR="005304F5" w:rsidRDefault="005304F5" w:rsidP="005304F5">
      <w:r>
        <w:t>A **Write ACL** is designed to control modification of existing records.</w:t>
      </w:r>
    </w:p>
    <w:p w:rsidR="005304F5" w:rsidRDefault="005304F5" w:rsidP="005304F5"/>
    <w:p w:rsidR="005304F5" w:rsidRDefault="005304F5" w:rsidP="005304F5">
      <w:r>
        <w:t>The configuration includes:</w:t>
      </w:r>
    </w:p>
    <w:p w:rsidR="005304F5" w:rsidRDefault="005304F5" w:rsidP="005304F5"/>
    <w:p w:rsidR="005304F5" w:rsidRDefault="005304F5" w:rsidP="005304F5">
      <w:r>
        <w:t>* **</w:t>
      </w:r>
      <w:proofErr w:type="gramStart"/>
      <w:r>
        <w:t>Operation:*</w:t>
      </w:r>
      <w:proofErr w:type="gramEnd"/>
      <w:r>
        <w:t>* Write</w:t>
      </w:r>
    </w:p>
    <w:p w:rsidR="005304F5" w:rsidRDefault="005304F5" w:rsidP="005304F5">
      <w:r>
        <w:t>* **</w:t>
      </w:r>
      <w:proofErr w:type="gramStart"/>
      <w:r>
        <w:t>Table:*</w:t>
      </w:r>
      <w:proofErr w:type="gramEnd"/>
      <w:r>
        <w:t>* `</w:t>
      </w:r>
      <w:proofErr w:type="spellStart"/>
      <w:r>
        <w:t>u_institution_details</w:t>
      </w:r>
      <w:proofErr w:type="spellEnd"/>
      <w:r>
        <w:t>`</w:t>
      </w:r>
    </w:p>
    <w:p w:rsidR="005304F5" w:rsidRDefault="005304F5" w:rsidP="005304F5">
      <w:r>
        <w:t xml:space="preserve">* **Required </w:t>
      </w:r>
      <w:proofErr w:type="gramStart"/>
      <w:r>
        <w:t>Role:*</w:t>
      </w:r>
      <w:proofErr w:type="gramEnd"/>
      <w:r>
        <w:t>* `bb3`</w:t>
      </w:r>
    </w:p>
    <w:p w:rsidR="005304F5" w:rsidRDefault="005304F5" w:rsidP="005304F5"/>
    <w:p w:rsidR="005304F5" w:rsidRDefault="005304F5" w:rsidP="005304F5">
      <w:r>
        <w:t>This prevents users without the required write permission from modifying existing records.</w:t>
      </w:r>
    </w:p>
    <w:p w:rsidR="005304F5" w:rsidRDefault="005304F5" w:rsidP="005304F5"/>
    <w:p w:rsidR="005304F5" w:rsidRDefault="005304F5" w:rsidP="005304F5">
      <w:r>
        <w:t>### 3.8 DELETE ACL Design</w:t>
      </w:r>
    </w:p>
    <w:p w:rsidR="005304F5" w:rsidRDefault="005304F5" w:rsidP="005304F5"/>
    <w:p w:rsidR="005304F5" w:rsidRDefault="005304F5" w:rsidP="005304F5">
      <w:r>
        <w:lastRenderedPageBreak/>
        <w:t>A **Delete ACL** is designed to control the removal of records.</w:t>
      </w:r>
    </w:p>
    <w:p w:rsidR="005304F5" w:rsidRDefault="005304F5" w:rsidP="005304F5"/>
    <w:p w:rsidR="005304F5" w:rsidRDefault="005304F5" w:rsidP="005304F5">
      <w:r>
        <w:t>The configuration includes:</w:t>
      </w:r>
    </w:p>
    <w:p w:rsidR="005304F5" w:rsidRDefault="005304F5" w:rsidP="005304F5"/>
    <w:p w:rsidR="005304F5" w:rsidRDefault="005304F5" w:rsidP="005304F5">
      <w:r>
        <w:t>* **</w:t>
      </w:r>
      <w:proofErr w:type="gramStart"/>
      <w:r>
        <w:t>Operation:*</w:t>
      </w:r>
      <w:proofErr w:type="gramEnd"/>
      <w:r>
        <w:t>* Delete</w:t>
      </w:r>
    </w:p>
    <w:p w:rsidR="005304F5" w:rsidRDefault="005304F5" w:rsidP="005304F5">
      <w:r>
        <w:t>* **</w:t>
      </w:r>
      <w:proofErr w:type="gramStart"/>
      <w:r>
        <w:t>Table:*</w:t>
      </w:r>
      <w:proofErr w:type="gramEnd"/>
      <w:r>
        <w:t>* `</w:t>
      </w:r>
      <w:proofErr w:type="spellStart"/>
      <w:r>
        <w:t>u_institution_details</w:t>
      </w:r>
      <w:proofErr w:type="spellEnd"/>
      <w:r>
        <w:t>`</w:t>
      </w:r>
    </w:p>
    <w:p w:rsidR="005304F5" w:rsidRDefault="005304F5" w:rsidP="005304F5">
      <w:r>
        <w:t xml:space="preserve">* **Required </w:t>
      </w:r>
      <w:proofErr w:type="gramStart"/>
      <w:r>
        <w:t>Role:*</w:t>
      </w:r>
      <w:proofErr w:type="gramEnd"/>
      <w:r>
        <w:t>* `bb4`</w:t>
      </w:r>
    </w:p>
    <w:p w:rsidR="005304F5" w:rsidRDefault="005304F5" w:rsidP="005304F5"/>
    <w:p w:rsidR="005304F5" w:rsidRDefault="005304F5" w:rsidP="005304F5">
      <w:r>
        <w:t>Only users with the required deletion permission should be able to delete records.</w:t>
      </w:r>
    </w:p>
    <w:p w:rsidR="005304F5" w:rsidRDefault="005304F5" w:rsidP="005304F5"/>
    <w:p w:rsidR="005304F5" w:rsidRDefault="005304F5" w:rsidP="005304F5">
      <w:r>
        <w:t>### 3.9 Permission Hierarchy Design</w:t>
      </w:r>
    </w:p>
    <w:p w:rsidR="005304F5" w:rsidRDefault="005304F5" w:rsidP="005304F5"/>
    <w:p w:rsidR="005304F5" w:rsidRDefault="005304F5" w:rsidP="005304F5">
      <w:r>
        <w:t>The project follows a progressive permission model:</w:t>
      </w:r>
    </w:p>
    <w:p w:rsidR="005304F5" w:rsidRDefault="005304F5" w:rsidP="005304F5"/>
    <w:p w:rsidR="005304F5" w:rsidRDefault="005304F5" w:rsidP="005304F5">
      <w:r>
        <w:t>**bb1 → Read**</w:t>
      </w:r>
    </w:p>
    <w:p w:rsidR="005304F5" w:rsidRDefault="005304F5" w:rsidP="005304F5"/>
    <w:p w:rsidR="005304F5" w:rsidRDefault="005304F5" w:rsidP="005304F5">
      <w:r>
        <w:t>↓</w:t>
      </w:r>
    </w:p>
    <w:p w:rsidR="005304F5" w:rsidRDefault="005304F5" w:rsidP="005304F5"/>
    <w:p w:rsidR="005304F5" w:rsidRDefault="005304F5" w:rsidP="005304F5">
      <w:r>
        <w:t>**bb2 → Create**</w:t>
      </w:r>
    </w:p>
    <w:p w:rsidR="005304F5" w:rsidRDefault="005304F5" w:rsidP="005304F5"/>
    <w:p w:rsidR="005304F5" w:rsidRDefault="005304F5" w:rsidP="005304F5">
      <w:r>
        <w:t>↓</w:t>
      </w:r>
    </w:p>
    <w:p w:rsidR="005304F5" w:rsidRDefault="005304F5" w:rsidP="005304F5"/>
    <w:p w:rsidR="005304F5" w:rsidRDefault="005304F5" w:rsidP="005304F5">
      <w:r>
        <w:t>**bb3 → Write**</w:t>
      </w:r>
    </w:p>
    <w:p w:rsidR="005304F5" w:rsidRDefault="005304F5" w:rsidP="005304F5"/>
    <w:p w:rsidR="005304F5" w:rsidRDefault="005304F5" w:rsidP="005304F5">
      <w:r>
        <w:t>↓</w:t>
      </w:r>
    </w:p>
    <w:p w:rsidR="005304F5" w:rsidRDefault="005304F5" w:rsidP="005304F5"/>
    <w:p w:rsidR="005304F5" w:rsidRDefault="005304F5" w:rsidP="005304F5">
      <w:r>
        <w:t>**bb4 → Delete**</w:t>
      </w:r>
    </w:p>
    <w:p w:rsidR="005304F5" w:rsidRDefault="005304F5" w:rsidP="005304F5"/>
    <w:p w:rsidR="005304F5" w:rsidRDefault="005304F5" w:rsidP="005304F5">
      <w:r>
        <w:lastRenderedPageBreak/>
        <w:t>This design makes it possible to test each type of operation independently and then verify the complete combination of permissions.</w:t>
      </w:r>
    </w:p>
    <w:p w:rsidR="005304F5" w:rsidRDefault="005304F5" w:rsidP="005304F5"/>
    <w:p w:rsidR="005304F5" w:rsidRDefault="005304F5" w:rsidP="005304F5">
      <w:r>
        <w:t>### 3.10 Administrator Access Design</w:t>
      </w:r>
    </w:p>
    <w:p w:rsidR="005304F5" w:rsidRDefault="005304F5" w:rsidP="005304F5"/>
    <w:p w:rsidR="005304F5" w:rsidRDefault="005304F5" w:rsidP="005304F5">
      <w:r>
        <w:t>Administrators are designed to retain unrestricted access to the table. The READ ACL script includes an administrator check so that administrative users can access records regardless of the branch value.</w:t>
      </w:r>
    </w:p>
    <w:p w:rsidR="005304F5" w:rsidRDefault="005304F5" w:rsidP="005304F5"/>
    <w:p w:rsidR="005304F5" w:rsidRDefault="005304F5" w:rsidP="005304F5">
      <w:r>
        <w:t>This is useful for system administration, troubleshooting, and security testing.</w:t>
      </w:r>
    </w:p>
    <w:p w:rsidR="005304F5" w:rsidRDefault="005304F5" w:rsidP="005304F5"/>
    <w:p w:rsidR="005304F5" w:rsidRDefault="005304F5" w:rsidP="005304F5">
      <w:r>
        <w:t>### 3.11 Security Validation Design</w:t>
      </w:r>
    </w:p>
    <w:p w:rsidR="005304F5" w:rsidRDefault="005304F5" w:rsidP="005304F5"/>
    <w:p w:rsidR="005304F5" w:rsidRDefault="005304F5" w:rsidP="005304F5">
      <w:r>
        <w:t>The project design includes several validation scenarios:</w:t>
      </w:r>
    </w:p>
    <w:p w:rsidR="005304F5" w:rsidRDefault="005304F5" w:rsidP="005304F5"/>
    <w:p w:rsidR="005304F5" w:rsidRDefault="005304F5" w:rsidP="005304F5">
      <w:r>
        <w:t>1. Test an EEE user with **bb1** and verify READ access.</w:t>
      </w:r>
    </w:p>
    <w:p w:rsidR="005304F5" w:rsidRDefault="005304F5" w:rsidP="005304F5">
      <w:r>
        <w:t>2. Verify that records from other branches are restricted according to the configured condition.</w:t>
      </w:r>
    </w:p>
    <w:p w:rsidR="005304F5" w:rsidRDefault="005304F5" w:rsidP="005304F5">
      <w:r>
        <w:t>3. Test a user without the required role and verify that access is denied.</w:t>
      </w:r>
    </w:p>
    <w:p w:rsidR="005304F5" w:rsidRDefault="005304F5" w:rsidP="005304F5">
      <w:r>
        <w:t>4. Add **bb2** and verify CREATE permission.</w:t>
      </w:r>
    </w:p>
    <w:p w:rsidR="005304F5" w:rsidRDefault="005304F5" w:rsidP="005304F5">
      <w:r>
        <w:t>5. Add **bb3** and verify WRITE permission.</w:t>
      </w:r>
    </w:p>
    <w:p w:rsidR="005304F5" w:rsidRDefault="005304F5" w:rsidP="005304F5">
      <w:r>
        <w:t>6. Add **bb4** and verify DELETE permission.</w:t>
      </w:r>
    </w:p>
    <w:p w:rsidR="005304F5" w:rsidRDefault="005304F5" w:rsidP="005304F5">
      <w:r>
        <w:t>7. Test the administrator account and verify administrative access.</w:t>
      </w:r>
    </w:p>
    <w:p w:rsidR="005304F5" w:rsidRDefault="005304F5" w:rsidP="005304F5"/>
    <w:p w:rsidR="005304F5" w:rsidRDefault="005304F5" w:rsidP="005304F5">
      <w:r>
        <w:t>### 3.12 Overall Project Design</w:t>
      </w:r>
    </w:p>
    <w:p w:rsidR="005304F5" w:rsidRDefault="005304F5" w:rsidP="005304F5"/>
    <w:p w:rsidR="005304F5" w:rsidRDefault="005304F5" w:rsidP="005304F5">
      <w:r>
        <w:t>The complete design can be represented as:</w:t>
      </w:r>
    </w:p>
    <w:p w:rsidR="005304F5" w:rsidRDefault="005304F5" w:rsidP="005304F5"/>
    <w:p w:rsidR="005304F5" w:rsidRDefault="005304F5" w:rsidP="005304F5">
      <w:r>
        <w:t>**Institution Details Table**</w:t>
      </w:r>
    </w:p>
    <w:p w:rsidR="005304F5" w:rsidRDefault="005304F5" w:rsidP="005304F5">
      <w:r>
        <w:t>↓</w:t>
      </w:r>
    </w:p>
    <w:p w:rsidR="005304F5" w:rsidRDefault="005304F5" w:rsidP="005304F5">
      <w:r>
        <w:t>**ACL Security Layer**</w:t>
      </w:r>
    </w:p>
    <w:p w:rsidR="005304F5" w:rsidRDefault="005304F5" w:rsidP="005304F5">
      <w:r>
        <w:lastRenderedPageBreak/>
        <w:t>↓</w:t>
      </w:r>
    </w:p>
    <w:p w:rsidR="005304F5" w:rsidRDefault="005304F5" w:rsidP="005304F5">
      <w:r>
        <w:t>**Role + Operation + Record Condition**</w:t>
      </w:r>
    </w:p>
    <w:p w:rsidR="005304F5" w:rsidRDefault="005304F5" w:rsidP="005304F5">
      <w:r>
        <w:t>↓</w:t>
      </w:r>
    </w:p>
    <w:p w:rsidR="005304F5" w:rsidRDefault="005304F5" w:rsidP="005304F5">
      <w:r>
        <w:t>**Access Decision**</w:t>
      </w:r>
    </w:p>
    <w:p w:rsidR="005304F5" w:rsidRDefault="005304F5" w:rsidP="005304F5">
      <w:r>
        <w:t>↓</w:t>
      </w:r>
    </w:p>
    <w:p w:rsidR="005304F5" w:rsidRDefault="005304F5" w:rsidP="005304F5">
      <w:r>
        <w:t>**Allow / Deny**</w:t>
      </w:r>
    </w:p>
    <w:p w:rsidR="005304F5" w:rsidRDefault="005304F5" w:rsidP="005304F5"/>
    <w:p w:rsidR="005304F5" w:rsidRDefault="005304F5" w:rsidP="005304F5">
      <w:r>
        <w:t xml:space="preserve">The project therefore uses a combination of **role-based access control and record-level security**. The design provides a systematic method for controlling who can read, create, modify, and delete records in the </w:t>
      </w:r>
      <w:proofErr w:type="spellStart"/>
      <w:r>
        <w:t>ServiceNow</w:t>
      </w:r>
      <w:proofErr w:type="spellEnd"/>
      <w:r>
        <w:t xml:space="preserve"> custom table.</w:t>
      </w:r>
    </w:p>
    <w:p w:rsidR="005304F5" w:rsidRDefault="005304F5" w:rsidP="005304F5"/>
    <w:p w:rsidR="005304F5" w:rsidRDefault="005304F5" w:rsidP="005304F5">
      <w:r>
        <w:t>### 3.13 Expected Design Result</w:t>
      </w:r>
    </w:p>
    <w:p w:rsidR="005304F5" w:rsidRDefault="005304F5" w:rsidP="005304F5"/>
    <w:p w:rsidR="005304F5" w:rsidRDefault="005304F5" w:rsidP="005304F5">
      <w:r>
        <w:t>The final design is intended to provide **controlled and secure access to Institution Details records**. Each ACL has a specific responsibility, while the combination of roles and the Branch field condition provides a structured security mechanism.</w:t>
      </w:r>
    </w:p>
    <w:p w:rsidR="005304F5" w:rsidRDefault="005304F5" w:rsidP="005304F5"/>
    <w:p w:rsidR="005304F5" w:rsidRDefault="005304F5" w:rsidP="005304F5">
      <w:r>
        <w:t>This design also makes the system easier to test and maintain because **READ, CREATE, WRITE, and DELETE permissions are separated into individual ACL configurations**.</w:t>
      </w:r>
      <w:bookmarkStart w:id="0" w:name="_GoBack"/>
      <w:bookmarkEnd w:id="0"/>
    </w:p>
    <w:sectPr w:rsidR="0053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4F5"/>
    <w:rsid w:val="005304F5"/>
    <w:rsid w:val="008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E108"/>
  <w15:chartTrackingRefBased/>
  <w15:docId w15:val="{63D4C162-F44C-4DA7-85C2-6CDBBAEF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2026-09-27T07:27:00Z</dcterms:created>
  <dcterms:modified xsi:type="dcterms:W3CDTF">2026-09-27T07:27:00Z</dcterms:modified>
</cp:coreProperties>
</file>