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E9713" w14:textId="77777777" w:rsidR="00D23EDB" w:rsidRPr="00D23EDB" w:rsidRDefault="00D23EDB" w:rsidP="00D23ED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23EDB">
        <w:rPr>
          <w:rFonts w:ascii="Times New Roman" w:hAnsi="Times New Roman" w:cs="Times New Roman"/>
          <w:b/>
          <w:bCs/>
          <w:sz w:val="32"/>
          <w:szCs w:val="32"/>
        </w:rPr>
        <w:t>Documentation on Null Value Handling</w:t>
      </w:r>
    </w:p>
    <w:p w14:paraId="020678D7" w14:textId="77777777" w:rsidR="00D23EDB" w:rsidRPr="00D23EDB" w:rsidRDefault="00D23EDB" w:rsidP="00D23EDB">
      <w:pPr>
        <w:rPr>
          <w:rFonts w:ascii="Times New Roman" w:hAnsi="Times New Roman" w:cs="Times New Roman"/>
          <w:b/>
          <w:bCs/>
        </w:rPr>
      </w:pPr>
      <w:r w:rsidRPr="00D23EDB">
        <w:rPr>
          <w:rFonts w:ascii="Times New Roman" w:hAnsi="Times New Roman" w:cs="Times New Roman"/>
          <w:b/>
          <w:bCs/>
        </w:rPr>
        <w:t>Introduction</w:t>
      </w:r>
    </w:p>
    <w:p w14:paraId="4D5687C7" w14:textId="77777777" w:rsidR="00D23EDB" w:rsidRPr="00D23EDB" w:rsidRDefault="00D23EDB" w:rsidP="00D23EDB">
      <w:p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 xml:space="preserve">Null values are one of the most common issues in real-world datasets. Missing values can reduce model accuracy, create bias, and affect data analysis results. During the preprocessing stage of the </w:t>
      </w:r>
      <w:proofErr w:type="spellStart"/>
      <w:r w:rsidRPr="00D23EDB">
        <w:rPr>
          <w:rFonts w:ascii="Times New Roman" w:hAnsi="Times New Roman" w:cs="Times New Roman"/>
        </w:rPr>
        <w:t>EduFeed</w:t>
      </w:r>
      <w:proofErr w:type="spellEnd"/>
      <w:r w:rsidRPr="00D23EDB">
        <w:rPr>
          <w:rFonts w:ascii="Times New Roman" w:hAnsi="Times New Roman" w:cs="Times New Roman"/>
        </w:rPr>
        <w:t xml:space="preserve"> dataset, a detailed null value analysis was performed to identify, evaluate, and handle missing data efficiently.</w:t>
      </w:r>
    </w:p>
    <w:p w14:paraId="0BA3B590" w14:textId="77777777" w:rsidR="00D23EDB" w:rsidRPr="00D23EDB" w:rsidRDefault="00D23EDB" w:rsidP="00D23EDB">
      <w:p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The main objective of this process was:</w:t>
      </w:r>
    </w:p>
    <w:p w14:paraId="22791EBF" w14:textId="77777777" w:rsidR="00D23EDB" w:rsidRPr="00D23EDB" w:rsidRDefault="00D23EDB" w:rsidP="00D23E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To identify columns containing missing values.</w:t>
      </w:r>
    </w:p>
    <w:p w14:paraId="1B9D392A" w14:textId="77777777" w:rsidR="00D23EDB" w:rsidRPr="00D23EDB" w:rsidRDefault="00D23EDB" w:rsidP="00D23E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To decide whether to keep, drop, or fill missing values.</w:t>
      </w:r>
    </w:p>
    <w:p w14:paraId="79A6C770" w14:textId="77777777" w:rsidR="00D23EDB" w:rsidRPr="00D23EDB" w:rsidRDefault="00D23EDB" w:rsidP="00D23E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To maintain data quality for machine learning and NLP tasks.</w:t>
      </w:r>
    </w:p>
    <w:p w14:paraId="0E3E02F6" w14:textId="77777777" w:rsidR="00D23EDB" w:rsidRPr="00D23EDB" w:rsidRDefault="00D23EDB" w:rsidP="00D23E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To ensure the dataset becomes clean and reliable for model building.</w:t>
      </w:r>
    </w:p>
    <w:p w14:paraId="7C0440CD" w14:textId="77777777" w:rsidR="00D23EDB" w:rsidRPr="00D23EDB" w:rsidRDefault="00D23EDB" w:rsidP="00D23EDB">
      <w:p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pict w14:anchorId="2756BC56">
          <v:rect id="_x0000_i1091" style="width:0;height:1.5pt" o:hralign="center" o:hrstd="t" o:hr="t" fillcolor="#a0a0a0" stroked="f"/>
        </w:pict>
      </w:r>
    </w:p>
    <w:p w14:paraId="4A36E378" w14:textId="77777777" w:rsidR="00D23EDB" w:rsidRPr="00D23EDB" w:rsidRDefault="00D23EDB" w:rsidP="00D23EDB">
      <w:pPr>
        <w:rPr>
          <w:rFonts w:ascii="Times New Roman" w:hAnsi="Times New Roman" w:cs="Times New Roman"/>
          <w:b/>
          <w:bCs/>
        </w:rPr>
      </w:pPr>
      <w:r w:rsidRPr="00D23EDB">
        <w:rPr>
          <w:rFonts w:ascii="Times New Roman" w:hAnsi="Times New Roman" w:cs="Times New Roman"/>
          <w:b/>
          <w:bCs/>
        </w:rPr>
        <w:t>Null Value Analysis</w:t>
      </w:r>
    </w:p>
    <w:p w14:paraId="36C15B1F" w14:textId="77777777" w:rsidR="00D23EDB" w:rsidRPr="00D23EDB" w:rsidRDefault="00D23EDB" w:rsidP="00D23EDB">
      <w:pPr>
        <w:rPr>
          <w:rFonts w:ascii="Times New Roman" w:hAnsi="Times New Roman" w:cs="Times New Roman"/>
          <w:b/>
          <w:bCs/>
        </w:rPr>
      </w:pPr>
      <w:r w:rsidRPr="00D23EDB">
        <w:rPr>
          <w:rFonts w:ascii="Times New Roman" w:hAnsi="Times New Roman" w:cs="Times New Roman"/>
          <w:b/>
          <w:bCs/>
        </w:rPr>
        <w:t>Initial Dataset Audit</w:t>
      </w:r>
    </w:p>
    <w:p w14:paraId="32D176A6" w14:textId="77777777" w:rsidR="00D23EDB" w:rsidRPr="00D23EDB" w:rsidRDefault="00D23EDB" w:rsidP="00D23EDB">
      <w:p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At the beginning of preprocessing, every column in the dataset was audited. The following details were checked:</w:t>
      </w:r>
    </w:p>
    <w:p w14:paraId="28C19599" w14:textId="77777777" w:rsidR="00D23EDB" w:rsidRPr="00D23EDB" w:rsidRDefault="00D23EDB" w:rsidP="00D23E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Column name</w:t>
      </w:r>
    </w:p>
    <w:p w14:paraId="2594D983" w14:textId="77777777" w:rsidR="00D23EDB" w:rsidRPr="00D23EDB" w:rsidRDefault="00D23EDB" w:rsidP="00D23E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Data type</w:t>
      </w:r>
    </w:p>
    <w:p w14:paraId="5A6942A4" w14:textId="77777777" w:rsidR="00D23EDB" w:rsidRPr="00D23EDB" w:rsidRDefault="00D23EDB" w:rsidP="00D23E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Number of null values</w:t>
      </w:r>
    </w:p>
    <w:p w14:paraId="132E756F" w14:textId="77777777" w:rsidR="00D23EDB" w:rsidRPr="00D23EDB" w:rsidRDefault="00D23EDB" w:rsidP="00D23E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Percentage of missing values</w:t>
      </w:r>
    </w:p>
    <w:p w14:paraId="785BCD5B" w14:textId="77777777" w:rsidR="00D23EDB" w:rsidRPr="00D23EDB" w:rsidRDefault="00D23EDB" w:rsidP="00D23E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Decision taken (Keep or Drop)</w:t>
      </w:r>
    </w:p>
    <w:p w14:paraId="74E21870" w14:textId="77777777" w:rsidR="00D23EDB" w:rsidRPr="00D23EDB" w:rsidRDefault="00D23EDB" w:rsidP="00D23EDB">
      <w:p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 xml:space="preserve">This audit helped in understanding which columns </w:t>
      </w:r>
      <w:proofErr w:type="gramStart"/>
      <w:r w:rsidRPr="00D23EDB">
        <w:rPr>
          <w:rFonts w:ascii="Times New Roman" w:hAnsi="Times New Roman" w:cs="Times New Roman"/>
        </w:rPr>
        <w:t>were useful and which columns</w:t>
      </w:r>
      <w:proofErr w:type="gramEnd"/>
      <w:r w:rsidRPr="00D23EDB">
        <w:rPr>
          <w:rFonts w:ascii="Times New Roman" w:hAnsi="Times New Roman" w:cs="Times New Roman"/>
        </w:rPr>
        <w:t xml:space="preserve"> contained excessive missing data.</w:t>
      </w:r>
    </w:p>
    <w:p w14:paraId="20D06E9C" w14:textId="77777777" w:rsidR="00D23EDB" w:rsidRPr="00D23EDB" w:rsidRDefault="00D23EDB" w:rsidP="00D23EDB">
      <w:p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pict w14:anchorId="4583FA8C">
          <v:rect id="_x0000_i1092" style="width:0;height:1.5pt" o:hralign="center" o:hrstd="t" o:hr="t" fillcolor="#a0a0a0" stroked="f"/>
        </w:pict>
      </w:r>
    </w:p>
    <w:p w14:paraId="77301C21" w14:textId="77777777" w:rsidR="00D23EDB" w:rsidRPr="00D23EDB" w:rsidRDefault="00D23EDB" w:rsidP="00D23EDB">
      <w:pPr>
        <w:rPr>
          <w:rFonts w:ascii="Times New Roman" w:hAnsi="Times New Roman" w:cs="Times New Roman"/>
          <w:b/>
          <w:bCs/>
        </w:rPr>
      </w:pPr>
      <w:r w:rsidRPr="00D23EDB">
        <w:rPr>
          <w:rFonts w:ascii="Times New Roman" w:hAnsi="Times New Roman" w:cs="Times New Roman"/>
          <w:b/>
          <w:bCs/>
        </w:rPr>
        <w:t>High Missing Value Columns</w:t>
      </w:r>
    </w:p>
    <w:p w14:paraId="0BB40671" w14:textId="77777777" w:rsidR="00D23EDB" w:rsidRPr="00D23EDB" w:rsidRDefault="00D23EDB" w:rsidP="00D23EDB">
      <w:p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A threshold-based approach was used for handling highly missing columns.</w:t>
      </w:r>
    </w:p>
    <w:p w14:paraId="1467D89F" w14:textId="77777777" w:rsidR="00D23EDB" w:rsidRPr="00D23EDB" w:rsidRDefault="00D23EDB" w:rsidP="00D23EDB">
      <w:pPr>
        <w:rPr>
          <w:rFonts w:ascii="Times New Roman" w:hAnsi="Times New Roman" w:cs="Times New Roman"/>
          <w:b/>
          <w:bCs/>
        </w:rPr>
      </w:pPr>
      <w:r w:rsidRPr="00D23EDB">
        <w:rPr>
          <w:rFonts w:ascii="Times New Roman" w:hAnsi="Times New Roman" w:cs="Times New Roman"/>
          <w:b/>
          <w:bCs/>
        </w:rPr>
        <w:t>Decision Rule</w:t>
      </w:r>
    </w:p>
    <w:p w14:paraId="6EEE0EBF" w14:textId="77777777" w:rsidR="00D23EDB" w:rsidRPr="00D23EDB" w:rsidRDefault="00D23EDB" w:rsidP="00D23EDB">
      <w:p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Columns with more than 80% missing values were dropped.</w:t>
      </w:r>
    </w:p>
    <w:p w14:paraId="3DB89E10" w14:textId="77777777" w:rsidR="00D23EDB" w:rsidRPr="00D23EDB" w:rsidRDefault="00D23EDB" w:rsidP="00D23EDB">
      <w:pPr>
        <w:rPr>
          <w:rFonts w:ascii="Times New Roman" w:hAnsi="Times New Roman" w:cs="Times New Roman"/>
          <w:b/>
          <w:bCs/>
        </w:rPr>
      </w:pPr>
      <w:r w:rsidRPr="00D23EDB">
        <w:rPr>
          <w:rFonts w:ascii="Times New Roman" w:hAnsi="Times New Roman" w:cs="Times New Roman"/>
          <w:b/>
          <w:bCs/>
        </w:rPr>
        <w:t>Reason</w:t>
      </w:r>
    </w:p>
    <w:p w14:paraId="6E949C35" w14:textId="77777777" w:rsidR="00D23EDB" w:rsidRPr="00D23EDB" w:rsidRDefault="00D23EDB" w:rsidP="00D23EDB">
      <w:p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lastRenderedPageBreak/>
        <w:t>If a column contains more than 80% null values, filling those values would create artificial data instead of preserving real information. Such columns may negatively affect model training and reduce prediction quality.</w:t>
      </w:r>
    </w:p>
    <w:p w14:paraId="563999A2" w14:textId="77777777" w:rsidR="00D23EDB" w:rsidRPr="00D23EDB" w:rsidRDefault="00D23EDB" w:rsidP="00D23EDB">
      <w:p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The following columns were removed because of excessive null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049"/>
        <w:gridCol w:w="2519"/>
      </w:tblGrid>
      <w:tr w:rsidR="00D23EDB" w:rsidRPr="00D23EDB" w14:paraId="42D2C6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7C9C5" w14:textId="77777777" w:rsidR="00D23EDB" w:rsidRPr="00D23EDB" w:rsidRDefault="00D23EDB" w:rsidP="00D23EDB">
            <w:pPr>
              <w:rPr>
                <w:rFonts w:ascii="Times New Roman" w:hAnsi="Times New Roman" w:cs="Times New Roman"/>
                <w:b/>
                <w:bCs/>
              </w:rPr>
            </w:pPr>
            <w:r w:rsidRPr="00D23EDB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D947650" w14:textId="77777777" w:rsidR="00D23EDB" w:rsidRPr="00D23EDB" w:rsidRDefault="00D23EDB" w:rsidP="00D23EDB">
            <w:pPr>
              <w:rPr>
                <w:rFonts w:ascii="Times New Roman" w:hAnsi="Times New Roman" w:cs="Times New Roman"/>
                <w:b/>
                <w:bCs/>
              </w:rPr>
            </w:pPr>
            <w:r w:rsidRPr="00D23EDB">
              <w:rPr>
                <w:rFonts w:ascii="Times New Roman" w:hAnsi="Times New Roman" w:cs="Times New Roman"/>
                <w:b/>
                <w:bCs/>
              </w:rPr>
              <w:t>Missing Percentage</w:t>
            </w:r>
          </w:p>
        </w:tc>
        <w:tc>
          <w:tcPr>
            <w:tcW w:w="0" w:type="auto"/>
            <w:vAlign w:val="center"/>
            <w:hideMark/>
          </w:tcPr>
          <w:p w14:paraId="238BBCB2" w14:textId="77777777" w:rsidR="00D23EDB" w:rsidRPr="00D23EDB" w:rsidRDefault="00D23EDB" w:rsidP="00D23EDB">
            <w:pPr>
              <w:rPr>
                <w:rFonts w:ascii="Times New Roman" w:hAnsi="Times New Roman" w:cs="Times New Roman"/>
                <w:b/>
                <w:bCs/>
              </w:rPr>
            </w:pPr>
            <w:r w:rsidRPr="00D23EDB">
              <w:rPr>
                <w:rFonts w:ascii="Times New Roman" w:hAnsi="Times New Roman" w:cs="Times New Roman"/>
                <w:b/>
                <w:bCs/>
              </w:rPr>
              <w:t>Reason</w:t>
            </w:r>
          </w:p>
        </w:tc>
      </w:tr>
      <w:tr w:rsidR="00D23EDB" w:rsidRPr="00D23EDB" w14:paraId="64194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825E0" w14:textId="77777777" w:rsidR="00D23EDB" w:rsidRPr="00D23EDB" w:rsidRDefault="00D23EDB" w:rsidP="00D23EDB">
            <w:pPr>
              <w:rPr>
                <w:rFonts w:ascii="Times New Roman" w:hAnsi="Times New Roman" w:cs="Times New Roman"/>
              </w:rPr>
            </w:pPr>
            <w:proofErr w:type="spellStart"/>
            <w:r w:rsidRPr="00D23EDB">
              <w:rPr>
                <w:rFonts w:ascii="Times New Roman" w:hAnsi="Times New Roman" w:cs="Times New Roman"/>
              </w:rPr>
              <w:t>take_again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1D132" w14:textId="77777777" w:rsidR="00D23EDB" w:rsidRPr="00D23EDB" w:rsidRDefault="00D23EDB" w:rsidP="00D23EDB">
            <w:pPr>
              <w:rPr>
                <w:rFonts w:ascii="Times New Roman" w:hAnsi="Times New Roman" w:cs="Times New Roman"/>
              </w:rPr>
            </w:pPr>
            <w:r w:rsidRPr="00D23EDB">
              <w:rPr>
                <w:rFonts w:ascii="Times New Roman" w:hAnsi="Times New Roman" w:cs="Times New Roman"/>
              </w:rPr>
              <w:t>85.0%</w:t>
            </w:r>
          </w:p>
        </w:tc>
        <w:tc>
          <w:tcPr>
            <w:tcW w:w="0" w:type="auto"/>
            <w:vAlign w:val="center"/>
            <w:hideMark/>
          </w:tcPr>
          <w:p w14:paraId="44E36EAA" w14:textId="77777777" w:rsidR="00D23EDB" w:rsidRPr="00D23EDB" w:rsidRDefault="00D23EDB" w:rsidP="00D23EDB">
            <w:pPr>
              <w:rPr>
                <w:rFonts w:ascii="Times New Roman" w:hAnsi="Times New Roman" w:cs="Times New Roman"/>
              </w:rPr>
            </w:pPr>
            <w:r w:rsidRPr="00D23EDB">
              <w:rPr>
                <w:rFonts w:ascii="Times New Roman" w:hAnsi="Times New Roman" w:cs="Times New Roman"/>
              </w:rPr>
              <w:t>Too many missing values</w:t>
            </w:r>
          </w:p>
        </w:tc>
      </w:tr>
      <w:tr w:rsidR="00D23EDB" w:rsidRPr="00D23EDB" w14:paraId="76D7B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752BD" w14:textId="77777777" w:rsidR="00D23EDB" w:rsidRPr="00D23EDB" w:rsidRDefault="00D23EDB" w:rsidP="00D23EDB">
            <w:pPr>
              <w:rPr>
                <w:rFonts w:ascii="Times New Roman" w:hAnsi="Times New Roman" w:cs="Times New Roman"/>
              </w:rPr>
            </w:pPr>
            <w:proofErr w:type="spellStart"/>
            <w:r w:rsidRPr="00D23EDB">
              <w:rPr>
                <w:rFonts w:ascii="Times New Roman" w:hAnsi="Times New Roman" w:cs="Times New Roman"/>
              </w:rPr>
              <w:t>would_take_agains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5DF740" w14:textId="77777777" w:rsidR="00D23EDB" w:rsidRPr="00D23EDB" w:rsidRDefault="00D23EDB" w:rsidP="00D23EDB">
            <w:pPr>
              <w:rPr>
                <w:rFonts w:ascii="Times New Roman" w:hAnsi="Times New Roman" w:cs="Times New Roman"/>
              </w:rPr>
            </w:pPr>
            <w:r w:rsidRPr="00D23EDB">
              <w:rPr>
                <w:rFonts w:ascii="Times New Roman" w:hAnsi="Times New Roman" w:cs="Times New Roman"/>
              </w:rPr>
              <w:t>87.1%</w:t>
            </w:r>
          </w:p>
        </w:tc>
        <w:tc>
          <w:tcPr>
            <w:tcW w:w="0" w:type="auto"/>
            <w:vAlign w:val="center"/>
            <w:hideMark/>
          </w:tcPr>
          <w:p w14:paraId="6FE31CE0" w14:textId="77777777" w:rsidR="00D23EDB" w:rsidRPr="00D23EDB" w:rsidRDefault="00D23EDB" w:rsidP="00D23EDB">
            <w:pPr>
              <w:rPr>
                <w:rFonts w:ascii="Times New Roman" w:hAnsi="Times New Roman" w:cs="Times New Roman"/>
              </w:rPr>
            </w:pPr>
            <w:r w:rsidRPr="00D23EDB">
              <w:rPr>
                <w:rFonts w:ascii="Times New Roman" w:hAnsi="Times New Roman" w:cs="Times New Roman"/>
              </w:rPr>
              <w:t>Unreliable for analysis</w:t>
            </w:r>
          </w:p>
        </w:tc>
      </w:tr>
      <w:tr w:rsidR="00D23EDB" w:rsidRPr="00D23EDB" w14:paraId="1E2A5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22E34" w14:textId="77777777" w:rsidR="00D23EDB" w:rsidRPr="00D23EDB" w:rsidRDefault="00D23EDB" w:rsidP="00D23EDB">
            <w:pPr>
              <w:rPr>
                <w:rFonts w:ascii="Times New Roman" w:hAnsi="Times New Roman" w:cs="Times New Roman"/>
              </w:rPr>
            </w:pPr>
            <w:r w:rsidRPr="00D23EDB">
              <w:rPr>
                <w:rFonts w:ascii="Times New Roman" w:hAnsi="Times New Roman" w:cs="Times New Roman"/>
              </w:rPr>
              <w:t>grades</w:t>
            </w:r>
          </w:p>
        </w:tc>
        <w:tc>
          <w:tcPr>
            <w:tcW w:w="0" w:type="auto"/>
            <w:vAlign w:val="center"/>
            <w:hideMark/>
          </w:tcPr>
          <w:p w14:paraId="4D8356D5" w14:textId="77777777" w:rsidR="00D23EDB" w:rsidRPr="00D23EDB" w:rsidRDefault="00D23EDB" w:rsidP="00D23EDB">
            <w:pPr>
              <w:rPr>
                <w:rFonts w:ascii="Times New Roman" w:hAnsi="Times New Roman" w:cs="Times New Roman"/>
              </w:rPr>
            </w:pPr>
            <w:r w:rsidRPr="00D23EDB">
              <w:rPr>
                <w:rFonts w:ascii="Times New Roman" w:hAnsi="Times New Roman" w:cs="Times New Roman"/>
              </w:rPr>
              <w:t>83.5%</w:t>
            </w:r>
          </w:p>
        </w:tc>
        <w:tc>
          <w:tcPr>
            <w:tcW w:w="0" w:type="auto"/>
            <w:vAlign w:val="center"/>
            <w:hideMark/>
          </w:tcPr>
          <w:p w14:paraId="42A71055" w14:textId="77777777" w:rsidR="00D23EDB" w:rsidRPr="00D23EDB" w:rsidRDefault="00D23EDB" w:rsidP="00D23EDB">
            <w:pPr>
              <w:rPr>
                <w:rFonts w:ascii="Times New Roman" w:hAnsi="Times New Roman" w:cs="Times New Roman"/>
              </w:rPr>
            </w:pPr>
            <w:r w:rsidRPr="00D23EDB">
              <w:rPr>
                <w:rFonts w:ascii="Times New Roman" w:hAnsi="Times New Roman" w:cs="Times New Roman"/>
              </w:rPr>
              <w:t>Insufficient real data</w:t>
            </w:r>
          </w:p>
        </w:tc>
      </w:tr>
      <w:tr w:rsidR="00D23EDB" w:rsidRPr="00D23EDB" w14:paraId="1E4EC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0CEB5" w14:textId="77777777" w:rsidR="00D23EDB" w:rsidRPr="00D23EDB" w:rsidRDefault="00D23EDB" w:rsidP="00D23EDB">
            <w:pPr>
              <w:rPr>
                <w:rFonts w:ascii="Times New Roman" w:hAnsi="Times New Roman" w:cs="Times New Roman"/>
              </w:rPr>
            </w:pPr>
            <w:proofErr w:type="spellStart"/>
            <w:r w:rsidRPr="00D23EDB">
              <w:rPr>
                <w:rFonts w:ascii="Times New Roman" w:hAnsi="Times New Roman" w:cs="Times New Roman"/>
              </w:rPr>
              <w:t>attence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6DF2E" w14:textId="77777777" w:rsidR="00D23EDB" w:rsidRPr="00D23EDB" w:rsidRDefault="00D23EDB" w:rsidP="00D23EDB">
            <w:pPr>
              <w:rPr>
                <w:rFonts w:ascii="Times New Roman" w:hAnsi="Times New Roman" w:cs="Times New Roman"/>
              </w:rPr>
            </w:pPr>
            <w:r w:rsidRPr="00D23EDB">
              <w:rPr>
                <w:rFonts w:ascii="Times New Roman" w:hAnsi="Times New Roman" w:cs="Times New Roman"/>
              </w:rPr>
              <w:t>80.0%</w:t>
            </w:r>
          </w:p>
        </w:tc>
        <w:tc>
          <w:tcPr>
            <w:tcW w:w="0" w:type="auto"/>
            <w:vAlign w:val="center"/>
            <w:hideMark/>
          </w:tcPr>
          <w:p w14:paraId="07ECB0FF" w14:textId="77777777" w:rsidR="00D23EDB" w:rsidRPr="00D23EDB" w:rsidRDefault="00D23EDB" w:rsidP="00D23EDB">
            <w:pPr>
              <w:rPr>
                <w:rFonts w:ascii="Times New Roman" w:hAnsi="Times New Roman" w:cs="Times New Roman"/>
              </w:rPr>
            </w:pPr>
            <w:r w:rsidRPr="00D23EDB">
              <w:rPr>
                <w:rFonts w:ascii="Times New Roman" w:hAnsi="Times New Roman" w:cs="Times New Roman"/>
              </w:rPr>
              <w:t>Excessive null entries</w:t>
            </w:r>
          </w:p>
        </w:tc>
      </w:tr>
      <w:tr w:rsidR="00D23EDB" w:rsidRPr="00D23EDB" w14:paraId="6C3CE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33BE" w14:textId="77777777" w:rsidR="00D23EDB" w:rsidRPr="00D23EDB" w:rsidRDefault="00D23EDB" w:rsidP="00D23EDB">
            <w:pPr>
              <w:rPr>
                <w:rFonts w:ascii="Times New Roman" w:hAnsi="Times New Roman" w:cs="Times New Roman"/>
              </w:rPr>
            </w:pPr>
            <w:proofErr w:type="spellStart"/>
            <w:r w:rsidRPr="00D23EDB">
              <w:rPr>
                <w:rFonts w:ascii="Times New Roman" w:hAnsi="Times New Roman" w:cs="Times New Roman"/>
              </w:rPr>
              <w:t>for_credits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8EE8B" w14:textId="77777777" w:rsidR="00D23EDB" w:rsidRPr="00D23EDB" w:rsidRDefault="00D23EDB" w:rsidP="00D23EDB">
            <w:pPr>
              <w:rPr>
                <w:rFonts w:ascii="Times New Roman" w:hAnsi="Times New Roman" w:cs="Times New Roman"/>
              </w:rPr>
            </w:pPr>
            <w:r w:rsidRPr="00D23EDB">
              <w:rPr>
                <w:rFonts w:ascii="Times New Roman" w:hAnsi="Times New Roman" w:cs="Times New Roman"/>
              </w:rPr>
              <w:t>79.7%</w:t>
            </w:r>
          </w:p>
        </w:tc>
        <w:tc>
          <w:tcPr>
            <w:tcW w:w="0" w:type="auto"/>
            <w:vAlign w:val="center"/>
            <w:hideMark/>
          </w:tcPr>
          <w:p w14:paraId="51C42143" w14:textId="77777777" w:rsidR="00D23EDB" w:rsidRPr="00D23EDB" w:rsidRDefault="00D23EDB" w:rsidP="00D23EDB">
            <w:pPr>
              <w:rPr>
                <w:rFonts w:ascii="Times New Roman" w:hAnsi="Times New Roman" w:cs="Times New Roman"/>
              </w:rPr>
            </w:pPr>
            <w:r w:rsidRPr="00D23EDB">
              <w:rPr>
                <w:rFonts w:ascii="Times New Roman" w:hAnsi="Times New Roman" w:cs="Times New Roman"/>
              </w:rPr>
              <w:t>Nearly empty column</w:t>
            </w:r>
          </w:p>
        </w:tc>
      </w:tr>
    </w:tbl>
    <w:p w14:paraId="788B9CE0" w14:textId="77777777" w:rsidR="00D23EDB" w:rsidRPr="00D23EDB" w:rsidRDefault="00D23EDB" w:rsidP="00D23EDB">
      <w:p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These columns were permanently removed from the dataset.</w:t>
      </w:r>
    </w:p>
    <w:p w14:paraId="1F0E48F8" w14:textId="77777777" w:rsidR="00D23EDB" w:rsidRPr="00D23EDB" w:rsidRDefault="00D23EDB" w:rsidP="00D23EDB">
      <w:p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pict w14:anchorId="732F9563">
          <v:rect id="_x0000_i1093" style="width:0;height:1.5pt" o:hralign="center" o:hrstd="t" o:hr="t" fillcolor="#a0a0a0" stroked="f"/>
        </w:pict>
      </w:r>
    </w:p>
    <w:p w14:paraId="021214DC" w14:textId="77777777" w:rsidR="00D23EDB" w:rsidRPr="00D23EDB" w:rsidRDefault="00D23EDB" w:rsidP="00D23EDB">
      <w:pPr>
        <w:rPr>
          <w:rFonts w:ascii="Times New Roman" w:hAnsi="Times New Roman" w:cs="Times New Roman"/>
          <w:b/>
          <w:bCs/>
        </w:rPr>
      </w:pPr>
      <w:r w:rsidRPr="00D23EDB">
        <w:rPr>
          <w:rFonts w:ascii="Times New Roman" w:hAnsi="Times New Roman" w:cs="Times New Roman"/>
          <w:b/>
          <w:bCs/>
        </w:rPr>
        <w:t>Irrelevant Columns with Null Values</w:t>
      </w:r>
    </w:p>
    <w:p w14:paraId="0AB6E955" w14:textId="77777777" w:rsidR="00D23EDB" w:rsidRPr="00D23EDB" w:rsidRDefault="00D23EDB" w:rsidP="00D23EDB">
      <w:p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Some columns contained missing values but were also irrelevant to the NLP pipeline and sentiment analysis tasks.</w:t>
      </w:r>
    </w:p>
    <w:p w14:paraId="26221835" w14:textId="77777777" w:rsidR="00D23EDB" w:rsidRPr="00D23EDB" w:rsidRDefault="00D23EDB" w:rsidP="00D23EDB">
      <w:p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These columns were dropped because they did not contribute meaningful information to the project.</w:t>
      </w:r>
    </w:p>
    <w:p w14:paraId="050767D0" w14:textId="77777777" w:rsidR="00D23EDB" w:rsidRPr="00D23EDB" w:rsidRDefault="00D23EDB" w:rsidP="00D23EDB">
      <w:pPr>
        <w:rPr>
          <w:rFonts w:ascii="Times New Roman" w:hAnsi="Times New Roman" w:cs="Times New Roman"/>
          <w:b/>
          <w:bCs/>
        </w:rPr>
      </w:pPr>
      <w:r w:rsidRPr="00D23EDB">
        <w:rPr>
          <w:rFonts w:ascii="Times New Roman" w:hAnsi="Times New Roman" w:cs="Times New Roman"/>
          <w:b/>
          <w:bCs/>
        </w:rPr>
        <w:t>Removed Columns</w:t>
      </w:r>
    </w:p>
    <w:p w14:paraId="0826547F" w14:textId="77777777" w:rsidR="00D23EDB" w:rsidRPr="00D23EDB" w:rsidRDefault="00D23EDB" w:rsidP="00D23ED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gender</w:t>
      </w:r>
    </w:p>
    <w:p w14:paraId="41843144" w14:textId="77777777" w:rsidR="00D23EDB" w:rsidRPr="00D23EDB" w:rsidRDefault="00D23EDB" w:rsidP="00D23ED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race</w:t>
      </w:r>
    </w:p>
    <w:p w14:paraId="0762C47A" w14:textId="77777777" w:rsidR="00D23EDB" w:rsidRPr="00D23EDB" w:rsidRDefault="00D23EDB" w:rsidP="00D23EDB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23EDB">
        <w:rPr>
          <w:rFonts w:ascii="Times New Roman" w:hAnsi="Times New Roman" w:cs="Times New Roman"/>
        </w:rPr>
        <w:t>asian</w:t>
      </w:r>
      <w:proofErr w:type="spellEnd"/>
    </w:p>
    <w:p w14:paraId="7318321E" w14:textId="77777777" w:rsidR="00D23EDB" w:rsidRPr="00D23EDB" w:rsidRDefault="00D23EDB" w:rsidP="00D23EDB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23EDB">
        <w:rPr>
          <w:rFonts w:ascii="Times New Roman" w:hAnsi="Times New Roman" w:cs="Times New Roman"/>
        </w:rPr>
        <w:t>hispanic</w:t>
      </w:r>
      <w:proofErr w:type="spellEnd"/>
    </w:p>
    <w:p w14:paraId="024792C7" w14:textId="77777777" w:rsidR="00D23EDB" w:rsidRPr="00D23EDB" w:rsidRDefault="00D23EDB" w:rsidP="00D23EDB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23EDB">
        <w:rPr>
          <w:rFonts w:ascii="Times New Roman" w:hAnsi="Times New Roman" w:cs="Times New Roman"/>
        </w:rPr>
        <w:t>nh_black</w:t>
      </w:r>
      <w:proofErr w:type="spellEnd"/>
    </w:p>
    <w:p w14:paraId="0ED682BC" w14:textId="77777777" w:rsidR="00D23EDB" w:rsidRPr="00D23EDB" w:rsidRDefault="00D23EDB" w:rsidP="00D23EDB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23EDB">
        <w:rPr>
          <w:rFonts w:ascii="Times New Roman" w:hAnsi="Times New Roman" w:cs="Times New Roman"/>
        </w:rPr>
        <w:t>nh_white</w:t>
      </w:r>
      <w:proofErr w:type="spellEnd"/>
    </w:p>
    <w:p w14:paraId="566220BE" w14:textId="77777777" w:rsidR="00D23EDB" w:rsidRPr="00D23EDB" w:rsidRDefault="00D23EDB" w:rsidP="00D23EDB">
      <w:pPr>
        <w:rPr>
          <w:rFonts w:ascii="Times New Roman" w:hAnsi="Times New Roman" w:cs="Times New Roman"/>
          <w:b/>
          <w:bCs/>
        </w:rPr>
      </w:pPr>
      <w:r w:rsidRPr="00D23EDB">
        <w:rPr>
          <w:rFonts w:ascii="Times New Roman" w:hAnsi="Times New Roman" w:cs="Times New Roman"/>
          <w:b/>
          <w:bCs/>
        </w:rPr>
        <w:t>Reason for Removal</w:t>
      </w:r>
    </w:p>
    <w:p w14:paraId="0D8EFD95" w14:textId="77777777" w:rsidR="00D23EDB" w:rsidRPr="00D23EDB" w:rsidRDefault="00D23EDB" w:rsidP="00D23ED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High number of unknown or missing entries</w:t>
      </w:r>
    </w:p>
    <w:p w14:paraId="41A2E777" w14:textId="77777777" w:rsidR="00D23EDB" w:rsidRPr="00D23EDB" w:rsidRDefault="00D23EDB" w:rsidP="00D23ED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Not required for sentiment analysis</w:t>
      </w:r>
    </w:p>
    <w:p w14:paraId="21968BC3" w14:textId="77777777" w:rsidR="00D23EDB" w:rsidRPr="00D23EDB" w:rsidRDefault="00D23EDB" w:rsidP="00D23ED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Low contribution to prediction models</w:t>
      </w:r>
    </w:p>
    <w:p w14:paraId="277C6EEA" w14:textId="77777777" w:rsidR="00D23EDB" w:rsidRPr="00D23EDB" w:rsidRDefault="00D23EDB" w:rsidP="00D23ED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Reduced complexity of the dataset</w:t>
      </w:r>
    </w:p>
    <w:p w14:paraId="6BB7CDE3" w14:textId="77777777" w:rsidR="00D23EDB" w:rsidRPr="00D23EDB" w:rsidRDefault="00D23EDB" w:rsidP="00D23EDB">
      <w:p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pict w14:anchorId="0382F094">
          <v:rect id="_x0000_i1094" style="width:0;height:1.5pt" o:hralign="center" o:hrstd="t" o:hr="t" fillcolor="#a0a0a0" stroked="f"/>
        </w:pict>
      </w:r>
    </w:p>
    <w:p w14:paraId="0562773A" w14:textId="77777777" w:rsidR="00D23EDB" w:rsidRPr="00D23EDB" w:rsidRDefault="00D23EDB" w:rsidP="00D23EDB">
      <w:pPr>
        <w:rPr>
          <w:rFonts w:ascii="Times New Roman" w:hAnsi="Times New Roman" w:cs="Times New Roman"/>
          <w:b/>
          <w:bCs/>
        </w:rPr>
      </w:pPr>
      <w:r w:rsidRPr="00D23EDB">
        <w:rPr>
          <w:rFonts w:ascii="Times New Roman" w:hAnsi="Times New Roman" w:cs="Times New Roman"/>
          <w:b/>
          <w:bCs/>
        </w:rPr>
        <w:lastRenderedPageBreak/>
        <w:t>Remaining Null Values</w:t>
      </w:r>
    </w:p>
    <w:p w14:paraId="2D84A5FE" w14:textId="77777777" w:rsidR="00D23EDB" w:rsidRPr="00D23EDB" w:rsidRDefault="00D23EDB" w:rsidP="00D23EDB">
      <w:p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After removing highly missing and irrelevant columns, only a few null values remained in important columns.</w:t>
      </w:r>
    </w:p>
    <w:p w14:paraId="54E0C469" w14:textId="77777777" w:rsidR="00D23EDB" w:rsidRPr="00D23EDB" w:rsidRDefault="00D23EDB" w:rsidP="00D23EDB">
      <w:p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The remaining missing values were very small (less than 0.1% of the dataset), making them safe for imputation.</w:t>
      </w:r>
    </w:p>
    <w:p w14:paraId="4DDBC064" w14:textId="77777777" w:rsidR="00D23EDB" w:rsidRPr="00D23EDB" w:rsidRDefault="00D23EDB" w:rsidP="00D23EDB">
      <w:p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The remaining columns with null values included:</w:t>
      </w:r>
    </w:p>
    <w:p w14:paraId="0270AAC7" w14:textId="77777777" w:rsidR="00D23EDB" w:rsidRPr="00D23EDB" w:rsidRDefault="00D23EDB" w:rsidP="00D23EDB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23EDB">
        <w:rPr>
          <w:rFonts w:ascii="Times New Roman" w:hAnsi="Times New Roman" w:cs="Times New Roman"/>
        </w:rPr>
        <w:t>student_star</w:t>
      </w:r>
      <w:proofErr w:type="spellEnd"/>
    </w:p>
    <w:p w14:paraId="37543DBB" w14:textId="77777777" w:rsidR="00D23EDB" w:rsidRPr="00D23EDB" w:rsidRDefault="00D23EDB" w:rsidP="00D23EDB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23EDB">
        <w:rPr>
          <w:rFonts w:ascii="Times New Roman" w:hAnsi="Times New Roman" w:cs="Times New Roman"/>
        </w:rPr>
        <w:t>student_difficult</w:t>
      </w:r>
      <w:proofErr w:type="spellEnd"/>
    </w:p>
    <w:p w14:paraId="35D0F392" w14:textId="77777777" w:rsidR="00D23EDB" w:rsidRPr="00D23EDB" w:rsidRDefault="00D23EDB" w:rsidP="00D23EDB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23EDB">
        <w:rPr>
          <w:rFonts w:ascii="Times New Roman" w:hAnsi="Times New Roman" w:cs="Times New Roman"/>
        </w:rPr>
        <w:t>word_comment</w:t>
      </w:r>
      <w:proofErr w:type="spellEnd"/>
    </w:p>
    <w:p w14:paraId="2C1D0135" w14:textId="77777777" w:rsidR="00D23EDB" w:rsidRPr="00D23EDB" w:rsidRDefault="00D23EDB" w:rsidP="00D23EDB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23EDB">
        <w:rPr>
          <w:rFonts w:ascii="Times New Roman" w:hAnsi="Times New Roman" w:cs="Times New Roman"/>
        </w:rPr>
        <w:t>post_date</w:t>
      </w:r>
      <w:proofErr w:type="spellEnd"/>
    </w:p>
    <w:p w14:paraId="6FC40792" w14:textId="77777777" w:rsidR="00D23EDB" w:rsidRPr="00D23EDB" w:rsidRDefault="00D23EDB" w:rsidP="00D23ED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comments</w:t>
      </w:r>
    </w:p>
    <w:p w14:paraId="4E636A84" w14:textId="77777777" w:rsidR="00D23EDB" w:rsidRPr="00D23EDB" w:rsidRDefault="00D23EDB" w:rsidP="00D23EDB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23EDB">
        <w:rPr>
          <w:rFonts w:ascii="Times New Roman" w:hAnsi="Times New Roman" w:cs="Times New Roman"/>
        </w:rPr>
        <w:t>tag_professor</w:t>
      </w:r>
      <w:proofErr w:type="spellEnd"/>
    </w:p>
    <w:p w14:paraId="56FA3B2B" w14:textId="77777777" w:rsidR="00D23EDB" w:rsidRPr="00D23EDB" w:rsidRDefault="00D23EDB" w:rsidP="00D23EDB">
      <w:p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pict w14:anchorId="515409BF">
          <v:rect id="_x0000_i1095" style="width:0;height:1.5pt" o:hralign="center" o:hrstd="t" o:hr="t" fillcolor="#a0a0a0" stroked="f"/>
        </w:pict>
      </w:r>
    </w:p>
    <w:p w14:paraId="58BCCC11" w14:textId="77777777" w:rsidR="00D23EDB" w:rsidRPr="00D23EDB" w:rsidRDefault="00D23EDB" w:rsidP="00D23EDB">
      <w:pPr>
        <w:rPr>
          <w:rFonts w:ascii="Times New Roman" w:hAnsi="Times New Roman" w:cs="Times New Roman"/>
          <w:b/>
          <w:bCs/>
        </w:rPr>
      </w:pPr>
      <w:r w:rsidRPr="00D23EDB">
        <w:rPr>
          <w:rFonts w:ascii="Times New Roman" w:hAnsi="Times New Roman" w:cs="Times New Roman"/>
          <w:b/>
          <w:bCs/>
        </w:rPr>
        <w:t>Null Value Treatment</w:t>
      </w:r>
    </w:p>
    <w:p w14:paraId="5DED9425" w14:textId="77777777" w:rsidR="00D23EDB" w:rsidRPr="00D23EDB" w:rsidRDefault="00D23EDB" w:rsidP="00D23EDB">
      <w:p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Different strategies were used depending on the type of column.</w:t>
      </w:r>
    </w:p>
    <w:p w14:paraId="7E5945D3" w14:textId="77777777" w:rsidR="00D23EDB" w:rsidRPr="00D23EDB" w:rsidRDefault="00D23EDB" w:rsidP="00D23EDB">
      <w:pPr>
        <w:rPr>
          <w:rFonts w:ascii="Times New Roman" w:hAnsi="Times New Roman" w:cs="Times New Roman"/>
          <w:b/>
          <w:bCs/>
        </w:rPr>
      </w:pPr>
      <w:r w:rsidRPr="00D23EDB">
        <w:rPr>
          <w:rFonts w:ascii="Times New Roman" w:hAnsi="Times New Roman" w:cs="Times New Roman"/>
          <w:b/>
          <w:bCs/>
        </w:rPr>
        <w:t>1. Median Imputation</w:t>
      </w:r>
    </w:p>
    <w:p w14:paraId="41D8AF8E" w14:textId="77777777" w:rsidR="00D23EDB" w:rsidRPr="00D23EDB" w:rsidRDefault="00D23EDB" w:rsidP="00D23EDB">
      <w:p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The following numerical columns were filled using the median value:</w:t>
      </w:r>
    </w:p>
    <w:p w14:paraId="30D3B6D3" w14:textId="77777777" w:rsidR="00D23EDB" w:rsidRPr="00D23EDB" w:rsidRDefault="00D23EDB" w:rsidP="00D23EDB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D23EDB">
        <w:rPr>
          <w:rFonts w:ascii="Times New Roman" w:hAnsi="Times New Roman" w:cs="Times New Roman"/>
        </w:rPr>
        <w:t>student_star</w:t>
      </w:r>
      <w:proofErr w:type="spellEnd"/>
    </w:p>
    <w:p w14:paraId="45198722" w14:textId="77777777" w:rsidR="00D23EDB" w:rsidRPr="00D23EDB" w:rsidRDefault="00D23EDB" w:rsidP="00D23EDB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D23EDB">
        <w:rPr>
          <w:rFonts w:ascii="Times New Roman" w:hAnsi="Times New Roman" w:cs="Times New Roman"/>
        </w:rPr>
        <w:t>student_difficult</w:t>
      </w:r>
      <w:proofErr w:type="spellEnd"/>
    </w:p>
    <w:p w14:paraId="7F61EBF4" w14:textId="77777777" w:rsidR="00D23EDB" w:rsidRPr="00D23EDB" w:rsidRDefault="00D23EDB" w:rsidP="00D23EDB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D23EDB">
        <w:rPr>
          <w:rFonts w:ascii="Times New Roman" w:hAnsi="Times New Roman" w:cs="Times New Roman"/>
        </w:rPr>
        <w:t>word_comment</w:t>
      </w:r>
      <w:proofErr w:type="spellEnd"/>
    </w:p>
    <w:p w14:paraId="6AA5F037" w14:textId="77777777" w:rsidR="00D23EDB" w:rsidRPr="00D23EDB" w:rsidRDefault="00D23EDB" w:rsidP="00D23EDB">
      <w:pPr>
        <w:rPr>
          <w:rFonts w:ascii="Times New Roman" w:hAnsi="Times New Roman" w:cs="Times New Roman"/>
          <w:b/>
          <w:bCs/>
        </w:rPr>
      </w:pPr>
      <w:r w:rsidRPr="00D23EDB">
        <w:rPr>
          <w:rFonts w:ascii="Times New Roman" w:hAnsi="Times New Roman" w:cs="Times New Roman"/>
          <w:b/>
          <w:bCs/>
        </w:rPr>
        <w:t>Why Median?</w:t>
      </w:r>
    </w:p>
    <w:p w14:paraId="7AFD627E" w14:textId="77777777" w:rsidR="00D23EDB" w:rsidRPr="00D23EDB" w:rsidRDefault="00D23EDB" w:rsidP="00D23EDB">
      <w:p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Median is less affected by outliers and skewed distributions compared to the mean. Since ratings and review-related values may contain extreme values, median provides a more reliable replacement.</w:t>
      </w:r>
    </w:p>
    <w:p w14:paraId="65B866EB" w14:textId="77777777" w:rsidR="00D23EDB" w:rsidRPr="00D23EDB" w:rsidRDefault="00D23EDB" w:rsidP="00D23EDB">
      <w:pPr>
        <w:rPr>
          <w:rFonts w:ascii="Times New Roman" w:hAnsi="Times New Roman" w:cs="Times New Roman"/>
          <w:b/>
          <w:bCs/>
        </w:rPr>
      </w:pPr>
      <w:r w:rsidRPr="00D23EDB">
        <w:rPr>
          <w:rFonts w:ascii="Times New Roman" w:hAnsi="Times New Roman" w:cs="Times New Roman"/>
          <w:b/>
          <w:bCs/>
        </w:rPr>
        <w:t>Formula</w:t>
      </w:r>
    </w:p>
    <w:p w14:paraId="6E513BFB" w14:textId="77777777" w:rsidR="00D23EDB" w:rsidRPr="00D23EDB" w:rsidRDefault="00D23EDB" w:rsidP="00D23EDB">
      <w:p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The median is the middle value when all observations are arranged in sorted order.</w:t>
      </w:r>
    </w:p>
    <w:p w14:paraId="3D76FAA1" w14:textId="77777777" w:rsidR="00D23EDB" w:rsidRPr="00D23EDB" w:rsidRDefault="00D23EDB" w:rsidP="00D23EDB">
      <w:p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This method preserved the original distribution of the dataset.</w:t>
      </w:r>
    </w:p>
    <w:p w14:paraId="1879C271" w14:textId="77777777" w:rsidR="00D23EDB" w:rsidRPr="00D23EDB" w:rsidRDefault="00D23EDB" w:rsidP="00D23EDB">
      <w:p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pict w14:anchorId="2006D621">
          <v:rect id="_x0000_i1096" style="width:0;height:1.5pt" o:hralign="center" o:hrstd="t" o:hr="t" fillcolor="#a0a0a0" stroked="f"/>
        </w:pict>
      </w:r>
    </w:p>
    <w:p w14:paraId="12251543" w14:textId="77777777" w:rsidR="00D23EDB" w:rsidRPr="00D23EDB" w:rsidRDefault="00D23EDB" w:rsidP="00D23EDB">
      <w:pPr>
        <w:rPr>
          <w:rFonts w:ascii="Times New Roman" w:hAnsi="Times New Roman" w:cs="Times New Roman"/>
          <w:b/>
          <w:bCs/>
        </w:rPr>
      </w:pPr>
      <w:r w:rsidRPr="00D23EDB">
        <w:rPr>
          <w:rFonts w:ascii="Times New Roman" w:hAnsi="Times New Roman" w:cs="Times New Roman"/>
          <w:b/>
          <w:bCs/>
        </w:rPr>
        <w:t>2. Filling Categorical Null Values</w:t>
      </w:r>
    </w:p>
    <w:p w14:paraId="33AD6543" w14:textId="77777777" w:rsidR="00D23EDB" w:rsidRPr="00D23EDB" w:rsidRDefault="00D23EDB" w:rsidP="00D23EDB">
      <w:pPr>
        <w:rPr>
          <w:rFonts w:ascii="Times New Roman" w:hAnsi="Times New Roman" w:cs="Times New Roman"/>
          <w:b/>
          <w:bCs/>
        </w:rPr>
      </w:pPr>
      <w:proofErr w:type="spellStart"/>
      <w:r w:rsidRPr="00D23EDB">
        <w:rPr>
          <w:rFonts w:ascii="Times New Roman" w:hAnsi="Times New Roman" w:cs="Times New Roman"/>
          <w:b/>
          <w:bCs/>
        </w:rPr>
        <w:t>tag_professor</w:t>
      </w:r>
      <w:proofErr w:type="spellEnd"/>
    </w:p>
    <w:p w14:paraId="1E127E7A" w14:textId="77777777" w:rsidR="00D23EDB" w:rsidRPr="00D23EDB" w:rsidRDefault="00D23EDB" w:rsidP="00D23EDB">
      <w:p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lastRenderedPageBreak/>
        <w:t>Missing values were replaced with:</w:t>
      </w:r>
    </w:p>
    <w:p w14:paraId="468ADE92" w14:textId="77777777" w:rsidR="00D23EDB" w:rsidRPr="00D23EDB" w:rsidRDefault="00D23EDB" w:rsidP="00D23EDB">
      <w:p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'</w:t>
      </w:r>
      <w:proofErr w:type="spellStart"/>
      <w:r w:rsidRPr="00D23EDB">
        <w:rPr>
          <w:rFonts w:ascii="Times New Roman" w:hAnsi="Times New Roman" w:cs="Times New Roman"/>
        </w:rPr>
        <w:t>NoTag</w:t>
      </w:r>
      <w:proofErr w:type="spellEnd"/>
      <w:r w:rsidRPr="00D23EDB">
        <w:rPr>
          <w:rFonts w:ascii="Times New Roman" w:hAnsi="Times New Roman" w:cs="Times New Roman"/>
        </w:rPr>
        <w:t>'</w:t>
      </w:r>
    </w:p>
    <w:p w14:paraId="58894F1E" w14:textId="77777777" w:rsidR="00D23EDB" w:rsidRPr="00D23EDB" w:rsidRDefault="00D23EDB" w:rsidP="00D23EDB">
      <w:pPr>
        <w:rPr>
          <w:rFonts w:ascii="Times New Roman" w:hAnsi="Times New Roman" w:cs="Times New Roman"/>
          <w:b/>
          <w:bCs/>
        </w:rPr>
      </w:pPr>
      <w:r w:rsidRPr="00D23EDB">
        <w:rPr>
          <w:rFonts w:ascii="Times New Roman" w:hAnsi="Times New Roman" w:cs="Times New Roman"/>
          <w:b/>
          <w:bCs/>
        </w:rPr>
        <w:t>Reason</w:t>
      </w:r>
    </w:p>
    <w:p w14:paraId="26AD2810" w14:textId="77777777" w:rsidR="00D23EDB" w:rsidRPr="00D23EDB" w:rsidRDefault="00D23EDB" w:rsidP="00D23EDB">
      <w:p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This ensured that every row had a valid category and avoided errors during encoding and model training.</w:t>
      </w:r>
    </w:p>
    <w:p w14:paraId="5BE6B272" w14:textId="77777777" w:rsidR="00D23EDB" w:rsidRPr="00D23EDB" w:rsidRDefault="00D23EDB" w:rsidP="00D23EDB">
      <w:p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pict w14:anchorId="41517F7D">
          <v:rect id="_x0000_i1097" style="width:0;height:1.5pt" o:hralign="center" o:hrstd="t" o:hr="t" fillcolor="#a0a0a0" stroked="f"/>
        </w:pict>
      </w:r>
    </w:p>
    <w:p w14:paraId="3C58A7F1" w14:textId="77777777" w:rsidR="00D23EDB" w:rsidRPr="00D23EDB" w:rsidRDefault="00D23EDB" w:rsidP="00D23EDB">
      <w:pPr>
        <w:rPr>
          <w:rFonts w:ascii="Times New Roman" w:hAnsi="Times New Roman" w:cs="Times New Roman"/>
          <w:b/>
          <w:bCs/>
        </w:rPr>
      </w:pPr>
      <w:r w:rsidRPr="00D23EDB">
        <w:rPr>
          <w:rFonts w:ascii="Times New Roman" w:hAnsi="Times New Roman" w:cs="Times New Roman"/>
          <w:b/>
          <w:bCs/>
        </w:rPr>
        <w:t>3. Filling Date Values</w:t>
      </w:r>
    </w:p>
    <w:p w14:paraId="302F8AF0" w14:textId="77777777" w:rsidR="00D23EDB" w:rsidRPr="00D23EDB" w:rsidRDefault="00D23EDB" w:rsidP="00D23EDB">
      <w:pPr>
        <w:rPr>
          <w:rFonts w:ascii="Times New Roman" w:hAnsi="Times New Roman" w:cs="Times New Roman"/>
          <w:b/>
          <w:bCs/>
        </w:rPr>
      </w:pPr>
      <w:proofErr w:type="spellStart"/>
      <w:r w:rsidRPr="00D23EDB">
        <w:rPr>
          <w:rFonts w:ascii="Times New Roman" w:hAnsi="Times New Roman" w:cs="Times New Roman"/>
          <w:b/>
          <w:bCs/>
        </w:rPr>
        <w:t>post_date</w:t>
      </w:r>
      <w:proofErr w:type="spellEnd"/>
    </w:p>
    <w:p w14:paraId="2AF1F07B" w14:textId="77777777" w:rsidR="00D23EDB" w:rsidRPr="00D23EDB" w:rsidRDefault="00D23EDB" w:rsidP="00D23EDB">
      <w:p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Missing dates were replaced with:</w:t>
      </w:r>
    </w:p>
    <w:p w14:paraId="1EA3699D" w14:textId="77777777" w:rsidR="00D23EDB" w:rsidRPr="00D23EDB" w:rsidRDefault="00D23EDB" w:rsidP="00D23EDB">
      <w:p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'Unknown'</w:t>
      </w:r>
    </w:p>
    <w:p w14:paraId="7E177815" w14:textId="77777777" w:rsidR="00D23EDB" w:rsidRPr="00D23EDB" w:rsidRDefault="00D23EDB" w:rsidP="00D23EDB">
      <w:pPr>
        <w:rPr>
          <w:rFonts w:ascii="Times New Roman" w:hAnsi="Times New Roman" w:cs="Times New Roman"/>
          <w:b/>
          <w:bCs/>
        </w:rPr>
      </w:pPr>
      <w:r w:rsidRPr="00D23EDB">
        <w:rPr>
          <w:rFonts w:ascii="Times New Roman" w:hAnsi="Times New Roman" w:cs="Times New Roman"/>
          <w:b/>
          <w:bCs/>
        </w:rPr>
        <w:t>Reason</w:t>
      </w:r>
    </w:p>
    <w:p w14:paraId="6566CBD7" w14:textId="77777777" w:rsidR="00D23EDB" w:rsidRPr="00D23EDB" w:rsidRDefault="00D23EDB" w:rsidP="00D23EDB">
      <w:p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This prevented failures during date parsing and time-based analysis.</w:t>
      </w:r>
    </w:p>
    <w:p w14:paraId="33A6EE05" w14:textId="77777777" w:rsidR="00D23EDB" w:rsidRPr="00D23EDB" w:rsidRDefault="00D23EDB" w:rsidP="00D23EDB">
      <w:p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pict w14:anchorId="6E94AD88">
          <v:rect id="_x0000_i1098" style="width:0;height:1.5pt" o:hralign="center" o:hrstd="t" o:hr="t" fillcolor="#a0a0a0" stroked="f"/>
        </w:pict>
      </w:r>
    </w:p>
    <w:p w14:paraId="2605F369" w14:textId="77777777" w:rsidR="00D23EDB" w:rsidRPr="00D23EDB" w:rsidRDefault="00D23EDB" w:rsidP="00D23EDB">
      <w:pPr>
        <w:rPr>
          <w:rFonts w:ascii="Times New Roman" w:hAnsi="Times New Roman" w:cs="Times New Roman"/>
          <w:b/>
          <w:bCs/>
        </w:rPr>
      </w:pPr>
      <w:r w:rsidRPr="00D23EDB">
        <w:rPr>
          <w:rFonts w:ascii="Times New Roman" w:hAnsi="Times New Roman" w:cs="Times New Roman"/>
          <w:b/>
          <w:bCs/>
        </w:rPr>
        <w:t>4. Filling Text Columns</w:t>
      </w:r>
    </w:p>
    <w:p w14:paraId="4D57C275" w14:textId="77777777" w:rsidR="00D23EDB" w:rsidRPr="00D23EDB" w:rsidRDefault="00D23EDB" w:rsidP="00D23EDB">
      <w:pPr>
        <w:rPr>
          <w:rFonts w:ascii="Times New Roman" w:hAnsi="Times New Roman" w:cs="Times New Roman"/>
          <w:b/>
          <w:bCs/>
        </w:rPr>
      </w:pPr>
      <w:r w:rsidRPr="00D23EDB">
        <w:rPr>
          <w:rFonts w:ascii="Times New Roman" w:hAnsi="Times New Roman" w:cs="Times New Roman"/>
          <w:b/>
          <w:bCs/>
        </w:rPr>
        <w:t>comments</w:t>
      </w:r>
    </w:p>
    <w:p w14:paraId="3ACBEF00" w14:textId="77777777" w:rsidR="00D23EDB" w:rsidRPr="00D23EDB" w:rsidRDefault="00D23EDB" w:rsidP="00D23EDB">
      <w:p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Missing comments were replaced with an empty string:</w:t>
      </w:r>
    </w:p>
    <w:p w14:paraId="3C9CAD70" w14:textId="77777777" w:rsidR="00D23EDB" w:rsidRPr="00D23EDB" w:rsidRDefault="00D23EDB" w:rsidP="00D23EDB">
      <w:p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''</w:t>
      </w:r>
    </w:p>
    <w:p w14:paraId="61B684BE" w14:textId="77777777" w:rsidR="00D23EDB" w:rsidRPr="00D23EDB" w:rsidRDefault="00D23EDB" w:rsidP="00D23EDB">
      <w:pPr>
        <w:rPr>
          <w:rFonts w:ascii="Times New Roman" w:hAnsi="Times New Roman" w:cs="Times New Roman"/>
          <w:b/>
          <w:bCs/>
        </w:rPr>
      </w:pPr>
      <w:r w:rsidRPr="00D23EDB">
        <w:rPr>
          <w:rFonts w:ascii="Times New Roman" w:hAnsi="Times New Roman" w:cs="Times New Roman"/>
          <w:b/>
          <w:bCs/>
        </w:rPr>
        <w:t>Reason</w:t>
      </w:r>
    </w:p>
    <w:p w14:paraId="320F4BCF" w14:textId="77777777" w:rsidR="00D23EDB" w:rsidRPr="00D23EDB" w:rsidRDefault="00D23EDB" w:rsidP="00D23EDB">
      <w:p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In NLP tasks, an empty string is considered valid input. This prevents errors during tokenization and text vectorization.</w:t>
      </w:r>
    </w:p>
    <w:p w14:paraId="0FDC156D" w14:textId="77777777" w:rsidR="00D23EDB" w:rsidRPr="00D23EDB" w:rsidRDefault="00D23EDB" w:rsidP="00D23EDB">
      <w:p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pict w14:anchorId="58D2336A">
          <v:rect id="_x0000_i1099" style="width:0;height:1.5pt" o:hralign="center" o:hrstd="t" o:hr="t" fillcolor="#a0a0a0" stroked="f"/>
        </w:pict>
      </w:r>
    </w:p>
    <w:p w14:paraId="092EA62E" w14:textId="77777777" w:rsidR="00D23EDB" w:rsidRPr="00D23EDB" w:rsidRDefault="00D23EDB" w:rsidP="00D23EDB">
      <w:pPr>
        <w:rPr>
          <w:rFonts w:ascii="Times New Roman" w:hAnsi="Times New Roman" w:cs="Times New Roman"/>
          <w:b/>
          <w:bCs/>
        </w:rPr>
      </w:pPr>
      <w:r w:rsidRPr="00D23EDB">
        <w:rPr>
          <w:rFonts w:ascii="Times New Roman" w:hAnsi="Times New Roman" w:cs="Times New Roman"/>
          <w:b/>
          <w:bCs/>
        </w:rPr>
        <w:t>Final Verification</w:t>
      </w:r>
    </w:p>
    <w:p w14:paraId="5DA9F34C" w14:textId="77777777" w:rsidR="00D23EDB" w:rsidRPr="00D23EDB" w:rsidRDefault="00D23EDB" w:rsidP="00D23EDB">
      <w:p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After applying all null value treatments, the dataset was checked again.</w:t>
      </w:r>
    </w:p>
    <w:p w14:paraId="5BE79A7A" w14:textId="77777777" w:rsidR="00D23EDB" w:rsidRPr="00D23EDB" w:rsidRDefault="00D23EDB" w:rsidP="00D23EDB">
      <w:pPr>
        <w:rPr>
          <w:rFonts w:ascii="Times New Roman" w:hAnsi="Times New Roman" w:cs="Times New Roman"/>
          <w:b/>
          <w:bCs/>
        </w:rPr>
      </w:pPr>
      <w:r w:rsidRPr="00D23EDB">
        <w:rPr>
          <w:rFonts w:ascii="Times New Roman" w:hAnsi="Times New Roman" w:cs="Times New Roman"/>
          <w:b/>
          <w:bCs/>
        </w:rPr>
        <w:t>Result</w:t>
      </w:r>
    </w:p>
    <w:p w14:paraId="5F1E1B6D" w14:textId="77777777" w:rsidR="00D23EDB" w:rsidRPr="00D23EDB" w:rsidRDefault="00D23EDB" w:rsidP="00D23ED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No null values remained in important columns.</w:t>
      </w:r>
    </w:p>
    <w:p w14:paraId="210F0E06" w14:textId="77777777" w:rsidR="00D23EDB" w:rsidRPr="00D23EDB" w:rsidRDefault="00D23EDB" w:rsidP="00D23ED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The dataset became fully cleaned and ready for:</w:t>
      </w:r>
    </w:p>
    <w:p w14:paraId="5999C575" w14:textId="77777777" w:rsidR="00D23EDB" w:rsidRPr="00D23EDB" w:rsidRDefault="00D23EDB" w:rsidP="00D23EDB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Data analysis</w:t>
      </w:r>
    </w:p>
    <w:p w14:paraId="7B390C11" w14:textId="77777777" w:rsidR="00D23EDB" w:rsidRPr="00D23EDB" w:rsidRDefault="00D23EDB" w:rsidP="00D23EDB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Feature engineering</w:t>
      </w:r>
    </w:p>
    <w:p w14:paraId="5690DDF6" w14:textId="77777777" w:rsidR="00D23EDB" w:rsidRPr="00D23EDB" w:rsidRDefault="00D23EDB" w:rsidP="00D23EDB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Sentiment analysis</w:t>
      </w:r>
    </w:p>
    <w:p w14:paraId="0EA014E4" w14:textId="77777777" w:rsidR="00D23EDB" w:rsidRPr="00D23EDB" w:rsidRDefault="00D23EDB" w:rsidP="00D23EDB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Machine learning model training</w:t>
      </w:r>
    </w:p>
    <w:p w14:paraId="2E4E1F3C" w14:textId="77777777" w:rsidR="00D23EDB" w:rsidRPr="00D23EDB" w:rsidRDefault="00D23EDB" w:rsidP="00D23EDB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lastRenderedPageBreak/>
        <w:t>UI integration</w:t>
      </w:r>
    </w:p>
    <w:p w14:paraId="06110150" w14:textId="77777777" w:rsidR="00D23EDB" w:rsidRPr="00D23EDB" w:rsidRDefault="00D23EDB" w:rsidP="00D23EDB">
      <w:p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pict w14:anchorId="130B50D6">
          <v:rect id="_x0000_i1100" style="width:0;height:1.5pt" o:hralign="center" o:hrstd="t" o:hr="t" fillcolor="#a0a0a0" stroked="f"/>
        </w:pict>
      </w:r>
    </w:p>
    <w:p w14:paraId="556C1C99" w14:textId="77777777" w:rsidR="00D23EDB" w:rsidRPr="00D23EDB" w:rsidRDefault="00D23EDB" w:rsidP="00D23EDB">
      <w:pPr>
        <w:rPr>
          <w:rFonts w:ascii="Times New Roman" w:hAnsi="Times New Roman" w:cs="Times New Roman"/>
          <w:b/>
          <w:bCs/>
        </w:rPr>
      </w:pPr>
      <w:r w:rsidRPr="00D23EDB">
        <w:rPr>
          <w:rFonts w:ascii="Times New Roman" w:hAnsi="Times New Roman" w:cs="Times New Roman"/>
          <w:b/>
          <w:bCs/>
        </w:rPr>
        <w:t>Advantages of Proper Null Handling</w:t>
      </w:r>
    </w:p>
    <w:p w14:paraId="2F91FED0" w14:textId="77777777" w:rsidR="00D23EDB" w:rsidRPr="00D23EDB" w:rsidRDefault="00D23EDB" w:rsidP="00D23EDB">
      <w:p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The null handling process provided several benefits:</w:t>
      </w:r>
    </w:p>
    <w:p w14:paraId="0EE93441" w14:textId="77777777" w:rsidR="00D23EDB" w:rsidRPr="00D23EDB" w:rsidRDefault="00D23EDB" w:rsidP="00D23ED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Improved dataset quality</w:t>
      </w:r>
    </w:p>
    <w:p w14:paraId="2386480E" w14:textId="77777777" w:rsidR="00D23EDB" w:rsidRPr="00D23EDB" w:rsidRDefault="00D23EDB" w:rsidP="00D23ED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Reduced model errors</w:t>
      </w:r>
    </w:p>
    <w:p w14:paraId="7186FB87" w14:textId="77777777" w:rsidR="00D23EDB" w:rsidRPr="00D23EDB" w:rsidRDefault="00D23EDB" w:rsidP="00D23ED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Better prediction accuracy</w:t>
      </w:r>
    </w:p>
    <w:p w14:paraId="626C5DF5" w14:textId="77777777" w:rsidR="00D23EDB" w:rsidRPr="00D23EDB" w:rsidRDefault="00D23EDB" w:rsidP="00D23ED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Cleaner NLP processing</w:t>
      </w:r>
    </w:p>
    <w:p w14:paraId="725D59D7" w14:textId="77777777" w:rsidR="00D23EDB" w:rsidRPr="00D23EDB" w:rsidRDefault="00D23EDB" w:rsidP="00D23ED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Improved consistency in analysis</w:t>
      </w:r>
    </w:p>
    <w:p w14:paraId="024C8525" w14:textId="77777777" w:rsidR="00D23EDB" w:rsidRPr="00D23EDB" w:rsidRDefault="00D23EDB" w:rsidP="00D23ED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Faster preprocessing pipeline</w:t>
      </w:r>
    </w:p>
    <w:p w14:paraId="4C9C8F9E" w14:textId="77777777" w:rsidR="00D23EDB" w:rsidRPr="00D23EDB" w:rsidRDefault="00D23EDB" w:rsidP="00D23EDB">
      <w:p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pict w14:anchorId="3428E7BA">
          <v:rect id="_x0000_i1101" style="width:0;height:1.5pt" o:hralign="center" o:hrstd="t" o:hr="t" fillcolor="#a0a0a0" stroked="f"/>
        </w:pict>
      </w:r>
    </w:p>
    <w:p w14:paraId="2D3E7C90" w14:textId="77777777" w:rsidR="00D23EDB" w:rsidRPr="00D23EDB" w:rsidRDefault="00D23EDB" w:rsidP="00D23EDB">
      <w:pPr>
        <w:rPr>
          <w:rFonts w:ascii="Times New Roman" w:hAnsi="Times New Roman" w:cs="Times New Roman"/>
          <w:b/>
          <w:bCs/>
        </w:rPr>
      </w:pPr>
      <w:r w:rsidRPr="00D23EDB">
        <w:rPr>
          <w:rFonts w:ascii="Times New Roman" w:hAnsi="Times New Roman" w:cs="Times New Roman"/>
          <w:b/>
          <w:bCs/>
        </w:rPr>
        <w:t>Conclusion</w:t>
      </w:r>
    </w:p>
    <w:p w14:paraId="513D7AD3" w14:textId="77777777" w:rsidR="00D23EDB" w:rsidRPr="00D23EDB" w:rsidRDefault="00D23EDB" w:rsidP="00D23EDB">
      <w:p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 xml:space="preserve">Null value handling was a crucial step in the preprocessing pipeline of the </w:t>
      </w:r>
      <w:proofErr w:type="spellStart"/>
      <w:r w:rsidRPr="00D23EDB">
        <w:rPr>
          <w:rFonts w:ascii="Times New Roman" w:hAnsi="Times New Roman" w:cs="Times New Roman"/>
        </w:rPr>
        <w:t>EduFeed</w:t>
      </w:r>
      <w:proofErr w:type="spellEnd"/>
      <w:r w:rsidRPr="00D23EDB">
        <w:rPr>
          <w:rFonts w:ascii="Times New Roman" w:hAnsi="Times New Roman" w:cs="Times New Roman"/>
        </w:rPr>
        <w:t xml:space="preserve"> project. Columns with excessive missing values were removed, while important columns were safely imputed using suitable techniques such as median replacement, categorical filling, and text replacement.</w:t>
      </w:r>
    </w:p>
    <w:p w14:paraId="3E9DDAAD" w14:textId="77777777" w:rsidR="00D23EDB" w:rsidRPr="00D23EDB" w:rsidRDefault="00D23EDB" w:rsidP="00D23EDB">
      <w:pPr>
        <w:rPr>
          <w:rFonts w:ascii="Times New Roman" w:hAnsi="Times New Roman" w:cs="Times New Roman"/>
        </w:rPr>
      </w:pPr>
      <w:r w:rsidRPr="00D23EDB">
        <w:rPr>
          <w:rFonts w:ascii="Times New Roman" w:hAnsi="Times New Roman" w:cs="Times New Roman"/>
        </w:rPr>
        <w:t>This preprocessing step ensured that the final dataset was reliable, balanced, and suitable for advanced machine learning and sentiment analysis tasks.</w:t>
      </w:r>
    </w:p>
    <w:p w14:paraId="073D433C" w14:textId="77777777" w:rsidR="00A2217E" w:rsidRPr="00D23EDB" w:rsidRDefault="00A2217E">
      <w:pPr>
        <w:rPr>
          <w:rFonts w:ascii="Times New Roman" w:hAnsi="Times New Roman" w:cs="Times New Roman"/>
        </w:rPr>
      </w:pPr>
    </w:p>
    <w:sectPr w:rsidR="00A2217E" w:rsidRPr="00D23E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43B14"/>
    <w:multiLevelType w:val="multilevel"/>
    <w:tmpl w:val="5B48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A7196"/>
    <w:multiLevelType w:val="multilevel"/>
    <w:tmpl w:val="D48A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F0A78"/>
    <w:multiLevelType w:val="multilevel"/>
    <w:tmpl w:val="7B20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F4F1A"/>
    <w:multiLevelType w:val="multilevel"/>
    <w:tmpl w:val="D312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708A9"/>
    <w:multiLevelType w:val="multilevel"/>
    <w:tmpl w:val="C5AC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916E0A"/>
    <w:multiLevelType w:val="multilevel"/>
    <w:tmpl w:val="9638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352DDA"/>
    <w:multiLevelType w:val="multilevel"/>
    <w:tmpl w:val="5B38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F34F2D"/>
    <w:multiLevelType w:val="multilevel"/>
    <w:tmpl w:val="56FC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884611">
    <w:abstractNumId w:val="2"/>
  </w:num>
  <w:num w:numId="2" w16cid:durableId="2118283212">
    <w:abstractNumId w:val="0"/>
  </w:num>
  <w:num w:numId="3" w16cid:durableId="305471347">
    <w:abstractNumId w:val="3"/>
  </w:num>
  <w:num w:numId="4" w16cid:durableId="1588541112">
    <w:abstractNumId w:val="1"/>
  </w:num>
  <w:num w:numId="5" w16cid:durableId="1798910280">
    <w:abstractNumId w:val="6"/>
  </w:num>
  <w:num w:numId="6" w16cid:durableId="704211210">
    <w:abstractNumId w:val="4"/>
  </w:num>
  <w:num w:numId="7" w16cid:durableId="1937781975">
    <w:abstractNumId w:val="7"/>
  </w:num>
  <w:num w:numId="8" w16cid:durableId="963650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EDB"/>
    <w:rsid w:val="003E40FF"/>
    <w:rsid w:val="00842579"/>
    <w:rsid w:val="00A2217E"/>
    <w:rsid w:val="00D23EDB"/>
    <w:rsid w:val="00E74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9A392"/>
  <w15:chartTrackingRefBased/>
  <w15:docId w15:val="{E5268E7F-9035-4E4F-BC93-EFF9707B9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E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E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E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E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714</Words>
  <Characters>4076</Characters>
  <Application>Microsoft Office Word</Application>
  <DocSecurity>0</DocSecurity>
  <Lines>33</Lines>
  <Paragraphs>9</Paragraphs>
  <ScaleCrop>false</ScaleCrop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r nair</dc:creator>
  <cp:keywords/>
  <dc:description/>
  <cp:lastModifiedBy>vishnu r nair</cp:lastModifiedBy>
  <cp:revision>2</cp:revision>
  <dcterms:created xsi:type="dcterms:W3CDTF">2026-05-04T10:10:00Z</dcterms:created>
  <dcterms:modified xsi:type="dcterms:W3CDTF">2026-05-04T10:10:00Z</dcterms:modified>
</cp:coreProperties>
</file>