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2363464"/>
        <w:docPartObj>
          <w:docPartGallery w:val="Cover Pages"/>
          <w:docPartUnique/>
        </w:docPartObj>
      </w:sdtPr>
      <w:sdtEndPr/>
      <w:sdtContent>
        <w:p w14:paraId="7DD7D63F" w14:textId="791EDBF7" w:rsidR="00F34ED3" w:rsidRDefault="00F34E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432C51" wp14:editId="1807FB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CE8469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9F2B9" wp14:editId="66C15B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ED8EFB" w14:textId="169263DE" w:rsidR="00F34ED3" w:rsidRDefault="00F34ED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afrash ramjit</w:t>
                                    </w:r>
                                  </w:p>
                                </w:sdtContent>
                              </w:sdt>
                              <w:p w14:paraId="4B92E277" w14:textId="639F80E3" w:rsidR="00F34ED3" w:rsidRDefault="0093692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34ED3" w:rsidRPr="00F34ED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2151957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59F2B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3ED8EFB" w14:textId="169263DE" w:rsidR="00F34ED3" w:rsidRDefault="00F34ED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afrash ramjit</w:t>
                              </w:r>
                            </w:p>
                          </w:sdtContent>
                        </w:sdt>
                        <w:p w14:paraId="4B92E277" w14:textId="639F80E3" w:rsidR="00F34ED3" w:rsidRDefault="00F34ED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34ED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2151957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9813B" wp14:editId="0D3F74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642B0" w14:textId="7227ACA6" w:rsidR="00F34ED3" w:rsidRPr="00F34ED3" w:rsidRDefault="00F34ED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2D9813B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662642B0" w14:textId="7227ACA6" w:rsidR="00F34ED3" w:rsidRPr="00F34ED3" w:rsidRDefault="00F34ED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651197" wp14:editId="7E60A5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9398B" w14:textId="5CE203E6" w:rsidR="00F34ED3" w:rsidRPr="00F34ED3" w:rsidRDefault="0093692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34ED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portfolio assignment 101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818101" w14:textId="77A2D3DA" w:rsidR="00F34ED3" w:rsidRPr="00F34ED3" w:rsidRDefault="00F34E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Afrash Ramjit: 2151957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651197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64D9398B" w14:textId="5CE203E6" w:rsidR="00F34ED3" w:rsidRPr="00F34ED3" w:rsidRDefault="00F34E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portfolio assignment 101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818101" w14:textId="77A2D3DA" w:rsidR="00F34ED3" w:rsidRPr="00F34ED3" w:rsidRDefault="00F34E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Afrash Ramjit: 2151957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proofErr w:type="spellStart"/>
          <w:r>
            <w:t>Portfol</w:t>
          </w:r>
          <w:proofErr w:type="spellEnd"/>
        </w:p>
        <w:p w14:paraId="2FDE72F9" w14:textId="5CB7ED37" w:rsidR="00F34ED3" w:rsidRDefault="00F34ED3">
          <w:r>
            <w:br w:type="page"/>
          </w:r>
        </w:p>
      </w:sdtContent>
    </w:sdt>
    <w:p w14:paraId="2A506A12" w14:textId="25A12AF6" w:rsidR="00F34ED3" w:rsidRPr="00C93FC7" w:rsidRDefault="00F34ED3" w:rsidP="00F34ED3">
      <w:pPr>
        <w:pStyle w:val="Kop1"/>
        <w:rPr>
          <w:lang w:val="nl-NL"/>
        </w:rPr>
      </w:pPr>
      <w:r w:rsidRPr="00C93FC7">
        <w:rPr>
          <w:lang w:val="nl-NL"/>
        </w:rPr>
        <w:lastRenderedPageBreak/>
        <w:t>Inleiding</w:t>
      </w:r>
    </w:p>
    <w:p w14:paraId="79AB2641" w14:textId="70026DC4" w:rsidR="00C93FC7" w:rsidRDefault="00C93FC7" w:rsidP="00F34ED3">
      <w:pPr>
        <w:rPr>
          <w:lang w:val="nl-NL"/>
        </w:rPr>
      </w:pPr>
      <w:r>
        <w:rPr>
          <w:lang w:val="nl-NL"/>
        </w:rPr>
        <w:t xml:space="preserve">Ik zal een zin van de </w:t>
      </w:r>
      <w:proofErr w:type="spellStart"/>
      <w:r>
        <w:rPr>
          <w:lang w:val="nl-NL"/>
        </w:rPr>
        <w:t>powerpoint</w:t>
      </w:r>
      <w:proofErr w:type="spellEnd"/>
      <w:r>
        <w:rPr>
          <w:lang w:val="nl-NL"/>
        </w:rPr>
        <w:t xml:space="preserve"> pakken. Aan de hand van een zin van de </w:t>
      </w:r>
      <w:proofErr w:type="spellStart"/>
      <w:r>
        <w:rPr>
          <w:lang w:val="nl-NL"/>
        </w:rPr>
        <w:t>powerpoint</w:t>
      </w:r>
      <w:proofErr w:type="spellEnd"/>
      <w:r>
        <w:rPr>
          <w:lang w:val="nl-NL"/>
        </w:rPr>
        <w:t xml:space="preserve"> zal ik dan uitleggen wat data </w:t>
      </w:r>
      <w:proofErr w:type="spellStart"/>
      <w:r>
        <w:rPr>
          <w:lang w:val="nl-NL"/>
        </w:rPr>
        <w:t>science</w:t>
      </w:r>
      <w:proofErr w:type="spellEnd"/>
      <w:r>
        <w:rPr>
          <w:lang w:val="nl-NL"/>
        </w:rPr>
        <w:t xml:space="preserve"> is en welke </w:t>
      </w:r>
      <w:proofErr w:type="spellStart"/>
      <w:r>
        <w:rPr>
          <w:lang w:val="nl-NL"/>
        </w:rPr>
        <w:t>assignment</w:t>
      </w:r>
      <w:proofErr w:type="spellEnd"/>
      <w:r>
        <w:rPr>
          <w:lang w:val="nl-NL"/>
        </w:rPr>
        <w:t xml:space="preserve"> hierbij hoort of waarin dit aspect is uitgevoerd.</w:t>
      </w:r>
    </w:p>
    <w:p w14:paraId="2839E60D" w14:textId="462584C6" w:rsidR="00C93FC7" w:rsidRDefault="00C93FC7" w:rsidP="00F34ED3">
      <w:pPr>
        <w:rPr>
          <w:lang w:val="nl-NL"/>
        </w:rPr>
      </w:pPr>
      <w:r>
        <w:rPr>
          <w:lang w:val="nl-NL"/>
        </w:rPr>
        <w:t xml:space="preserve">Hieronder staat de </w:t>
      </w:r>
      <w:proofErr w:type="spellStart"/>
      <w:r>
        <w:rPr>
          <w:lang w:val="nl-NL"/>
        </w:rPr>
        <w:t>powerpoint</w:t>
      </w:r>
      <w:proofErr w:type="spellEnd"/>
      <w:r>
        <w:rPr>
          <w:lang w:val="nl-NL"/>
        </w:rPr>
        <w:t xml:space="preserve"> naar waar verwezen wordt.</w:t>
      </w:r>
    </w:p>
    <w:p w14:paraId="46B5BA68" w14:textId="77777777" w:rsidR="00F34ED3" w:rsidRDefault="00F34ED3" w:rsidP="00F34ED3">
      <w:pPr>
        <w:rPr>
          <w:lang w:val="nl-NL"/>
        </w:rPr>
      </w:pPr>
      <w:r>
        <w:rPr>
          <w:noProof/>
        </w:rPr>
        <w:drawing>
          <wp:inline distT="0" distB="0" distL="0" distR="0" wp14:anchorId="0E5559B3" wp14:editId="42660E25">
            <wp:extent cx="6620674" cy="3999230"/>
            <wp:effectExtent l="0" t="0" r="889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8109" cy="406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0584" w14:textId="77777777" w:rsidR="00F34ED3" w:rsidRDefault="00F34ED3" w:rsidP="00F34ED3">
      <w:pPr>
        <w:rPr>
          <w:lang w:val="nl-NL"/>
        </w:rPr>
      </w:pPr>
    </w:p>
    <w:p w14:paraId="22897BB6" w14:textId="77777777" w:rsidR="00F34ED3" w:rsidRDefault="00F34ED3" w:rsidP="00F34ED3">
      <w:pPr>
        <w:rPr>
          <w:lang w:val="nl-NL"/>
        </w:rPr>
      </w:pPr>
    </w:p>
    <w:p w14:paraId="0F5BB808" w14:textId="77777777" w:rsidR="00F34ED3" w:rsidRDefault="00F34ED3" w:rsidP="00F34ED3">
      <w:pPr>
        <w:rPr>
          <w:lang w:val="nl-NL"/>
        </w:rPr>
      </w:pPr>
    </w:p>
    <w:p w14:paraId="4CAFC640" w14:textId="77777777" w:rsidR="00F34ED3" w:rsidRDefault="00F34ED3" w:rsidP="00F34ED3">
      <w:pPr>
        <w:rPr>
          <w:lang w:val="nl-NL"/>
        </w:rPr>
      </w:pPr>
    </w:p>
    <w:p w14:paraId="51E737D2" w14:textId="669376E3" w:rsidR="00546F65" w:rsidRPr="00F34ED3" w:rsidRDefault="00F34ED3" w:rsidP="00394ED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259486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6D628F" w14:textId="459CA596" w:rsidR="00546F65" w:rsidRDefault="00546F65">
          <w:pPr>
            <w:pStyle w:val="Kopvaninhoudsopgave"/>
          </w:pPr>
          <w:r>
            <w:rPr>
              <w:lang w:val="nl-NL"/>
            </w:rPr>
            <w:t>Inhoud</w:t>
          </w:r>
        </w:p>
        <w:p w14:paraId="5B321266" w14:textId="4C1FCFF0" w:rsidR="00546F65" w:rsidRDefault="00546F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25351" w:history="1">
            <w:r w:rsidRPr="002F7056">
              <w:rPr>
                <w:rStyle w:val="Hyperlink"/>
                <w:noProof/>
                <w:lang w:val="nl-NL"/>
              </w:rPr>
              <w:t>Data science heeft gecombineerde vakgebieden: Wiskunde, statistieken machine learning, algorithms, kennis van business.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BC2E" w14:textId="3758AF43" w:rsidR="00546F65" w:rsidRDefault="0093692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6025352" w:history="1">
            <w:r w:rsidR="00546F65" w:rsidRPr="002F7056">
              <w:rPr>
                <w:rStyle w:val="Hyperlink"/>
                <w:noProof/>
                <w:lang w:val="nl-NL"/>
              </w:rPr>
              <w:t>Data science is een concept om statistieken, data analyses en gerelateerde methodes samen te voegen om data te begrijpen en data te analyseren. Data visualeren met diagrammen.</w:t>
            </w:r>
            <w:r w:rsidR="00546F65">
              <w:rPr>
                <w:noProof/>
                <w:webHidden/>
              </w:rPr>
              <w:tab/>
            </w:r>
            <w:r w:rsidR="00546F65">
              <w:rPr>
                <w:noProof/>
                <w:webHidden/>
              </w:rPr>
              <w:fldChar w:fldCharType="begin"/>
            </w:r>
            <w:r w:rsidR="00546F65">
              <w:rPr>
                <w:noProof/>
                <w:webHidden/>
              </w:rPr>
              <w:instrText xml:space="preserve"> PAGEREF _Toc66025352 \h </w:instrText>
            </w:r>
            <w:r w:rsidR="00546F65">
              <w:rPr>
                <w:noProof/>
                <w:webHidden/>
              </w:rPr>
            </w:r>
            <w:r w:rsidR="00546F65">
              <w:rPr>
                <w:noProof/>
                <w:webHidden/>
              </w:rPr>
              <w:fldChar w:fldCharType="separate"/>
            </w:r>
            <w:r w:rsidR="00546F65">
              <w:rPr>
                <w:noProof/>
                <w:webHidden/>
              </w:rPr>
              <w:t>4</w:t>
            </w:r>
            <w:r w:rsidR="00546F65">
              <w:rPr>
                <w:noProof/>
                <w:webHidden/>
              </w:rPr>
              <w:fldChar w:fldCharType="end"/>
            </w:r>
          </w:hyperlink>
        </w:p>
        <w:p w14:paraId="2358047C" w14:textId="4B01511C" w:rsidR="00546F65" w:rsidRDefault="0093692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6025353" w:history="1">
            <w:r w:rsidR="00546F65" w:rsidRPr="002F7056">
              <w:rPr>
                <w:rStyle w:val="Hyperlink"/>
                <w:noProof/>
                <w:lang w:val="nl-NL"/>
              </w:rPr>
              <w:t>Data science is Werken met datasets. Zoeken naar verbanden en patronen. Visualiseren van verbanden en patronen. Uitvoeren van wiskunde formules op datasets.</w:t>
            </w:r>
            <w:r w:rsidR="00546F65">
              <w:rPr>
                <w:noProof/>
                <w:webHidden/>
              </w:rPr>
              <w:tab/>
            </w:r>
            <w:r w:rsidR="00546F65">
              <w:rPr>
                <w:noProof/>
                <w:webHidden/>
              </w:rPr>
              <w:fldChar w:fldCharType="begin"/>
            </w:r>
            <w:r w:rsidR="00546F65">
              <w:rPr>
                <w:noProof/>
                <w:webHidden/>
              </w:rPr>
              <w:instrText xml:space="preserve"> PAGEREF _Toc66025353 \h </w:instrText>
            </w:r>
            <w:r w:rsidR="00546F65">
              <w:rPr>
                <w:noProof/>
                <w:webHidden/>
              </w:rPr>
            </w:r>
            <w:r w:rsidR="00546F65">
              <w:rPr>
                <w:noProof/>
                <w:webHidden/>
              </w:rPr>
              <w:fldChar w:fldCharType="separate"/>
            </w:r>
            <w:r w:rsidR="00546F65">
              <w:rPr>
                <w:noProof/>
                <w:webHidden/>
              </w:rPr>
              <w:t>4</w:t>
            </w:r>
            <w:r w:rsidR="00546F65">
              <w:rPr>
                <w:noProof/>
                <w:webHidden/>
              </w:rPr>
              <w:fldChar w:fldCharType="end"/>
            </w:r>
          </w:hyperlink>
        </w:p>
        <w:p w14:paraId="466AFB1D" w14:textId="0C9184B4" w:rsidR="00546F65" w:rsidRDefault="00546F65">
          <w:r>
            <w:rPr>
              <w:b/>
              <w:bCs/>
              <w:lang w:val="nl-NL"/>
            </w:rPr>
            <w:fldChar w:fldCharType="end"/>
          </w:r>
        </w:p>
      </w:sdtContent>
    </w:sdt>
    <w:p w14:paraId="735B7581" w14:textId="77777777" w:rsidR="00546F65" w:rsidRDefault="00546F65" w:rsidP="00394EDD">
      <w:pPr>
        <w:rPr>
          <w:lang w:val="nl-NL"/>
        </w:rPr>
      </w:pPr>
    </w:p>
    <w:p w14:paraId="2E6A1809" w14:textId="1A2AC344" w:rsidR="00546F65" w:rsidRDefault="00546F65" w:rsidP="00546F65">
      <w:pPr>
        <w:pStyle w:val="Kop1"/>
        <w:rPr>
          <w:lang w:val="nl-NL"/>
        </w:rPr>
      </w:pPr>
    </w:p>
    <w:p w14:paraId="372C8A37" w14:textId="77777777" w:rsidR="00546F65" w:rsidRDefault="00546F65" w:rsidP="00546F65">
      <w:pPr>
        <w:pStyle w:val="Kop1"/>
        <w:rPr>
          <w:lang w:val="nl-NL"/>
        </w:rPr>
      </w:pPr>
    </w:p>
    <w:p w14:paraId="3DBDD797" w14:textId="77777777" w:rsidR="00546F65" w:rsidRDefault="00546F65" w:rsidP="00546F65">
      <w:pPr>
        <w:pStyle w:val="Kop1"/>
        <w:rPr>
          <w:lang w:val="nl-NL"/>
        </w:rPr>
      </w:pPr>
    </w:p>
    <w:p w14:paraId="45294842" w14:textId="77777777" w:rsidR="00546F65" w:rsidRDefault="00546F65" w:rsidP="00546F65">
      <w:pPr>
        <w:pStyle w:val="Kop1"/>
        <w:rPr>
          <w:lang w:val="nl-NL"/>
        </w:rPr>
      </w:pPr>
    </w:p>
    <w:p w14:paraId="545B9A16" w14:textId="77777777" w:rsidR="00546F65" w:rsidRDefault="00546F65" w:rsidP="00546F65">
      <w:pPr>
        <w:pStyle w:val="Kop1"/>
        <w:rPr>
          <w:lang w:val="nl-NL"/>
        </w:rPr>
      </w:pPr>
    </w:p>
    <w:p w14:paraId="1B937B9C" w14:textId="77777777" w:rsidR="00546F65" w:rsidRDefault="00546F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bookmarkStart w:id="0" w:name="_Toc66025351"/>
      <w:r>
        <w:rPr>
          <w:lang w:val="nl-NL"/>
        </w:rPr>
        <w:br w:type="page"/>
      </w:r>
    </w:p>
    <w:p w14:paraId="7959DDA3" w14:textId="2E555B12" w:rsidR="00D565B1" w:rsidRPr="00D565B1" w:rsidRDefault="00D565B1" w:rsidP="00546F65">
      <w:pPr>
        <w:pStyle w:val="Kop1"/>
        <w:rPr>
          <w:lang w:val="nl-NL"/>
        </w:rPr>
      </w:pPr>
      <w:r w:rsidRPr="00D565B1">
        <w:rPr>
          <w:lang w:val="nl-NL"/>
        </w:rPr>
        <w:lastRenderedPageBreak/>
        <w:t xml:space="preserve">Data </w:t>
      </w:r>
      <w:proofErr w:type="spellStart"/>
      <w:r w:rsidRPr="00D565B1">
        <w:rPr>
          <w:lang w:val="nl-NL"/>
        </w:rPr>
        <w:t>science</w:t>
      </w:r>
      <w:proofErr w:type="spellEnd"/>
      <w:r w:rsidRPr="00D565B1">
        <w:rPr>
          <w:lang w:val="nl-NL"/>
        </w:rPr>
        <w:t xml:space="preserve"> heeft gecombineerde vakgebieden: Wiskunde, statistieken machine </w:t>
      </w:r>
      <w:proofErr w:type="spellStart"/>
      <w:r w:rsidRPr="00D565B1">
        <w:rPr>
          <w:lang w:val="nl-NL"/>
        </w:rPr>
        <w:t>learning</w:t>
      </w:r>
      <w:proofErr w:type="spellEnd"/>
      <w:r w:rsidRPr="00D565B1">
        <w:rPr>
          <w:lang w:val="nl-NL"/>
        </w:rPr>
        <w:t xml:space="preserve">, </w:t>
      </w:r>
      <w:proofErr w:type="spellStart"/>
      <w:r w:rsidRPr="00D565B1">
        <w:rPr>
          <w:lang w:val="nl-NL"/>
        </w:rPr>
        <w:t>algorithms</w:t>
      </w:r>
      <w:proofErr w:type="spellEnd"/>
      <w:r w:rsidRPr="00D565B1">
        <w:rPr>
          <w:lang w:val="nl-NL"/>
        </w:rPr>
        <w:t>, kennis van business.</w:t>
      </w:r>
      <w:bookmarkEnd w:id="0"/>
    </w:p>
    <w:p w14:paraId="49D26518" w14:textId="31A34273" w:rsidR="00086997" w:rsidRDefault="00D565B1" w:rsidP="00D565B1">
      <w:pPr>
        <w:rPr>
          <w:lang w:val="nl-NL"/>
        </w:rPr>
      </w:pPr>
      <w:r>
        <w:rPr>
          <w:lang w:val="nl-NL"/>
        </w:rPr>
        <w:t xml:space="preserve">Dit kun je terug zien in </w:t>
      </w:r>
      <w:r w:rsidR="00417674">
        <w:rPr>
          <w:lang w:val="nl-NL"/>
        </w:rPr>
        <w:t xml:space="preserve">eigenlijk alle opdrachten. In alle opdrachten wordt eigenlijk wel geprogrammeerd en worden er algoritmes toegepast. Ook word er bijna bij elke opdracht wiskunde toegepast zo kijken we bij opdracht 6 naar gekeken naar de min &amp; max, de </w:t>
      </w:r>
      <w:proofErr w:type="spellStart"/>
      <w:r w:rsidR="00417674">
        <w:rPr>
          <w:lang w:val="nl-NL"/>
        </w:rPr>
        <w:t>mean</w:t>
      </w:r>
      <w:proofErr w:type="spellEnd"/>
      <w:r w:rsidR="00417674">
        <w:rPr>
          <w:lang w:val="nl-NL"/>
        </w:rPr>
        <w:t xml:space="preserve"> &amp; medium, de standaard </w:t>
      </w:r>
      <w:proofErr w:type="spellStart"/>
      <w:r w:rsidR="00417674">
        <w:rPr>
          <w:lang w:val="nl-NL"/>
        </w:rPr>
        <w:t>deviation</w:t>
      </w:r>
      <w:proofErr w:type="spellEnd"/>
      <w:r w:rsidR="00417674">
        <w:rPr>
          <w:lang w:val="nl-NL"/>
        </w:rPr>
        <w:t xml:space="preserve"> en de </w:t>
      </w:r>
      <w:proofErr w:type="spellStart"/>
      <w:r w:rsidR="00417674">
        <w:rPr>
          <w:lang w:val="nl-NL"/>
        </w:rPr>
        <w:t>outliers</w:t>
      </w:r>
      <w:proofErr w:type="spellEnd"/>
      <w:r w:rsidR="00417674">
        <w:rPr>
          <w:lang w:val="nl-NL"/>
        </w:rPr>
        <w:t>.</w:t>
      </w:r>
      <w:r w:rsidR="00F34ED3">
        <w:rPr>
          <w:lang w:val="nl-NL"/>
        </w:rPr>
        <w:t xml:space="preserve"> Bij opgave 6 is dus een analyse uitgevoerd. Deze analyse heet de </w:t>
      </w:r>
      <w:proofErr w:type="spellStart"/>
      <w:r w:rsidR="00F34ED3">
        <w:rPr>
          <w:lang w:val="nl-NL"/>
        </w:rPr>
        <w:t>Univeriate</w:t>
      </w:r>
      <w:proofErr w:type="spellEnd"/>
      <w:r w:rsidR="00F34ED3">
        <w:rPr>
          <w:lang w:val="nl-NL"/>
        </w:rPr>
        <w:t xml:space="preserve"> analyse. Hierbij is dan ook  gekeken naar de </w:t>
      </w:r>
      <w:proofErr w:type="spellStart"/>
      <w:r w:rsidR="00F34ED3">
        <w:rPr>
          <w:lang w:val="nl-NL"/>
        </w:rPr>
        <w:t>numerical</w:t>
      </w:r>
      <w:proofErr w:type="spellEnd"/>
      <w:r w:rsidR="00F34ED3">
        <w:rPr>
          <w:lang w:val="nl-NL"/>
        </w:rPr>
        <w:t xml:space="preserve"> data en de </w:t>
      </w:r>
      <w:proofErr w:type="spellStart"/>
      <w:r w:rsidR="00F34ED3">
        <w:rPr>
          <w:lang w:val="nl-NL"/>
        </w:rPr>
        <w:t>catgorical</w:t>
      </w:r>
      <w:proofErr w:type="spellEnd"/>
      <w:r w:rsidR="00F34ED3">
        <w:rPr>
          <w:lang w:val="nl-NL"/>
        </w:rPr>
        <w:t xml:space="preserve"> data. </w:t>
      </w:r>
      <w:r w:rsidR="00417674">
        <w:rPr>
          <w:lang w:val="nl-NL"/>
        </w:rPr>
        <w:t xml:space="preserve"> Dit komt van wiskunde af.  </w:t>
      </w:r>
      <w:r w:rsidR="00086997">
        <w:rPr>
          <w:lang w:val="nl-NL"/>
        </w:rPr>
        <w:t xml:space="preserve">Bij </w:t>
      </w:r>
      <w:proofErr w:type="spellStart"/>
      <w:r w:rsidR="00086997">
        <w:rPr>
          <w:lang w:val="nl-NL"/>
        </w:rPr>
        <w:t>univeriate</w:t>
      </w:r>
      <w:proofErr w:type="spellEnd"/>
      <w:r w:rsidR="00086997">
        <w:rPr>
          <w:lang w:val="nl-NL"/>
        </w:rPr>
        <w:t xml:space="preserve"> analyse kijk je naar de data per kolom. In deze opdracht keek ik dan naar lv 50 </w:t>
      </w:r>
      <w:proofErr w:type="spellStart"/>
      <w:r w:rsidR="00086997">
        <w:rPr>
          <w:lang w:val="nl-NL"/>
        </w:rPr>
        <w:t>Hp</w:t>
      </w:r>
      <w:proofErr w:type="spellEnd"/>
      <w:r w:rsidR="00086997">
        <w:rPr>
          <w:lang w:val="nl-NL"/>
        </w:rPr>
        <w:t xml:space="preserve"> kolom, lv50 </w:t>
      </w:r>
      <w:proofErr w:type="spellStart"/>
      <w:r w:rsidR="00086997">
        <w:rPr>
          <w:lang w:val="nl-NL"/>
        </w:rPr>
        <w:t>Atk</w:t>
      </w:r>
      <w:proofErr w:type="spellEnd"/>
      <w:r w:rsidR="00086997">
        <w:rPr>
          <w:lang w:val="nl-NL"/>
        </w:rPr>
        <w:t>, Stage en de attribuut kolom.</w:t>
      </w:r>
      <w:r w:rsidR="000B01A6">
        <w:rPr>
          <w:lang w:val="nl-NL"/>
        </w:rPr>
        <w:t xml:space="preserve"> Bij </w:t>
      </w:r>
      <w:proofErr w:type="spellStart"/>
      <w:r w:rsidR="000B01A6">
        <w:rPr>
          <w:lang w:val="nl-NL"/>
        </w:rPr>
        <w:t>assignment</w:t>
      </w:r>
      <w:proofErr w:type="spellEnd"/>
      <w:r w:rsidR="000B01A6">
        <w:rPr>
          <w:lang w:val="nl-NL"/>
        </w:rPr>
        <w:t xml:space="preserve"> 5 word ook een </w:t>
      </w:r>
      <w:proofErr w:type="spellStart"/>
      <w:r w:rsidR="000B01A6">
        <w:rPr>
          <w:lang w:val="nl-NL"/>
        </w:rPr>
        <w:t>univeriate</w:t>
      </w:r>
      <w:proofErr w:type="spellEnd"/>
      <w:r w:rsidR="000B01A6">
        <w:rPr>
          <w:lang w:val="nl-NL"/>
        </w:rPr>
        <w:t xml:space="preserve"> analyse toegepast op de life </w:t>
      </w:r>
      <w:proofErr w:type="spellStart"/>
      <w:r w:rsidR="000B01A6">
        <w:rPr>
          <w:lang w:val="nl-NL"/>
        </w:rPr>
        <w:t>expectancy</w:t>
      </w:r>
      <w:proofErr w:type="spellEnd"/>
      <w:r w:rsidR="000B01A6">
        <w:rPr>
          <w:lang w:val="nl-NL"/>
        </w:rPr>
        <w:t xml:space="preserve"> </w:t>
      </w:r>
      <w:proofErr w:type="spellStart"/>
      <w:r w:rsidR="000B01A6">
        <w:rPr>
          <w:lang w:val="nl-NL"/>
        </w:rPr>
        <w:t>gefiltert</w:t>
      </w:r>
      <w:proofErr w:type="spellEnd"/>
      <w:r w:rsidR="000B01A6">
        <w:rPr>
          <w:lang w:val="nl-NL"/>
        </w:rPr>
        <w:t xml:space="preserve"> op 2019.</w:t>
      </w:r>
    </w:p>
    <w:p w14:paraId="31972C25" w14:textId="5FA008DB" w:rsidR="00D565B1" w:rsidRDefault="008425A2" w:rsidP="00D565B1">
      <w:pPr>
        <w:rPr>
          <w:lang w:val="nl-NL"/>
        </w:rPr>
      </w:pPr>
      <w:r>
        <w:rPr>
          <w:lang w:val="nl-NL"/>
        </w:rPr>
        <w:t xml:space="preserve">Bij portfolio opdracht 8 </w:t>
      </w:r>
      <w:r w:rsidR="00F34ED3">
        <w:rPr>
          <w:lang w:val="nl-NL"/>
        </w:rPr>
        <w:t xml:space="preserve"> </w:t>
      </w:r>
      <w:r w:rsidR="0029135F">
        <w:rPr>
          <w:lang w:val="nl-NL"/>
        </w:rPr>
        <w:t xml:space="preserve">word de </w:t>
      </w:r>
      <w:proofErr w:type="spellStart"/>
      <w:r w:rsidR="0029135F">
        <w:rPr>
          <w:lang w:val="nl-NL"/>
        </w:rPr>
        <w:t>confidence</w:t>
      </w:r>
      <w:proofErr w:type="spellEnd"/>
      <w:r w:rsidR="0029135F">
        <w:rPr>
          <w:lang w:val="nl-NL"/>
        </w:rPr>
        <w:t xml:space="preserve"> interval berekend en wordt er gekeken wat de </w:t>
      </w:r>
      <w:proofErr w:type="spellStart"/>
      <w:r w:rsidR="0029135F">
        <w:rPr>
          <w:lang w:val="nl-NL"/>
        </w:rPr>
        <w:t>confidence</w:t>
      </w:r>
      <w:proofErr w:type="spellEnd"/>
      <w:r w:rsidR="0029135F">
        <w:rPr>
          <w:lang w:val="nl-NL"/>
        </w:rPr>
        <w:t xml:space="preserve"> interval is als je dit berekent met minder data. </w:t>
      </w:r>
      <w:r w:rsidR="000B01A6">
        <w:rPr>
          <w:lang w:val="nl-NL"/>
        </w:rPr>
        <w:t xml:space="preserve">De </w:t>
      </w:r>
      <w:proofErr w:type="spellStart"/>
      <w:r w:rsidR="000B01A6">
        <w:rPr>
          <w:lang w:val="nl-NL"/>
        </w:rPr>
        <w:t>confidence</w:t>
      </w:r>
      <w:proofErr w:type="spellEnd"/>
      <w:r w:rsidR="000B01A6">
        <w:rPr>
          <w:lang w:val="nl-NL"/>
        </w:rPr>
        <w:t xml:space="preserve"> interval wordt gedaan op de lv 50 </w:t>
      </w:r>
      <w:proofErr w:type="spellStart"/>
      <w:r w:rsidR="000B01A6">
        <w:rPr>
          <w:lang w:val="nl-NL"/>
        </w:rPr>
        <w:t>Hp</w:t>
      </w:r>
      <w:proofErr w:type="spellEnd"/>
      <w:r w:rsidR="000B01A6">
        <w:rPr>
          <w:lang w:val="nl-NL"/>
        </w:rPr>
        <w:t xml:space="preserve"> kolom en op de </w:t>
      </w:r>
      <w:proofErr w:type="spellStart"/>
      <w:r w:rsidR="000B01A6">
        <w:rPr>
          <w:lang w:val="nl-NL"/>
        </w:rPr>
        <w:t>lvl</w:t>
      </w:r>
      <w:proofErr w:type="spellEnd"/>
      <w:r w:rsidR="000B01A6">
        <w:rPr>
          <w:lang w:val="nl-NL"/>
        </w:rPr>
        <w:t xml:space="preserve"> 50 </w:t>
      </w:r>
      <w:proofErr w:type="spellStart"/>
      <w:r w:rsidR="000B01A6">
        <w:rPr>
          <w:lang w:val="nl-NL"/>
        </w:rPr>
        <w:t>atk</w:t>
      </w:r>
      <w:proofErr w:type="spellEnd"/>
      <w:r w:rsidR="000B01A6">
        <w:rPr>
          <w:lang w:val="nl-NL"/>
        </w:rPr>
        <w:t xml:space="preserve"> kolom.</w:t>
      </w:r>
      <w:r w:rsidR="00C43C69">
        <w:rPr>
          <w:lang w:val="nl-NL"/>
        </w:rPr>
        <w:t xml:space="preserve"> </w:t>
      </w:r>
    </w:p>
    <w:p w14:paraId="62C32859" w14:textId="0EBC7DF8" w:rsidR="0029135F" w:rsidRDefault="0029135F" w:rsidP="00D565B1">
      <w:pPr>
        <w:rPr>
          <w:lang w:val="nl-NL"/>
        </w:rPr>
      </w:pPr>
      <w:r w:rsidRPr="0029135F">
        <w:rPr>
          <w:lang w:val="nl-NL"/>
        </w:rPr>
        <w:t xml:space="preserve">Data </w:t>
      </w:r>
      <w:proofErr w:type="spellStart"/>
      <w:r w:rsidRPr="0029135F">
        <w:rPr>
          <w:lang w:val="nl-NL"/>
        </w:rPr>
        <w:t>science</w:t>
      </w:r>
      <w:proofErr w:type="spellEnd"/>
      <w:r w:rsidRPr="0029135F">
        <w:rPr>
          <w:lang w:val="nl-NL"/>
        </w:rPr>
        <w:t xml:space="preserve"> heeft met statistieken te</w:t>
      </w:r>
      <w:r>
        <w:rPr>
          <w:lang w:val="nl-NL"/>
        </w:rPr>
        <w:t xml:space="preserve"> maken omdat je in een aantal opdrachten gebruik maakt van wiskundige formules om naar statistieken te kunnen kijken. Bij opdracht 13 en 14 wordt er bijvoorbeeld een </w:t>
      </w:r>
      <w:proofErr w:type="spellStart"/>
      <w:r>
        <w:rPr>
          <w:lang w:val="nl-NL"/>
        </w:rPr>
        <w:t>chi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squared</w:t>
      </w:r>
      <w:proofErr w:type="spellEnd"/>
      <w:r>
        <w:rPr>
          <w:lang w:val="nl-NL"/>
        </w:rPr>
        <w:t xml:space="preserve"> test uitgevoerd en wordt er dus gekeken wat de kans is dat er een correlatie is tussen 2 </w:t>
      </w:r>
      <w:proofErr w:type="spellStart"/>
      <w:r>
        <w:rPr>
          <w:lang w:val="nl-NL"/>
        </w:rPr>
        <w:t>ko</w:t>
      </w:r>
      <w:r w:rsidR="00C43C69">
        <w:rPr>
          <w:lang w:val="nl-NL"/>
        </w:rPr>
        <w:t>l</w:t>
      </w:r>
      <w:r>
        <w:rPr>
          <w:lang w:val="nl-NL"/>
        </w:rPr>
        <w:t>lomen</w:t>
      </w:r>
      <w:proofErr w:type="spellEnd"/>
      <w:r>
        <w:rPr>
          <w:lang w:val="nl-NL"/>
        </w:rPr>
        <w:t>. Dit is dus kansberekening en hoort bij statistieken en wiskunde.</w:t>
      </w:r>
      <w:r w:rsidR="00F34ED3">
        <w:rPr>
          <w:lang w:val="nl-NL"/>
        </w:rPr>
        <w:t xml:space="preserve"> </w:t>
      </w:r>
      <w:r>
        <w:rPr>
          <w:lang w:val="nl-NL"/>
        </w:rPr>
        <w:t>Bij opdracht 15</w:t>
      </w:r>
      <w:r w:rsidR="00F060BF">
        <w:rPr>
          <w:lang w:val="nl-NL"/>
        </w:rPr>
        <w:t>, 16,</w:t>
      </w:r>
      <w:r>
        <w:rPr>
          <w:lang w:val="nl-NL"/>
        </w:rPr>
        <w:t xml:space="preserve"> 17</w:t>
      </w:r>
      <w:r w:rsidR="00F060BF">
        <w:rPr>
          <w:lang w:val="nl-NL"/>
        </w:rPr>
        <w:t xml:space="preserve"> en 18</w:t>
      </w:r>
      <w:r>
        <w:rPr>
          <w:lang w:val="nl-NL"/>
        </w:rPr>
        <w:t xml:space="preserve"> wordt er een </w:t>
      </w:r>
      <w:proofErr w:type="spellStart"/>
      <w:r>
        <w:rPr>
          <w:lang w:val="nl-NL"/>
        </w:rPr>
        <w:t>decision</w:t>
      </w:r>
      <w:proofErr w:type="spellEnd"/>
      <w:r>
        <w:rPr>
          <w:lang w:val="nl-NL"/>
        </w:rPr>
        <w:t xml:space="preserve"> tree gemaakt en wordt deze geanalyseerd, ook word</w:t>
      </w:r>
      <w:r w:rsidR="00F060BF">
        <w:rPr>
          <w:lang w:val="nl-NL"/>
        </w:rPr>
        <w:t xml:space="preserve"> er data </w:t>
      </w:r>
      <w:proofErr w:type="spellStart"/>
      <w:r w:rsidR="00F060BF">
        <w:rPr>
          <w:lang w:val="nl-NL"/>
        </w:rPr>
        <w:t>getrained</w:t>
      </w:r>
      <w:proofErr w:type="spellEnd"/>
      <w:r w:rsidR="00F060BF">
        <w:rPr>
          <w:lang w:val="nl-NL"/>
        </w:rPr>
        <w:t xml:space="preserve"> en getest en dit behoort eigenlijk tot machine </w:t>
      </w:r>
      <w:proofErr w:type="spellStart"/>
      <w:r w:rsidR="00F060BF">
        <w:rPr>
          <w:lang w:val="nl-NL"/>
        </w:rPr>
        <w:t>learning</w:t>
      </w:r>
      <w:proofErr w:type="spellEnd"/>
      <w:r w:rsidR="00F060BF">
        <w:rPr>
          <w:lang w:val="nl-NL"/>
        </w:rPr>
        <w:t xml:space="preserve">. </w:t>
      </w:r>
      <w:r w:rsidR="00F34ED3">
        <w:rPr>
          <w:lang w:val="nl-NL"/>
        </w:rPr>
        <w:t xml:space="preserve">Er is een </w:t>
      </w:r>
      <w:proofErr w:type="spellStart"/>
      <w:r w:rsidR="00F34ED3">
        <w:rPr>
          <w:lang w:val="nl-NL"/>
        </w:rPr>
        <w:t>bivariate</w:t>
      </w:r>
      <w:proofErr w:type="spellEnd"/>
      <w:r w:rsidR="00F34ED3">
        <w:rPr>
          <w:lang w:val="nl-NL"/>
        </w:rPr>
        <w:t xml:space="preserve"> analyse uitgevoerd bij de opdrachten: 10, 11, 12, 13, 14.</w:t>
      </w:r>
    </w:p>
    <w:p w14:paraId="1C02F477" w14:textId="2CFD4D60" w:rsidR="00F060BF" w:rsidRPr="0029135F" w:rsidRDefault="00F060BF" w:rsidP="00D565B1">
      <w:pPr>
        <w:rPr>
          <w:lang w:val="nl-NL"/>
        </w:rPr>
      </w:pPr>
      <w:r>
        <w:rPr>
          <w:lang w:val="nl-NL"/>
        </w:rPr>
        <w:t xml:space="preserve">Bij opdracht 19 word machine </w:t>
      </w:r>
      <w:proofErr w:type="spellStart"/>
      <w:r>
        <w:rPr>
          <w:lang w:val="nl-NL"/>
        </w:rPr>
        <w:t>learning</w:t>
      </w:r>
      <w:proofErr w:type="spellEnd"/>
      <w:r>
        <w:rPr>
          <w:lang w:val="nl-NL"/>
        </w:rPr>
        <w:t xml:space="preserve"> ook toegepast</w:t>
      </w:r>
      <w:r w:rsidR="002A6755">
        <w:rPr>
          <w:lang w:val="nl-NL"/>
        </w:rPr>
        <w:t xml:space="preserve"> en wordt er een algoritme toegepast om een cluster model te maken.</w:t>
      </w:r>
      <w:r w:rsidR="00936923">
        <w:rPr>
          <w:lang w:val="nl-NL"/>
        </w:rPr>
        <w:t xml:space="preserve"> Bij opdracht 19 word het k means algoritme gebruikt om dit te maken. De </w:t>
      </w:r>
      <w:proofErr w:type="spellStart"/>
      <w:r w:rsidR="00936923">
        <w:rPr>
          <w:lang w:val="nl-NL"/>
        </w:rPr>
        <w:t>Silhouette</w:t>
      </w:r>
      <w:proofErr w:type="spellEnd"/>
      <w:r w:rsidR="00936923">
        <w:rPr>
          <w:lang w:val="nl-NL"/>
        </w:rPr>
        <w:t xml:space="preserve"> </w:t>
      </w:r>
      <w:proofErr w:type="spellStart"/>
      <w:r w:rsidR="00936923">
        <w:rPr>
          <w:lang w:val="nl-NL"/>
        </w:rPr>
        <w:t>Coefficient</w:t>
      </w:r>
      <w:proofErr w:type="spellEnd"/>
      <w:r w:rsidR="00936923">
        <w:rPr>
          <w:lang w:val="nl-NL"/>
        </w:rPr>
        <w:t xml:space="preserve"> word berekend voor dit cluster en daarna wordt deze geplot.</w:t>
      </w:r>
    </w:p>
    <w:p w14:paraId="11C44F97" w14:textId="77777777" w:rsidR="00D565B1" w:rsidRPr="0029135F" w:rsidRDefault="00D565B1" w:rsidP="00D565B1">
      <w:pPr>
        <w:rPr>
          <w:lang w:val="nl-NL"/>
        </w:rPr>
      </w:pPr>
    </w:p>
    <w:p w14:paraId="30BF22B8" w14:textId="332E059C" w:rsidR="00D565B1" w:rsidRPr="00D565B1" w:rsidRDefault="00D565B1" w:rsidP="00546F65">
      <w:pPr>
        <w:pStyle w:val="Kop1"/>
        <w:rPr>
          <w:lang w:val="nl-NL"/>
        </w:rPr>
      </w:pPr>
      <w:bookmarkStart w:id="1" w:name="_Toc66025352"/>
      <w:r w:rsidRPr="00D565B1">
        <w:rPr>
          <w:lang w:val="nl-NL"/>
        </w:rPr>
        <w:t xml:space="preserve">Data </w:t>
      </w:r>
      <w:proofErr w:type="spellStart"/>
      <w:r w:rsidRPr="00D565B1">
        <w:rPr>
          <w:lang w:val="nl-NL"/>
        </w:rPr>
        <w:t>science</w:t>
      </w:r>
      <w:proofErr w:type="spellEnd"/>
      <w:r w:rsidRPr="00D565B1">
        <w:rPr>
          <w:lang w:val="nl-NL"/>
        </w:rPr>
        <w:t xml:space="preserve"> is een concept om statistieken, data analyses en gerelateerde methodes samen te voegen om data te begrijpen en data te analyseren. Data </w:t>
      </w:r>
      <w:proofErr w:type="spellStart"/>
      <w:r w:rsidRPr="00D565B1">
        <w:rPr>
          <w:lang w:val="nl-NL"/>
        </w:rPr>
        <w:t>visualeren</w:t>
      </w:r>
      <w:proofErr w:type="spellEnd"/>
      <w:r w:rsidRPr="00D565B1">
        <w:rPr>
          <w:lang w:val="nl-NL"/>
        </w:rPr>
        <w:t xml:space="preserve"> met diagrammen.</w:t>
      </w:r>
      <w:bookmarkEnd w:id="1"/>
      <w:r w:rsidRPr="00D565B1">
        <w:rPr>
          <w:lang w:val="nl-NL"/>
        </w:rPr>
        <w:t xml:space="preserve">  </w:t>
      </w:r>
    </w:p>
    <w:p w14:paraId="0799FC87" w14:textId="33C91B8B" w:rsidR="00D565B1" w:rsidRDefault="00D565B1" w:rsidP="00D565B1">
      <w:pPr>
        <w:rPr>
          <w:lang w:val="nl-NL"/>
        </w:rPr>
      </w:pPr>
      <w:r>
        <w:rPr>
          <w:lang w:val="nl-NL"/>
        </w:rPr>
        <w:t xml:space="preserve">Dit zie je terug in </w:t>
      </w:r>
      <w:r w:rsidR="00417674">
        <w:rPr>
          <w:lang w:val="nl-NL"/>
        </w:rPr>
        <w:t xml:space="preserve">meerdere opdrachten. Er zijn verschillende analyses gedaan waaronder </w:t>
      </w:r>
      <w:proofErr w:type="spellStart"/>
      <w:r w:rsidR="00417674">
        <w:rPr>
          <w:lang w:val="nl-NL"/>
        </w:rPr>
        <w:t>univariate</w:t>
      </w:r>
      <w:proofErr w:type="spellEnd"/>
      <w:r w:rsidR="00417674">
        <w:rPr>
          <w:lang w:val="nl-NL"/>
        </w:rPr>
        <w:t xml:space="preserve"> analyses, </w:t>
      </w:r>
      <w:proofErr w:type="spellStart"/>
      <w:r w:rsidR="00417674">
        <w:rPr>
          <w:lang w:val="nl-NL"/>
        </w:rPr>
        <w:t>bivariate</w:t>
      </w:r>
      <w:proofErr w:type="spellEnd"/>
      <w:r w:rsidR="00417674">
        <w:rPr>
          <w:lang w:val="nl-NL"/>
        </w:rPr>
        <w:t xml:space="preserve"> analyses en multivariate analyses.  Deze data is dan ook visueel weergeven in de verschillende portfolio opdrachten. In opdracht 3 en 6 zijn </w:t>
      </w:r>
      <w:proofErr w:type="spellStart"/>
      <w:r w:rsidR="00417674">
        <w:rPr>
          <w:lang w:val="nl-NL"/>
        </w:rPr>
        <w:t>univeriate</w:t>
      </w:r>
      <w:proofErr w:type="spellEnd"/>
      <w:r w:rsidR="00417674">
        <w:rPr>
          <w:lang w:val="nl-NL"/>
        </w:rPr>
        <w:t xml:space="preserve"> analyses gedaan. In opdracht 3 is dit gedaan op de </w:t>
      </w:r>
      <w:proofErr w:type="spellStart"/>
      <w:r w:rsidR="00417674">
        <w:rPr>
          <w:lang w:val="nl-NL"/>
        </w:rPr>
        <w:t>pinguin</w:t>
      </w:r>
      <w:proofErr w:type="spellEnd"/>
      <w:r w:rsidR="00417674">
        <w:rPr>
          <w:lang w:val="nl-NL"/>
        </w:rPr>
        <w:t xml:space="preserve"> dataset en bij opdracht 6 is dit gedaan op de </w:t>
      </w:r>
      <w:proofErr w:type="spellStart"/>
      <w:r w:rsidR="00417674">
        <w:rPr>
          <w:lang w:val="nl-NL"/>
        </w:rPr>
        <w:t>digimon</w:t>
      </w:r>
      <w:proofErr w:type="spellEnd"/>
      <w:r w:rsidR="00417674">
        <w:rPr>
          <w:lang w:val="nl-NL"/>
        </w:rPr>
        <w:t xml:space="preserve"> dataset. Dit is gedaan voor </w:t>
      </w:r>
      <w:proofErr w:type="spellStart"/>
      <w:r w:rsidR="00417674">
        <w:rPr>
          <w:lang w:val="nl-NL"/>
        </w:rPr>
        <w:t>categorical</w:t>
      </w:r>
      <w:proofErr w:type="spellEnd"/>
      <w:r w:rsidR="00417674">
        <w:rPr>
          <w:lang w:val="nl-NL"/>
        </w:rPr>
        <w:t xml:space="preserve"> data en </w:t>
      </w:r>
      <w:proofErr w:type="spellStart"/>
      <w:r w:rsidR="00417674">
        <w:rPr>
          <w:lang w:val="nl-NL"/>
        </w:rPr>
        <w:t>numerical</w:t>
      </w:r>
      <w:proofErr w:type="spellEnd"/>
      <w:r w:rsidR="00417674">
        <w:rPr>
          <w:lang w:val="nl-NL"/>
        </w:rPr>
        <w:t xml:space="preserve"> data. Hiervan is data gevisualiseerd met een histogram en in opdracht 7 wordt gekeken naar de distributie.</w:t>
      </w:r>
    </w:p>
    <w:p w14:paraId="5E44579E" w14:textId="7EE23950" w:rsidR="00D565B1" w:rsidRDefault="00D565B1" w:rsidP="00D565B1">
      <w:pPr>
        <w:rPr>
          <w:lang w:val="nl-NL"/>
        </w:rPr>
      </w:pPr>
    </w:p>
    <w:p w14:paraId="4E36618A" w14:textId="2ACF9CBB" w:rsidR="00D565B1" w:rsidRPr="00D565B1" w:rsidRDefault="00D565B1" w:rsidP="00546F65">
      <w:pPr>
        <w:pStyle w:val="Kop1"/>
        <w:rPr>
          <w:lang w:val="nl-NL"/>
        </w:rPr>
      </w:pPr>
      <w:bookmarkStart w:id="2" w:name="_Toc66025353"/>
      <w:r w:rsidRPr="00D565B1">
        <w:rPr>
          <w:lang w:val="nl-NL"/>
        </w:rPr>
        <w:t xml:space="preserve">Data </w:t>
      </w:r>
      <w:proofErr w:type="spellStart"/>
      <w:r w:rsidRPr="00D565B1">
        <w:rPr>
          <w:lang w:val="nl-NL"/>
        </w:rPr>
        <w:t>science</w:t>
      </w:r>
      <w:proofErr w:type="spellEnd"/>
      <w:r w:rsidRPr="00D565B1">
        <w:rPr>
          <w:lang w:val="nl-NL"/>
        </w:rPr>
        <w:t xml:space="preserve"> is Werken met datasets. Zoeken naar verbanden en patronen. Visualiseren van verbanden en patronen. Uitvoeren van wiskunde formules op datasets.</w:t>
      </w:r>
      <w:bookmarkEnd w:id="2"/>
    </w:p>
    <w:p w14:paraId="79BC68C7" w14:textId="3CB6DFD5" w:rsidR="00D565B1" w:rsidRDefault="00D565B1" w:rsidP="00D565B1">
      <w:pPr>
        <w:rPr>
          <w:lang w:val="nl-NL"/>
        </w:rPr>
      </w:pPr>
      <w:r>
        <w:rPr>
          <w:lang w:val="nl-NL"/>
        </w:rPr>
        <w:t xml:space="preserve">Het werken met datasets zie je terug in eigenlijk elke opdracht. In mijn portfolio is gebruik gemaakt van mijn eigen dataset de </w:t>
      </w:r>
      <w:proofErr w:type="spellStart"/>
      <w:r>
        <w:rPr>
          <w:lang w:val="nl-NL"/>
        </w:rPr>
        <w:t>digimon</w:t>
      </w:r>
      <w:proofErr w:type="spellEnd"/>
      <w:r>
        <w:rPr>
          <w:lang w:val="nl-NL"/>
        </w:rPr>
        <w:t xml:space="preserve"> dataset, de </w:t>
      </w:r>
      <w:proofErr w:type="spellStart"/>
      <w:r>
        <w:rPr>
          <w:lang w:val="nl-NL"/>
        </w:rPr>
        <w:t>penguin</w:t>
      </w:r>
      <w:proofErr w:type="spellEnd"/>
      <w:r>
        <w:rPr>
          <w:lang w:val="nl-NL"/>
        </w:rPr>
        <w:t xml:space="preserve"> dataset en de life </w:t>
      </w:r>
      <w:proofErr w:type="spellStart"/>
      <w:r>
        <w:rPr>
          <w:lang w:val="nl-NL"/>
        </w:rPr>
        <w:t>expactancy</w:t>
      </w:r>
      <w:proofErr w:type="spellEnd"/>
      <w:r>
        <w:rPr>
          <w:lang w:val="nl-NL"/>
        </w:rPr>
        <w:t xml:space="preserve"> dataset. Hier zijn dan verschillende analyses op gedaan en zijn er bepaalde verbanden en patronen gevisualiseerd.</w:t>
      </w:r>
    </w:p>
    <w:p w14:paraId="4EB5D2A2" w14:textId="3A193E78" w:rsidR="00417674" w:rsidRDefault="00417674" w:rsidP="00D565B1">
      <w:pPr>
        <w:rPr>
          <w:lang w:val="nl-NL"/>
        </w:rPr>
      </w:pPr>
      <w:r>
        <w:rPr>
          <w:lang w:val="nl-NL"/>
        </w:rPr>
        <w:lastRenderedPageBreak/>
        <w:t>Bij opdracht 9 wordt gekeken naar de correlatie</w:t>
      </w:r>
      <w:r w:rsidR="008425A2">
        <w:rPr>
          <w:lang w:val="nl-NL"/>
        </w:rPr>
        <w:t xml:space="preserve">, hier kijk je dus naar de verbanden die kollommen met elkaar kunnen hebben. Je kijkt hier dan naar de </w:t>
      </w:r>
      <w:proofErr w:type="spellStart"/>
      <w:r w:rsidR="008425A2">
        <w:rPr>
          <w:lang w:val="nl-NL"/>
        </w:rPr>
        <w:t>strongest</w:t>
      </w:r>
      <w:proofErr w:type="spellEnd"/>
      <w:r w:rsidR="008425A2">
        <w:rPr>
          <w:lang w:val="nl-NL"/>
        </w:rPr>
        <w:t xml:space="preserve"> </w:t>
      </w:r>
      <w:proofErr w:type="spellStart"/>
      <w:r w:rsidR="008425A2">
        <w:rPr>
          <w:lang w:val="nl-NL"/>
        </w:rPr>
        <w:t>positive</w:t>
      </w:r>
      <w:proofErr w:type="spellEnd"/>
      <w:r w:rsidR="008425A2">
        <w:rPr>
          <w:lang w:val="nl-NL"/>
        </w:rPr>
        <w:t xml:space="preserve"> </w:t>
      </w:r>
      <w:proofErr w:type="spellStart"/>
      <w:r w:rsidR="008425A2">
        <w:rPr>
          <w:lang w:val="nl-NL"/>
        </w:rPr>
        <w:t>correlation</w:t>
      </w:r>
      <w:proofErr w:type="spellEnd"/>
      <w:r w:rsidR="008425A2">
        <w:rPr>
          <w:lang w:val="nl-NL"/>
        </w:rPr>
        <w:t xml:space="preserve">, de </w:t>
      </w:r>
      <w:proofErr w:type="spellStart"/>
      <w:r w:rsidR="008425A2">
        <w:rPr>
          <w:lang w:val="nl-NL"/>
        </w:rPr>
        <w:t>strongest</w:t>
      </w:r>
      <w:proofErr w:type="spellEnd"/>
      <w:r w:rsidR="008425A2">
        <w:rPr>
          <w:lang w:val="nl-NL"/>
        </w:rPr>
        <w:t xml:space="preserve"> </w:t>
      </w:r>
      <w:proofErr w:type="spellStart"/>
      <w:r w:rsidR="008425A2">
        <w:rPr>
          <w:lang w:val="nl-NL"/>
        </w:rPr>
        <w:t>negative</w:t>
      </w:r>
      <w:proofErr w:type="spellEnd"/>
      <w:r w:rsidR="008425A2">
        <w:rPr>
          <w:lang w:val="nl-NL"/>
        </w:rPr>
        <w:t xml:space="preserve"> </w:t>
      </w:r>
      <w:proofErr w:type="spellStart"/>
      <w:r w:rsidR="008425A2">
        <w:rPr>
          <w:lang w:val="nl-NL"/>
        </w:rPr>
        <w:t>correlation</w:t>
      </w:r>
      <w:proofErr w:type="spellEnd"/>
      <w:r w:rsidR="008425A2">
        <w:rPr>
          <w:lang w:val="nl-NL"/>
        </w:rPr>
        <w:t xml:space="preserve"> en de </w:t>
      </w:r>
      <w:proofErr w:type="spellStart"/>
      <w:r w:rsidR="008425A2">
        <w:rPr>
          <w:lang w:val="nl-NL"/>
        </w:rPr>
        <w:t>weakest</w:t>
      </w:r>
      <w:proofErr w:type="spellEnd"/>
      <w:r w:rsidR="008425A2">
        <w:rPr>
          <w:lang w:val="nl-NL"/>
        </w:rPr>
        <w:t xml:space="preserve"> </w:t>
      </w:r>
      <w:proofErr w:type="spellStart"/>
      <w:r w:rsidR="008425A2">
        <w:rPr>
          <w:lang w:val="nl-NL"/>
        </w:rPr>
        <w:t>correlation</w:t>
      </w:r>
      <w:proofErr w:type="spellEnd"/>
      <w:r w:rsidR="008425A2">
        <w:rPr>
          <w:lang w:val="nl-NL"/>
        </w:rPr>
        <w:t>.</w:t>
      </w:r>
    </w:p>
    <w:p w14:paraId="757E59EE" w14:textId="1B8D1F30" w:rsidR="008425A2" w:rsidRPr="00D565B1" w:rsidRDefault="008425A2" w:rsidP="00D565B1">
      <w:pPr>
        <w:rPr>
          <w:lang w:val="nl-NL"/>
        </w:rPr>
      </w:pPr>
      <w:r>
        <w:rPr>
          <w:lang w:val="nl-NL"/>
        </w:rPr>
        <w:t xml:space="preserve">Bij opdracht 10 word gekeken naar de correlatie voor de </w:t>
      </w:r>
      <w:proofErr w:type="spellStart"/>
      <w:r>
        <w:rPr>
          <w:lang w:val="nl-NL"/>
        </w:rPr>
        <w:t>digimon</w:t>
      </w:r>
      <w:proofErr w:type="spellEnd"/>
      <w:r>
        <w:rPr>
          <w:lang w:val="nl-NL"/>
        </w:rPr>
        <w:t xml:space="preserve"> dataset.</w:t>
      </w:r>
      <w:r w:rsidR="00C93FC7">
        <w:rPr>
          <w:lang w:val="nl-NL"/>
        </w:rPr>
        <w:t xml:space="preserve"> Correlatie heeft te maken met verbanden in data.</w:t>
      </w:r>
    </w:p>
    <w:p w14:paraId="47BDA800" w14:textId="09B54FBF" w:rsidR="00D565B1" w:rsidRPr="00D565B1" w:rsidRDefault="008425A2" w:rsidP="00D565B1">
      <w:pPr>
        <w:rPr>
          <w:lang w:val="nl-NL"/>
        </w:rPr>
      </w:pPr>
      <w:r>
        <w:rPr>
          <w:lang w:val="nl-NL"/>
        </w:rPr>
        <w:t xml:space="preserve">Bij opdracht 13 en 14 wordt op 2 verschillende datasets een </w:t>
      </w:r>
      <w:proofErr w:type="spellStart"/>
      <w:r>
        <w:rPr>
          <w:lang w:val="nl-NL"/>
        </w:rPr>
        <w:t>bivariate</w:t>
      </w:r>
      <w:proofErr w:type="spellEnd"/>
      <w:r>
        <w:rPr>
          <w:lang w:val="nl-NL"/>
        </w:rPr>
        <w:t xml:space="preserve"> analyse gedaan. Hier wordt dan gekeken naar 2 kollommen, en hier wordt dan gekeken hoe groot de kans is op een correlatie tussen de 2 kollommen. </w:t>
      </w:r>
      <w:r w:rsidR="00C93FC7">
        <w:rPr>
          <w:lang w:val="nl-NL"/>
        </w:rPr>
        <w:t xml:space="preserve"> Dus er wordt nogmaals gekeken naar verbanden in de data.</w:t>
      </w:r>
    </w:p>
    <w:p w14:paraId="1D09A2D7" w14:textId="15B8E4CB" w:rsidR="00D565B1" w:rsidRDefault="00D565B1" w:rsidP="00D565B1">
      <w:pPr>
        <w:rPr>
          <w:lang w:val="nl-NL"/>
        </w:rPr>
      </w:pPr>
    </w:p>
    <w:p w14:paraId="712DF0EF" w14:textId="0A80F754" w:rsidR="00D565B1" w:rsidRDefault="00D565B1" w:rsidP="00D565B1">
      <w:pPr>
        <w:rPr>
          <w:lang w:val="nl-NL"/>
        </w:rPr>
      </w:pPr>
    </w:p>
    <w:p w14:paraId="109CFC01" w14:textId="77777777" w:rsidR="00D565B1" w:rsidRPr="00D565B1" w:rsidRDefault="00D565B1" w:rsidP="00D565B1">
      <w:pPr>
        <w:rPr>
          <w:lang w:val="nl-NL"/>
        </w:rPr>
      </w:pPr>
    </w:p>
    <w:p w14:paraId="5DE3A81B" w14:textId="43ED1560" w:rsidR="00D565B1" w:rsidRPr="008452AC" w:rsidRDefault="00D565B1" w:rsidP="00D565B1">
      <w:pPr>
        <w:rPr>
          <w:lang w:val="nl-NL"/>
        </w:rPr>
      </w:pPr>
    </w:p>
    <w:sectPr w:rsidR="00D565B1" w:rsidRPr="008452AC" w:rsidSect="00F34ED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92"/>
    <w:rsid w:val="00086997"/>
    <w:rsid w:val="000949FC"/>
    <w:rsid w:val="000B01A6"/>
    <w:rsid w:val="00235492"/>
    <w:rsid w:val="00252BC2"/>
    <w:rsid w:val="0029135F"/>
    <w:rsid w:val="002A6755"/>
    <w:rsid w:val="00394EDD"/>
    <w:rsid w:val="00417674"/>
    <w:rsid w:val="00513442"/>
    <w:rsid w:val="00546F65"/>
    <w:rsid w:val="00556389"/>
    <w:rsid w:val="00607DC2"/>
    <w:rsid w:val="008425A2"/>
    <w:rsid w:val="008452AC"/>
    <w:rsid w:val="00910157"/>
    <w:rsid w:val="00936923"/>
    <w:rsid w:val="0097398C"/>
    <w:rsid w:val="009D7022"/>
    <w:rsid w:val="00A31E6D"/>
    <w:rsid w:val="00B0190A"/>
    <w:rsid w:val="00C24C4A"/>
    <w:rsid w:val="00C43C69"/>
    <w:rsid w:val="00C93FC7"/>
    <w:rsid w:val="00CE1555"/>
    <w:rsid w:val="00CF50CD"/>
    <w:rsid w:val="00D565B1"/>
    <w:rsid w:val="00F060BF"/>
    <w:rsid w:val="00F3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44F7F"/>
  <w15:chartTrackingRefBased/>
  <w15:docId w15:val="{0353F983-CA86-4C14-AC8C-3B235062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D7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7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D70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D7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46F65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546F6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46F65"/>
    <w:rPr>
      <w:color w:val="0563C1" w:themeColor="hyperlink"/>
      <w:u w:val="single"/>
    </w:rPr>
  </w:style>
  <w:style w:type="paragraph" w:styleId="Geenafstand">
    <w:name w:val="No Spacing"/>
    <w:link w:val="GeenafstandChar"/>
    <w:uiPriority w:val="1"/>
    <w:qFormat/>
    <w:rsid w:val="00F34ED3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34ED3"/>
    <w:rPr>
      <w:rFonts w:eastAsiaTheme="minorEastAsia"/>
      <w:lang w:eastAsia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F34ED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F34ED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34ED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n-GB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34ED3"/>
    <w:rPr>
      <w:rFonts w:eastAsiaTheme="minorEastAsia" w:cs="Times New Roman"/>
      <w:color w:val="5A5A5A" w:themeColor="text1" w:themeTint="A5"/>
      <w:spacing w:val="15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2151957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93B60B-12E2-42DB-8E26-F171C3535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portfolio assignment 101</vt:lpstr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assignment 101</dc:title>
  <dc:subject>Afrash Ramjit: 2151957</dc:subject>
  <dc:creator>afrash ramjit</dc:creator>
  <cp:keywords/>
  <dc:description/>
  <cp:lastModifiedBy>afrash ramjit</cp:lastModifiedBy>
  <cp:revision>7</cp:revision>
  <dcterms:created xsi:type="dcterms:W3CDTF">2021-03-06T18:21:00Z</dcterms:created>
  <dcterms:modified xsi:type="dcterms:W3CDTF">2021-03-10T19:38:00Z</dcterms:modified>
</cp:coreProperties>
</file>