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0"/>
        <w:gridCol w:w="6906"/>
      </w:tblGrid>
      <w:tr w:rsidR="00000000" w14:paraId="3547F929" w14:textId="77777777">
        <w:tc>
          <w:tcPr>
            <w:tcW w:w="1350" w:type="dxa"/>
            <w:shd w:val="clear" w:color="auto" w:fill="29261B"/>
            <w:tcMar>
              <w:top w:w="200" w:type="dxa"/>
              <w:left w:w="280" w:type="dxa"/>
              <w:bottom w:w="200" w:type="dxa"/>
              <w:right w:w="280" w:type="dxa"/>
            </w:tcMar>
            <w:vAlign w:val="center"/>
            <w:hideMark/>
          </w:tcPr>
          <w:p w14:paraId="2AEBFC5A" w14:textId="0F39A166" w:rsidR="0067350E" w:rsidRDefault="00206D08">
            <w:pPr>
              <w:rPr>
                <w:rFonts w:ascii="Segoe UI" w:eastAsia="Times New Roman" w:hAnsi="Segoe UI" w:cs="Segoe UI"/>
                <w:color w:val="2A2418"/>
              </w:rPr>
            </w:pPr>
            <w:r>
              <w:rPr>
                <w:rFonts w:ascii="Segoe UI" w:eastAsia="Times New Roman" w:hAnsi="Segoe UI" w:cs="Segoe UI"/>
                <w:noProof/>
                <w:color w:val="2A2418"/>
              </w:rPr>
              <w:drawing>
                <wp:inline distT="0" distB="0" distL="0" distR="0" wp14:anchorId="30F18718" wp14:editId="756EFE21">
                  <wp:extent cx="990600" cy="990600"/>
                  <wp:effectExtent l="0" t="0" r="0" b="0"/>
                  <wp:docPr id="72581162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5811628" name="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auto" w:fill="29261B"/>
            <w:tcMar>
              <w:top w:w="200" w:type="dxa"/>
              <w:left w:w="280" w:type="dxa"/>
              <w:bottom w:w="200" w:type="dxa"/>
              <w:right w:w="280" w:type="dxa"/>
            </w:tcMar>
            <w:vAlign w:val="center"/>
            <w:hideMark/>
          </w:tcPr>
          <w:p w14:paraId="3A3CD9FE" w14:textId="77777777" w:rsidR="0067350E" w:rsidRDefault="0067350E">
            <w:pPr>
              <w:pStyle w:val="brand"/>
              <w:spacing w:before="0" w:beforeAutospacing="0" w:after="0" w:afterAutospacing="0"/>
              <w:rPr>
                <w:rFonts w:cs="Segoe UI"/>
              </w:rPr>
            </w:pPr>
            <w:r>
              <w:rPr>
                <w:rFonts w:cs="Segoe UI"/>
              </w:rPr>
              <w:t>Shazeeda's Brews &amp; Bites</w:t>
            </w:r>
          </w:p>
          <w:p w14:paraId="4B83C22F" w14:textId="77777777" w:rsidR="0067350E" w:rsidRDefault="0067350E">
            <w:pPr>
              <w:pStyle w:val="tagline"/>
              <w:spacing w:before="0" w:beforeAutospacing="0" w:after="0" w:afterAutospacing="0"/>
              <w:rPr>
                <w:rFonts w:cs="Segoe UI"/>
              </w:rPr>
            </w:pPr>
            <w:r>
              <w:rPr>
                <w:rFonts w:cs="Segoe UI"/>
              </w:rPr>
              <w:t>Crafted to Crave</w:t>
            </w:r>
          </w:p>
          <w:p w14:paraId="18BD67E8" w14:textId="77777777" w:rsidR="0067350E" w:rsidRDefault="0067350E">
            <w:pPr>
              <w:pStyle w:val="where"/>
              <w:spacing w:before="0" w:beforeAutospacing="0" w:after="0" w:afterAutospacing="0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ROSIGNOL · WEST COAST BERBICE</w:t>
            </w:r>
          </w:p>
        </w:tc>
      </w:tr>
    </w:tbl>
    <w:p w14:paraId="252E777B" w14:textId="77777777" w:rsidR="0067350E" w:rsidRDefault="0067350E">
      <w:pPr>
        <w:pStyle w:val="spacer"/>
        <w:spacing w:before="0" w:beforeAutospacing="0" w:after="0" w:afterAutospacing="0"/>
        <w:rPr>
          <w:rFonts w:ascii="Segoe UI" w:hAnsi="Segoe UI" w:cs="Segoe UI"/>
          <w:color w:val="2A2418"/>
        </w:rPr>
      </w:pPr>
      <w:r>
        <w:rPr>
          <w:rFonts w:ascii="Segoe UI" w:hAnsi="Segoe UI" w:cs="Segoe UI"/>
          <w:color w:val="2A2418"/>
        </w:rPr>
        <w:t> 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33"/>
        <w:gridCol w:w="361"/>
        <w:gridCol w:w="4332"/>
      </w:tblGrid>
      <w:tr w:rsidR="00000000" w14:paraId="7B432673" w14:textId="77777777">
        <w:tc>
          <w:tcPr>
            <w:tcW w:w="240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6"/>
              <w:gridCol w:w="817"/>
            </w:tblGrid>
            <w:tr w:rsidR="00000000" w14:paraId="61C3E604" w14:textId="77777777">
              <w:tc>
                <w:tcPr>
                  <w:tcW w:w="0" w:type="auto"/>
                  <w:gridSpan w:val="2"/>
                  <w:tcBorders>
                    <w:bottom w:val="single" w:sz="12" w:space="0" w:color="B8860F"/>
                  </w:tcBorders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hideMark/>
                </w:tcPr>
                <w:p w14:paraId="02AA7E82" w14:textId="77777777" w:rsidR="0067350E" w:rsidRDefault="0067350E">
                  <w:pPr>
                    <w:jc w:val="center"/>
                    <w:rPr>
                      <w:rFonts w:ascii="Georgia" w:eastAsia="Times New Roman" w:hAnsi="Georgia" w:cs="Segoe UI"/>
                      <w:b/>
                      <w:bCs/>
                      <w:color w:val="6D4A30"/>
                      <w:spacing w:val="50"/>
                      <w:sz w:val="30"/>
                      <w:szCs w:val="30"/>
                    </w:rPr>
                  </w:pPr>
                  <w:r>
                    <w:rPr>
                      <w:rFonts w:ascii="Georgia" w:eastAsia="Times New Roman" w:hAnsi="Georgia" w:cs="Segoe UI"/>
                      <w:b/>
                      <w:bCs/>
                      <w:color w:val="6D4A30"/>
                      <w:spacing w:val="50"/>
                      <w:sz w:val="30"/>
                      <w:szCs w:val="30"/>
                    </w:rPr>
                    <w:t>BREAKFAST</w:t>
                  </w:r>
                </w:p>
              </w:tc>
            </w:tr>
            <w:tr w:rsidR="00000000" w14:paraId="6CBB96A2" w14:textId="77777777">
              <w:tc>
                <w:tcPr>
                  <w:tcW w:w="0" w:type="auto"/>
                  <w:gridSpan w:val="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35C086A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12"/>
                      <w:szCs w:val="12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2"/>
                      <w:szCs w:val="12"/>
                    </w:rPr>
                    <w:t> </w:t>
                  </w:r>
                </w:p>
              </w:tc>
            </w:tr>
            <w:tr w:rsidR="00000000" w14:paraId="540D842D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738EB3AB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Coffee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448F99D6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$400</w:t>
                  </w:r>
                </w:p>
              </w:tc>
            </w:tr>
            <w:tr w:rsidR="00000000" w14:paraId="51BB5D9D" w14:textId="77777777">
              <w:tc>
                <w:tcPr>
                  <w:tcW w:w="0" w:type="auto"/>
                  <w:gridSpan w:val="2"/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hideMark/>
                </w:tcPr>
                <w:p w14:paraId="25949F98" w14:textId="77777777" w:rsidR="0067350E" w:rsidRDefault="0067350E">
                  <w:pP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</w:pPr>
                  <w: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  <w:t>With or without milk and sugar.</w:t>
                  </w:r>
                </w:p>
              </w:tc>
            </w:tr>
            <w:tr w:rsidR="00000000" w14:paraId="65BBF674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1C03303F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Tea (with Milk &amp; Sugar)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415E9D0E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$400</w:t>
                  </w:r>
                </w:p>
              </w:tc>
            </w:tr>
            <w:tr w:rsidR="00000000" w14:paraId="7F3E706C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76EAAE35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Waffle with Scrambled Egg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242A20F1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$500</w:t>
                  </w:r>
                </w:p>
              </w:tc>
            </w:tr>
            <w:tr w:rsidR="00000000" w14:paraId="7D1B26DA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196BEC41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Baked Stuffed Potatoes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5C532765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$500</w:t>
                  </w:r>
                </w:p>
              </w:tc>
            </w:tr>
            <w:tr w:rsidR="00000000" w14:paraId="56034F4D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15AE7F3F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Breakfast Bagel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625445B6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$600</w:t>
                  </w:r>
                </w:p>
              </w:tc>
            </w:tr>
            <w:tr w:rsidR="00000000" w14:paraId="10267A82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5806244C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Grilled Cheese Sandwich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7EAB63F4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$800</w:t>
                  </w:r>
                </w:p>
              </w:tc>
            </w:tr>
            <w:tr w:rsidR="00000000" w14:paraId="7B4D489D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2F36923D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Bake &amp; Corned Mutton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5B94ECCD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$1000</w:t>
                  </w:r>
                </w:p>
              </w:tc>
            </w:tr>
            <w:tr w:rsidR="00000000" w14:paraId="7920AA25" w14:textId="77777777">
              <w:tc>
                <w:tcPr>
                  <w:tcW w:w="0" w:type="auto"/>
                  <w:gridSpan w:val="2"/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hideMark/>
                </w:tcPr>
                <w:p w14:paraId="5EE7AE90" w14:textId="77777777" w:rsidR="0067350E" w:rsidRDefault="0067350E">
                  <w:pP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</w:pPr>
                  <w: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  <w:t>Served with your choice of potatoes or saltfish.</w:t>
                  </w:r>
                </w:p>
              </w:tc>
            </w:tr>
            <w:tr w:rsidR="00000000" w14:paraId="5C12B866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752C337E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Shepherd's Pie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3BC051E6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$1200</w:t>
                  </w:r>
                </w:p>
              </w:tc>
            </w:tr>
            <w:tr w:rsidR="00000000" w14:paraId="68AFCB59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553904B5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Chicken Tortilla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077683ED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$1200</w:t>
                  </w:r>
                </w:p>
              </w:tc>
            </w:tr>
          </w:tbl>
          <w:p w14:paraId="3B1914A3" w14:textId="77777777" w:rsidR="0067350E" w:rsidRDefault="0067350E">
            <w:pPr>
              <w:pStyle w:val="spacer"/>
              <w:spacing w:before="0" w:beforeAutospacing="0" w:after="0" w:afterAutospacing="0"/>
              <w:rPr>
                <w:rFonts w:ascii="Segoe UI" w:hAnsi="Segoe UI" w:cs="Segoe UI"/>
                <w:color w:val="2A2418"/>
              </w:rPr>
            </w:pPr>
            <w:r>
              <w:rPr>
                <w:rFonts w:ascii="Segoe UI" w:hAnsi="Segoe UI" w:cs="Segoe UI"/>
                <w:color w:val="2A2418"/>
              </w:rPr>
              <w:t> </w:t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04"/>
              <w:gridCol w:w="929"/>
            </w:tblGrid>
            <w:tr w:rsidR="00000000" w14:paraId="5456A3C0" w14:textId="77777777">
              <w:tc>
                <w:tcPr>
                  <w:tcW w:w="0" w:type="auto"/>
                  <w:gridSpan w:val="2"/>
                  <w:tcBorders>
                    <w:bottom w:val="single" w:sz="12" w:space="0" w:color="B8860F"/>
                  </w:tcBorders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hideMark/>
                </w:tcPr>
                <w:p w14:paraId="4C397BFE" w14:textId="77777777" w:rsidR="0067350E" w:rsidRDefault="0067350E">
                  <w:pPr>
                    <w:jc w:val="center"/>
                    <w:rPr>
                      <w:rFonts w:ascii="Georgia" w:eastAsia="Times New Roman" w:hAnsi="Georgia" w:cs="Segoe UI"/>
                      <w:b/>
                      <w:bCs/>
                      <w:color w:val="6D4A30"/>
                      <w:spacing w:val="50"/>
                      <w:sz w:val="30"/>
                      <w:szCs w:val="30"/>
                    </w:rPr>
                  </w:pPr>
                  <w:r>
                    <w:rPr>
                      <w:rFonts w:ascii="Georgia" w:eastAsia="Times New Roman" w:hAnsi="Georgia" w:cs="Segoe UI"/>
                      <w:b/>
                      <w:bCs/>
                      <w:color w:val="6D4A30"/>
                      <w:spacing w:val="50"/>
                      <w:sz w:val="30"/>
                      <w:szCs w:val="30"/>
                    </w:rPr>
                    <w:t>LUNCH</w:t>
                  </w:r>
                </w:p>
              </w:tc>
            </w:tr>
            <w:tr w:rsidR="00000000" w14:paraId="758EEA1D" w14:textId="77777777">
              <w:tc>
                <w:tcPr>
                  <w:tcW w:w="0" w:type="auto"/>
                  <w:gridSpan w:val="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AD4ECD8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12"/>
                      <w:szCs w:val="12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2"/>
                      <w:szCs w:val="12"/>
                    </w:rPr>
                    <w:t> </w:t>
                  </w:r>
                </w:p>
              </w:tc>
            </w:tr>
            <w:tr w:rsidR="00000000" w14:paraId="216DDD4F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06B85DF7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Baked Macaroni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69F970EB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$400</w:t>
                  </w:r>
                </w:p>
              </w:tc>
            </w:tr>
            <w:tr w:rsidR="00000000" w14:paraId="588FADB1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0ECFF5CC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Lasagna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5B153B45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$500</w:t>
                  </w:r>
                </w:p>
              </w:tc>
            </w:tr>
            <w:tr w:rsidR="00000000" w14:paraId="50FA4071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1B074129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Chicken Curry &amp; Roti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005B7DEB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$1200</w:t>
                  </w:r>
                </w:p>
              </w:tc>
            </w:tr>
            <w:tr w:rsidR="00000000" w14:paraId="7060297D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2B86FF01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Fish &amp; Potatoes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74F183F4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$1200</w:t>
                  </w:r>
                </w:p>
              </w:tc>
            </w:tr>
            <w:tr w:rsidR="00000000" w14:paraId="7AF64701" w14:textId="77777777">
              <w:tc>
                <w:tcPr>
                  <w:tcW w:w="0" w:type="auto"/>
                  <w:gridSpan w:val="2"/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hideMark/>
                </w:tcPr>
                <w:p w14:paraId="3424985F" w14:textId="77777777" w:rsidR="0067350E" w:rsidRDefault="0067350E">
                  <w:pP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</w:pPr>
                  <w: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  <w:t>With your choice of potatoes or plantain chips.</w:t>
                  </w:r>
                </w:p>
              </w:tc>
            </w:tr>
            <w:tr w:rsidR="00000000" w14:paraId="332A5F7D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550EF10A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Loaded Fries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3941FA41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$1200</w:t>
                  </w:r>
                </w:p>
              </w:tc>
            </w:tr>
            <w:tr w:rsidR="00000000" w14:paraId="78F2F97E" w14:textId="77777777">
              <w:tc>
                <w:tcPr>
                  <w:tcW w:w="0" w:type="auto"/>
                  <w:gridSpan w:val="2"/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hideMark/>
                </w:tcPr>
                <w:p w14:paraId="7B9E0A02" w14:textId="77777777" w:rsidR="0067350E" w:rsidRDefault="0067350E">
                  <w:pP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</w:pPr>
                  <w: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  <w:t>Fries topped with cheese and chicken breast.</w:t>
                  </w:r>
                </w:p>
              </w:tc>
            </w:tr>
            <w:tr w:rsidR="00000000" w14:paraId="64CAE2B5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1C5A3FE6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Fish &amp; Chips (Trout)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4D522E66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$1500</w:t>
                  </w:r>
                </w:p>
              </w:tc>
            </w:tr>
            <w:tr w:rsidR="00000000" w14:paraId="78626AA2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566829EC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Fish &amp; Chips (Snapper)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751D1959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$1800</w:t>
                  </w:r>
                </w:p>
              </w:tc>
            </w:tr>
            <w:tr w:rsidR="00000000" w14:paraId="68BCE4AD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72A1BA11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Linguini Pasta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416C09B3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$2000</w:t>
                  </w:r>
                </w:p>
              </w:tc>
            </w:tr>
            <w:tr w:rsidR="00000000" w14:paraId="0AF88D6D" w14:textId="77777777">
              <w:tc>
                <w:tcPr>
                  <w:tcW w:w="0" w:type="auto"/>
                  <w:gridSpan w:val="2"/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hideMark/>
                </w:tcPr>
                <w:p w14:paraId="319DBA15" w14:textId="77777777" w:rsidR="0067350E" w:rsidRDefault="0067350E">
                  <w:pP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</w:pPr>
                  <w: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  <w:t>With chicken breast or mince.</w:t>
                  </w:r>
                </w:p>
              </w:tc>
            </w:tr>
          </w:tbl>
          <w:p w14:paraId="7C56413F" w14:textId="77777777" w:rsidR="0067350E" w:rsidRDefault="0067350E">
            <w:pPr>
              <w:rPr>
                <w:rFonts w:ascii="Segoe UI" w:eastAsia="Times New Roman" w:hAnsi="Segoe UI" w:cs="Segoe UI"/>
                <w:color w:val="2A2418"/>
              </w:rPr>
            </w:pPr>
          </w:p>
        </w:tc>
        <w:tc>
          <w:tcPr>
            <w:tcW w:w="20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4120600" w14:textId="77777777" w:rsidR="0067350E" w:rsidRDefault="0067350E">
            <w:pPr>
              <w:rPr>
                <w:rFonts w:ascii="Segoe UI" w:eastAsia="Times New Roman" w:hAnsi="Segoe UI" w:cs="Segoe UI"/>
                <w:color w:val="2A2418"/>
              </w:rPr>
            </w:pPr>
            <w:r>
              <w:rPr>
                <w:rFonts w:ascii="Segoe UI" w:eastAsia="Times New Roman" w:hAnsi="Segoe UI" w:cs="Segoe UI"/>
                <w:color w:val="2A2418"/>
              </w:rPr>
              <w:t> </w:t>
            </w:r>
          </w:p>
        </w:tc>
        <w:tc>
          <w:tcPr>
            <w:tcW w:w="240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13"/>
              <w:gridCol w:w="919"/>
            </w:tblGrid>
            <w:tr w:rsidR="00000000" w14:paraId="5CDFCB9C" w14:textId="77777777">
              <w:tc>
                <w:tcPr>
                  <w:tcW w:w="0" w:type="auto"/>
                  <w:gridSpan w:val="2"/>
                  <w:tcBorders>
                    <w:bottom w:val="single" w:sz="12" w:space="0" w:color="B8860F"/>
                  </w:tcBorders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hideMark/>
                </w:tcPr>
                <w:p w14:paraId="127CE813" w14:textId="77777777" w:rsidR="0067350E" w:rsidRDefault="0067350E">
                  <w:pPr>
                    <w:jc w:val="center"/>
                    <w:rPr>
                      <w:rFonts w:ascii="Georgia" w:eastAsia="Times New Roman" w:hAnsi="Georgia" w:cs="Segoe UI"/>
                      <w:b/>
                      <w:bCs/>
                      <w:color w:val="6D4A30"/>
                      <w:spacing w:val="50"/>
                      <w:sz w:val="30"/>
                      <w:szCs w:val="30"/>
                    </w:rPr>
                  </w:pPr>
                  <w:r>
                    <w:rPr>
                      <w:rFonts w:ascii="Georgia" w:eastAsia="Times New Roman" w:hAnsi="Georgia" w:cs="Segoe UI"/>
                      <w:b/>
                      <w:bCs/>
                      <w:color w:val="6D4A30"/>
                      <w:spacing w:val="50"/>
                      <w:sz w:val="30"/>
                      <w:szCs w:val="30"/>
                    </w:rPr>
                    <w:t>SIDES</w:t>
                  </w:r>
                </w:p>
              </w:tc>
            </w:tr>
            <w:tr w:rsidR="00000000" w14:paraId="748E84D3" w14:textId="77777777">
              <w:tc>
                <w:tcPr>
                  <w:tcW w:w="0" w:type="auto"/>
                  <w:gridSpan w:val="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0930E0B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12"/>
                      <w:szCs w:val="12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2"/>
                      <w:szCs w:val="12"/>
                    </w:rPr>
                    <w:t> </w:t>
                  </w:r>
                </w:p>
              </w:tc>
            </w:tr>
            <w:tr w:rsidR="00000000" w14:paraId="1CBF1AA0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1A8A81C6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Cream-Filled Bites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4EA14ACB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$200</w:t>
                  </w:r>
                </w:p>
              </w:tc>
            </w:tr>
            <w:tr w:rsidR="00000000" w14:paraId="2AE5FE74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6A6D2D89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Iced Donut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7978D08F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$300</w:t>
                  </w:r>
                </w:p>
              </w:tc>
            </w:tr>
            <w:tr w:rsidR="00000000" w14:paraId="24D65511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545F6F66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Heart Cake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6C416BED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$300</w:t>
                  </w:r>
                </w:p>
              </w:tc>
            </w:tr>
            <w:tr w:rsidR="00000000" w14:paraId="7C0B3777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4D8A2B4A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Woolies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48ABA5FA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$300</w:t>
                  </w:r>
                </w:p>
              </w:tc>
            </w:tr>
            <w:tr w:rsidR="00000000" w14:paraId="5777B011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555BD3A7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Brownie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3ED39E96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$400</w:t>
                  </w:r>
                </w:p>
              </w:tc>
            </w:tr>
            <w:tr w:rsidR="00000000" w14:paraId="614E5B7B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25AA5245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Cheese Pizza (per slice)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1222EF98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$400</w:t>
                  </w:r>
                </w:p>
              </w:tc>
            </w:tr>
            <w:tr w:rsidR="00000000" w14:paraId="29F77563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16185F8B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Cream Pie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40161384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$500</w:t>
                  </w:r>
                </w:p>
              </w:tc>
            </w:tr>
            <w:tr w:rsidR="00000000" w14:paraId="77FD5B0C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155F26EB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Popcorn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7E64B193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$600</w:t>
                  </w:r>
                </w:p>
              </w:tc>
            </w:tr>
            <w:tr w:rsidR="00000000" w14:paraId="4581DC1E" w14:textId="77777777">
              <w:tc>
                <w:tcPr>
                  <w:tcW w:w="0" w:type="auto"/>
                  <w:gridSpan w:val="2"/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hideMark/>
                </w:tcPr>
                <w:p w14:paraId="4D9AC4EF" w14:textId="77777777" w:rsidR="0067350E" w:rsidRDefault="0067350E">
                  <w:pP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</w:pPr>
                  <w: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  <w:t>With available toppings.</w:t>
                  </w:r>
                </w:p>
              </w:tc>
            </w:tr>
            <w:tr w:rsidR="00000000" w14:paraId="35A6BE07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21E635D4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Potato Wedges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17ABD212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$600</w:t>
                  </w:r>
                </w:p>
              </w:tc>
            </w:tr>
            <w:tr w:rsidR="00000000" w14:paraId="47FC6198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58D4E2F1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Baked Custard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7A130D91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$700</w:t>
                  </w:r>
                </w:p>
              </w:tc>
            </w:tr>
            <w:tr w:rsidR="00000000" w14:paraId="50A03F69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3838F00B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Cinnamon Rolls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7B5D9814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$800</w:t>
                  </w:r>
                </w:p>
              </w:tc>
            </w:tr>
            <w:tr w:rsidR="00000000" w14:paraId="386BB054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2EAD7AA2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Chicken &amp; Veg Wrap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50466A5F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$1000</w:t>
                  </w:r>
                </w:p>
              </w:tc>
            </w:tr>
            <w:tr w:rsidR="00000000" w14:paraId="56F3FA8D" w14:textId="77777777">
              <w:tc>
                <w:tcPr>
                  <w:tcW w:w="0" w:type="auto"/>
                  <w:gridSpan w:val="2"/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hideMark/>
                </w:tcPr>
                <w:p w14:paraId="16585CFC" w14:textId="77777777" w:rsidR="0067350E" w:rsidRDefault="0067350E">
                  <w:pP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</w:pPr>
                  <w: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  <w:t>Fresh, flavourful chicken and vegetables.</w:t>
                  </w:r>
                </w:p>
              </w:tc>
            </w:tr>
            <w:tr w:rsidR="00000000" w14:paraId="03D9BA64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68DFC63E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Flan (per slice)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6BC51C40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$1600</w:t>
                  </w:r>
                </w:p>
              </w:tc>
            </w:tr>
            <w:tr w:rsidR="00000000" w14:paraId="6037981C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52D03A9C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Cheesecake (per slice)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196559ED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$2500</w:t>
                  </w:r>
                </w:p>
              </w:tc>
            </w:tr>
          </w:tbl>
          <w:p w14:paraId="4FD36128" w14:textId="77777777" w:rsidR="0067350E" w:rsidRDefault="0067350E">
            <w:pPr>
              <w:rPr>
                <w:rFonts w:ascii="Segoe UI" w:eastAsia="Times New Roman" w:hAnsi="Segoe UI" w:cs="Segoe UI"/>
                <w:color w:val="2A2418"/>
              </w:rPr>
            </w:pPr>
          </w:p>
        </w:tc>
      </w:tr>
    </w:tbl>
    <w:p w14:paraId="5A2711B2" w14:textId="77777777" w:rsidR="0067350E" w:rsidRDefault="0067350E">
      <w:pPr>
        <w:pStyle w:val="spacer"/>
        <w:spacing w:before="0" w:beforeAutospacing="0" w:after="0" w:afterAutospacing="0"/>
        <w:rPr>
          <w:rFonts w:ascii="Segoe UI" w:hAnsi="Segoe UI" w:cs="Segoe UI"/>
          <w:color w:val="2A2418"/>
        </w:rPr>
      </w:pPr>
      <w:r>
        <w:rPr>
          <w:rFonts w:ascii="Segoe UI" w:hAnsi="Segoe UI" w:cs="Segoe UI"/>
          <w:color w:val="2A2418"/>
        </w:rPr>
        <w:t> 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6"/>
      </w:tblGrid>
      <w:tr w:rsidR="00000000" w14:paraId="28790C6E" w14:textId="77777777">
        <w:tc>
          <w:tcPr>
            <w:tcW w:w="0" w:type="auto"/>
            <w:tcBorders>
              <w:top w:val="single" w:sz="12" w:space="0" w:color="B8860F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7DEC6B0" w14:textId="77777777" w:rsidR="0067350E" w:rsidRDefault="0067350E">
            <w:pPr>
              <w:rPr>
                <w:rFonts w:ascii="Segoe UI" w:eastAsia="Times New Roman" w:hAnsi="Segoe UI" w:cs="Segoe UI"/>
                <w:color w:val="2A2418"/>
                <w:sz w:val="12"/>
                <w:szCs w:val="12"/>
              </w:rPr>
            </w:pPr>
            <w:r>
              <w:rPr>
                <w:rFonts w:ascii="Segoe UI" w:eastAsia="Times New Roman" w:hAnsi="Segoe UI" w:cs="Segoe UI"/>
                <w:color w:val="2A2418"/>
                <w:sz w:val="12"/>
                <w:szCs w:val="12"/>
              </w:rPr>
              <w:t> </w:t>
            </w:r>
          </w:p>
        </w:tc>
      </w:tr>
    </w:tbl>
    <w:p w14:paraId="46DE9E2B" w14:textId="77777777" w:rsidR="0067350E" w:rsidRDefault="0067350E">
      <w:pPr>
        <w:pStyle w:val="strip"/>
        <w:spacing w:before="0" w:beforeAutospacing="0" w:after="0" w:afterAutospacing="0"/>
        <w:rPr>
          <w:rFonts w:cs="Segoe UI"/>
        </w:rPr>
      </w:pPr>
      <w:r>
        <w:rPr>
          <w:rFonts w:cs="Segoe UI"/>
        </w:rPr>
        <w:t>Freshly brewed, freshly baked — dine in or take away.</w:t>
      </w:r>
    </w:p>
    <w:p w14:paraId="6566B907" w14:textId="77777777" w:rsidR="0067350E" w:rsidRDefault="0067350E">
      <w:pPr>
        <w:pStyle w:val="strip2"/>
        <w:spacing w:before="0" w:beforeAutospacing="0" w:after="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BEVERAGES · FRAPPÉ · MILKSHAKES · ICE CREAM  —  PLEASE TURN OVER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0"/>
        <w:gridCol w:w="7536"/>
      </w:tblGrid>
      <w:tr w:rsidR="00000000" w14:paraId="51C6A260" w14:textId="77777777">
        <w:tc>
          <w:tcPr>
            <w:tcW w:w="900" w:type="dxa"/>
            <w:shd w:val="clear" w:color="auto" w:fill="29261B"/>
            <w:tcMar>
              <w:top w:w="200" w:type="dxa"/>
              <w:left w:w="280" w:type="dxa"/>
              <w:bottom w:w="200" w:type="dxa"/>
              <w:right w:w="280" w:type="dxa"/>
            </w:tcMar>
            <w:vAlign w:val="center"/>
            <w:hideMark/>
          </w:tcPr>
          <w:p w14:paraId="30D5207A" w14:textId="6AE0D579" w:rsidR="0067350E" w:rsidRDefault="0067350E">
            <w:pPr>
              <w:rPr>
                <w:rFonts w:ascii="Segoe UI" w:eastAsia="Times New Roman" w:hAnsi="Segoe UI" w:cs="Segoe UI"/>
                <w:color w:val="2A2418"/>
              </w:rPr>
            </w:pPr>
            <w:r>
              <w:rPr>
                <w:rFonts w:ascii="Segoe UI" w:eastAsia="Times New Roman" w:hAnsi="Segoe UI" w:cs="Segoe UI"/>
                <w:color w:val="2A2418"/>
              </w:rPr>
              <w:lastRenderedPageBreak/>
              <w:br w:type="page"/>
            </w:r>
            <w:r w:rsidR="00206D08">
              <w:rPr>
                <w:rFonts w:ascii="Segoe UI" w:eastAsia="Times New Roman" w:hAnsi="Segoe UI" w:cs="Segoe UI"/>
                <w:noProof/>
                <w:color w:val="2A2418"/>
              </w:rPr>
              <w:drawing>
                <wp:inline distT="0" distB="0" distL="0" distR="0" wp14:anchorId="4E6A6676" wp14:editId="66696C5C">
                  <wp:extent cx="584200" cy="584200"/>
                  <wp:effectExtent l="0" t="0" r="6350" b="6350"/>
                  <wp:docPr id="144040529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0405292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200" cy="584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auto" w:fill="29261B"/>
            <w:tcMar>
              <w:top w:w="200" w:type="dxa"/>
              <w:left w:w="280" w:type="dxa"/>
              <w:bottom w:w="200" w:type="dxa"/>
              <w:right w:w="280" w:type="dxa"/>
            </w:tcMar>
            <w:vAlign w:val="center"/>
            <w:hideMark/>
          </w:tcPr>
          <w:p w14:paraId="7B4BC77A" w14:textId="77777777" w:rsidR="0067350E" w:rsidRDefault="0067350E">
            <w:pPr>
              <w:pStyle w:val="brand"/>
              <w:spacing w:before="0" w:beforeAutospacing="0" w:after="0" w:afterAutospacing="0"/>
              <w:rPr>
                <w:rFonts w:cs="Segoe UI"/>
              </w:rPr>
            </w:pPr>
            <w:r>
              <w:rPr>
                <w:rFonts w:cs="Segoe UI"/>
              </w:rPr>
              <w:t>Shazeeda's Brews &amp; Bites</w:t>
            </w:r>
          </w:p>
          <w:p w14:paraId="25308763" w14:textId="77777777" w:rsidR="0067350E" w:rsidRDefault="0067350E">
            <w:pPr>
              <w:pStyle w:val="tagline"/>
              <w:spacing w:before="0" w:beforeAutospacing="0" w:after="0" w:afterAutospacing="0"/>
              <w:rPr>
                <w:rFonts w:cs="Segoe UI"/>
              </w:rPr>
            </w:pPr>
            <w:r>
              <w:rPr>
                <w:rFonts w:cs="Segoe UI"/>
              </w:rPr>
              <w:t>Crafted to Crave</w:t>
            </w:r>
          </w:p>
        </w:tc>
      </w:tr>
    </w:tbl>
    <w:p w14:paraId="4C502CAB" w14:textId="77777777" w:rsidR="0067350E" w:rsidRDefault="0067350E">
      <w:pPr>
        <w:pStyle w:val="spacer"/>
        <w:spacing w:before="0" w:beforeAutospacing="0" w:after="0" w:afterAutospacing="0"/>
        <w:rPr>
          <w:rFonts w:ascii="Segoe UI" w:hAnsi="Segoe UI" w:cs="Segoe UI"/>
          <w:color w:val="2A2418"/>
        </w:rPr>
      </w:pPr>
      <w:r>
        <w:rPr>
          <w:rFonts w:ascii="Segoe UI" w:hAnsi="Segoe UI" w:cs="Segoe UI"/>
          <w:color w:val="2A2418"/>
        </w:rPr>
        <w:t> 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33"/>
        <w:gridCol w:w="361"/>
        <w:gridCol w:w="4332"/>
      </w:tblGrid>
      <w:tr w:rsidR="00000000" w14:paraId="7350B80F" w14:textId="77777777">
        <w:tc>
          <w:tcPr>
            <w:tcW w:w="240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80"/>
              <w:gridCol w:w="553"/>
            </w:tblGrid>
            <w:tr w:rsidR="00000000" w14:paraId="1D9BAF86" w14:textId="77777777">
              <w:tc>
                <w:tcPr>
                  <w:tcW w:w="0" w:type="auto"/>
                  <w:gridSpan w:val="2"/>
                  <w:tcBorders>
                    <w:bottom w:val="single" w:sz="12" w:space="0" w:color="B8860F"/>
                  </w:tcBorders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hideMark/>
                </w:tcPr>
                <w:p w14:paraId="3ACE7643" w14:textId="77777777" w:rsidR="0067350E" w:rsidRDefault="0067350E">
                  <w:pPr>
                    <w:jc w:val="center"/>
                    <w:rPr>
                      <w:rFonts w:ascii="Georgia" w:eastAsia="Times New Roman" w:hAnsi="Georgia" w:cs="Segoe UI"/>
                      <w:b/>
                      <w:bCs/>
                      <w:color w:val="6D4A30"/>
                      <w:spacing w:val="50"/>
                      <w:sz w:val="30"/>
                      <w:szCs w:val="30"/>
                    </w:rPr>
                  </w:pPr>
                  <w:r>
                    <w:rPr>
                      <w:rFonts w:ascii="Georgia" w:eastAsia="Times New Roman" w:hAnsi="Georgia" w:cs="Segoe UI"/>
                      <w:b/>
                      <w:bCs/>
                      <w:color w:val="6D4A30"/>
                      <w:spacing w:val="50"/>
                      <w:sz w:val="30"/>
                      <w:szCs w:val="30"/>
                    </w:rPr>
                    <w:t>BEVERAGES</w:t>
                  </w:r>
                </w:p>
              </w:tc>
            </w:tr>
            <w:tr w:rsidR="00000000" w14:paraId="1750FA38" w14:textId="77777777">
              <w:tc>
                <w:tcPr>
                  <w:tcW w:w="0" w:type="auto"/>
                  <w:gridSpan w:val="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8A97095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12"/>
                      <w:szCs w:val="12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2"/>
                      <w:szCs w:val="12"/>
                    </w:rPr>
                    <w:t> </w:t>
                  </w:r>
                </w:p>
              </w:tc>
            </w:tr>
            <w:tr w:rsidR="00000000" w14:paraId="66F56DE3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189BF403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Viva (355 ml)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31ECDD60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$140</w:t>
                  </w:r>
                </w:p>
              </w:tc>
            </w:tr>
            <w:tr w:rsidR="00000000" w14:paraId="5A792FC5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70857846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Diamond Mineral Water (400 ml)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4B641B54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$140</w:t>
                  </w:r>
                </w:p>
              </w:tc>
            </w:tr>
            <w:tr w:rsidR="00000000" w14:paraId="220A6647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762A72A1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Blue Spring Water (500 ml)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557C7110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$140</w:t>
                  </w:r>
                </w:p>
              </w:tc>
            </w:tr>
            <w:tr w:rsidR="00000000" w14:paraId="75DB5834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0402881D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Pepsi (400 ml)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702C7D99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$160</w:t>
                  </w:r>
                </w:p>
              </w:tc>
            </w:tr>
            <w:tr w:rsidR="00000000" w14:paraId="0E279D1C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7AD3CC61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Diamond Water (20 oz)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2A54B16E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$200</w:t>
                  </w:r>
                </w:p>
              </w:tc>
            </w:tr>
            <w:tr w:rsidR="00000000" w14:paraId="6472C231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20C2EDFA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Diamond Sparkling Water (355 ml)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71304923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$220</w:t>
                  </w:r>
                </w:p>
              </w:tc>
            </w:tr>
            <w:tr w:rsidR="00000000" w14:paraId="28507287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2190C305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XL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49965BE6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$260</w:t>
                  </w:r>
                </w:p>
              </w:tc>
            </w:tr>
            <w:tr w:rsidR="00000000" w14:paraId="3870D6A5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31467511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Viva (500 ml)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7705E6B6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$260</w:t>
                  </w:r>
                </w:p>
              </w:tc>
            </w:tr>
            <w:tr w:rsidR="00000000" w14:paraId="30A1FB45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5BE73B9A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Pepsi (can, 355 ml)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50E65D9C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$260</w:t>
                  </w:r>
                </w:p>
              </w:tc>
            </w:tr>
            <w:tr w:rsidR="00000000" w14:paraId="7A442EDA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5131587D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Pepsi (20 oz)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6D1C85C1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$280</w:t>
                  </w:r>
                </w:p>
              </w:tc>
            </w:tr>
            <w:tr w:rsidR="00000000" w14:paraId="3F33F2B3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24C65736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Fruta (can, 355 ml)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680C6963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$280</w:t>
                  </w:r>
                </w:p>
              </w:tc>
            </w:tr>
            <w:tr w:rsidR="00000000" w14:paraId="422C5487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46F2A0E8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Green Tea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6513C2FD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$300</w:t>
                  </w:r>
                </w:p>
              </w:tc>
            </w:tr>
            <w:tr w:rsidR="00000000" w14:paraId="3A058763" w14:textId="77777777">
              <w:tc>
                <w:tcPr>
                  <w:tcW w:w="0" w:type="auto"/>
                  <w:gridSpan w:val="2"/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hideMark/>
                </w:tcPr>
                <w:p w14:paraId="39B3991C" w14:textId="77777777" w:rsidR="0067350E" w:rsidRDefault="0067350E">
                  <w:pP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</w:pPr>
                  <w: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  <w:t>With or without milk and sugar.</w:t>
                  </w:r>
                </w:p>
              </w:tc>
            </w:tr>
            <w:tr w:rsidR="00000000" w14:paraId="4F999350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0127ADFF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Lucozade Orange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6A4AB89F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$400</w:t>
                  </w:r>
                </w:p>
              </w:tc>
            </w:tr>
            <w:tr w:rsidR="00000000" w14:paraId="6E1DC5FC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51B54A6A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Lucozade Tropical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32F4A2FE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$400</w:t>
                  </w:r>
                </w:p>
              </w:tc>
            </w:tr>
            <w:tr w:rsidR="00000000" w14:paraId="10566D1C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07413AFA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Slushie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6C8047FC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$500</w:t>
                  </w:r>
                </w:p>
              </w:tc>
            </w:tr>
            <w:tr w:rsidR="00000000" w14:paraId="03582E18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5EA487A3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Country Milk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68F46875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$800</w:t>
                  </w:r>
                </w:p>
              </w:tc>
            </w:tr>
            <w:tr w:rsidR="00000000" w14:paraId="736A7974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68ECFD2C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Diamond Water (5 gal)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66B97280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$960</w:t>
                  </w:r>
                </w:p>
              </w:tc>
            </w:tr>
          </w:tbl>
          <w:p w14:paraId="56C258FE" w14:textId="77777777" w:rsidR="0067350E" w:rsidRDefault="0067350E">
            <w:pPr>
              <w:rPr>
                <w:rFonts w:ascii="Segoe UI" w:eastAsia="Times New Roman" w:hAnsi="Segoe UI" w:cs="Segoe UI"/>
                <w:color w:val="2A2418"/>
              </w:rPr>
            </w:pPr>
          </w:p>
        </w:tc>
        <w:tc>
          <w:tcPr>
            <w:tcW w:w="20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8DCD9DE" w14:textId="77777777" w:rsidR="0067350E" w:rsidRDefault="0067350E">
            <w:pPr>
              <w:rPr>
                <w:rFonts w:ascii="Segoe UI" w:eastAsia="Times New Roman" w:hAnsi="Segoe UI" w:cs="Segoe UI"/>
                <w:color w:val="2A2418"/>
              </w:rPr>
            </w:pPr>
            <w:r>
              <w:rPr>
                <w:rFonts w:ascii="Segoe UI" w:eastAsia="Times New Roman" w:hAnsi="Segoe UI" w:cs="Segoe UI"/>
                <w:color w:val="2A2418"/>
              </w:rPr>
              <w:t> </w:t>
            </w:r>
          </w:p>
        </w:tc>
        <w:tc>
          <w:tcPr>
            <w:tcW w:w="240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28"/>
              <w:gridCol w:w="804"/>
            </w:tblGrid>
            <w:tr w:rsidR="00000000" w14:paraId="3092FEAC" w14:textId="77777777">
              <w:tc>
                <w:tcPr>
                  <w:tcW w:w="0" w:type="auto"/>
                  <w:gridSpan w:val="2"/>
                  <w:tcBorders>
                    <w:bottom w:val="single" w:sz="12" w:space="0" w:color="B8860F"/>
                  </w:tcBorders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hideMark/>
                </w:tcPr>
                <w:p w14:paraId="4B9F126F" w14:textId="77777777" w:rsidR="0067350E" w:rsidRDefault="0067350E">
                  <w:pPr>
                    <w:jc w:val="center"/>
                    <w:rPr>
                      <w:rFonts w:ascii="Georgia" w:eastAsia="Times New Roman" w:hAnsi="Georgia" w:cs="Segoe UI"/>
                      <w:b/>
                      <w:bCs/>
                      <w:color w:val="6D4A30"/>
                      <w:spacing w:val="50"/>
                      <w:sz w:val="30"/>
                      <w:szCs w:val="30"/>
                    </w:rPr>
                  </w:pPr>
                  <w:r>
                    <w:rPr>
                      <w:rFonts w:ascii="Georgia" w:eastAsia="Times New Roman" w:hAnsi="Georgia" w:cs="Segoe UI"/>
                      <w:b/>
                      <w:bCs/>
                      <w:color w:val="6D4A30"/>
                      <w:spacing w:val="50"/>
                      <w:sz w:val="30"/>
                      <w:szCs w:val="30"/>
                    </w:rPr>
                    <w:t>FRAPPÉ</w:t>
                  </w:r>
                </w:p>
              </w:tc>
            </w:tr>
            <w:tr w:rsidR="00000000" w14:paraId="5CA608C8" w14:textId="77777777">
              <w:tc>
                <w:tcPr>
                  <w:tcW w:w="0" w:type="auto"/>
                  <w:gridSpan w:val="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240D7DE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12"/>
                      <w:szCs w:val="12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2"/>
                      <w:szCs w:val="12"/>
                    </w:rPr>
                    <w:t> </w:t>
                  </w:r>
                </w:p>
              </w:tc>
            </w:tr>
            <w:tr w:rsidR="00000000" w14:paraId="60995F3E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68ABD624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Coffee Classic (Hot or Cold)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23431C17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$800</w:t>
                  </w:r>
                </w:p>
              </w:tc>
            </w:tr>
            <w:tr w:rsidR="00000000" w14:paraId="3E05510E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76E7B2E6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Creamy Latte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31C7188B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$1200</w:t>
                  </w:r>
                </w:p>
              </w:tc>
            </w:tr>
            <w:tr w:rsidR="00000000" w14:paraId="7C7471C4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6D0367A4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Mocha Dream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36ABEB73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$1200</w:t>
                  </w:r>
                </w:p>
              </w:tc>
            </w:tr>
            <w:tr w:rsidR="00000000" w14:paraId="48750AFB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1A3D67FD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Caramel Bliss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40CB0B15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$1200</w:t>
                  </w:r>
                </w:p>
              </w:tc>
            </w:tr>
            <w:tr w:rsidR="00000000" w14:paraId="2AF445CF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4D331DAB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Oreo Bliss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3D0604D5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$1200</w:t>
                  </w:r>
                </w:p>
              </w:tc>
            </w:tr>
          </w:tbl>
          <w:p w14:paraId="7826D549" w14:textId="77777777" w:rsidR="0067350E" w:rsidRDefault="0067350E">
            <w:pPr>
              <w:pStyle w:val="spacer"/>
              <w:spacing w:before="0" w:beforeAutospacing="0" w:after="0" w:afterAutospacing="0"/>
              <w:rPr>
                <w:rFonts w:ascii="Segoe UI" w:hAnsi="Segoe UI" w:cs="Segoe UI"/>
                <w:color w:val="2A2418"/>
              </w:rPr>
            </w:pPr>
            <w:r>
              <w:rPr>
                <w:rFonts w:ascii="Segoe UI" w:hAnsi="Segoe UI" w:cs="Segoe UI"/>
                <w:color w:val="2A2418"/>
              </w:rPr>
              <w:t> </w:t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61"/>
              <w:gridCol w:w="1271"/>
            </w:tblGrid>
            <w:tr w:rsidR="00000000" w14:paraId="6CE2BBD5" w14:textId="77777777">
              <w:tc>
                <w:tcPr>
                  <w:tcW w:w="0" w:type="auto"/>
                  <w:gridSpan w:val="2"/>
                  <w:tcBorders>
                    <w:bottom w:val="single" w:sz="12" w:space="0" w:color="B8860F"/>
                  </w:tcBorders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hideMark/>
                </w:tcPr>
                <w:p w14:paraId="04D14F7A" w14:textId="77777777" w:rsidR="0067350E" w:rsidRDefault="0067350E">
                  <w:pPr>
                    <w:jc w:val="center"/>
                    <w:rPr>
                      <w:rFonts w:ascii="Georgia" w:eastAsia="Times New Roman" w:hAnsi="Georgia" w:cs="Segoe UI"/>
                      <w:b/>
                      <w:bCs/>
                      <w:color w:val="6D4A30"/>
                      <w:spacing w:val="50"/>
                      <w:sz w:val="30"/>
                      <w:szCs w:val="30"/>
                    </w:rPr>
                  </w:pPr>
                  <w:r>
                    <w:rPr>
                      <w:rFonts w:ascii="Georgia" w:eastAsia="Times New Roman" w:hAnsi="Georgia" w:cs="Segoe UI"/>
                      <w:b/>
                      <w:bCs/>
                      <w:color w:val="6D4A30"/>
                      <w:spacing w:val="50"/>
                      <w:sz w:val="30"/>
                      <w:szCs w:val="30"/>
                    </w:rPr>
                    <w:t>MILKSHAKES</w:t>
                  </w:r>
                </w:p>
              </w:tc>
            </w:tr>
            <w:tr w:rsidR="00000000" w14:paraId="08EC6006" w14:textId="77777777">
              <w:tc>
                <w:tcPr>
                  <w:tcW w:w="0" w:type="auto"/>
                  <w:gridSpan w:val="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14CC347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12"/>
                      <w:szCs w:val="12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2"/>
                      <w:szCs w:val="12"/>
                    </w:rPr>
                    <w:t> </w:t>
                  </w:r>
                </w:p>
              </w:tc>
            </w:tr>
            <w:tr w:rsidR="00000000" w14:paraId="73BF11A8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6F2C88DD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Strawberry Dream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1A8B7974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$1000</w:t>
                  </w:r>
                </w:p>
              </w:tc>
            </w:tr>
            <w:tr w:rsidR="00000000" w14:paraId="377353BF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041554EB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Chocolate Dream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41676AA7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$1000</w:t>
                  </w:r>
                </w:p>
              </w:tc>
            </w:tr>
            <w:tr w:rsidR="00000000" w14:paraId="4FD00032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5E60A060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Cookies &amp; Cream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3BF5627C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$1000</w:t>
                  </w:r>
                </w:p>
              </w:tc>
            </w:tr>
            <w:tr w:rsidR="00000000" w14:paraId="64B36896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79A44D23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Vanilla Classic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2F3022CA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$1000</w:t>
                  </w:r>
                </w:p>
              </w:tc>
            </w:tr>
            <w:tr w:rsidR="00000000" w14:paraId="3E3094B3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51C02E17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Caramel Classic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54B4FBE6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$1000</w:t>
                  </w:r>
                </w:p>
              </w:tc>
            </w:tr>
          </w:tbl>
          <w:p w14:paraId="68C57150" w14:textId="77777777" w:rsidR="0067350E" w:rsidRDefault="0067350E">
            <w:pPr>
              <w:pStyle w:val="spacer"/>
              <w:spacing w:before="0" w:beforeAutospacing="0" w:after="0" w:afterAutospacing="0"/>
              <w:rPr>
                <w:rFonts w:ascii="Segoe UI" w:hAnsi="Segoe UI" w:cs="Segoe UI"/>
                <w:color w:val="2A2418"/>
              </w:rPr>
            </w:pPr>
            <w:r>
              <w:rPr>
                <w:rFonts w:ascii="Segoe UI" w:hAnsi="Segoe UI" w:cs="Segoe UI"/>
                <w:color w:val="2A2418"/>
              </w:rPr>
              <w:t> </w:t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56"/>
              <w:gridCol w:w="776"/>
            </w:tblGrid>
            <w:tr w:rsidR="00000000" w14:paraId="7E768C85" w14:textId="77777777">
              <w:tc>
                <w:tcPr>
                  <w:tcW w:w="0" w:type="auto"/>
                  <w:gridSpan w:val="2"/>
                  <w:tcBorders>
                    <w:bottom w:val="single" w:sz="12" w:space="0" w:color="B8860F"/>
                  </w:tcBorders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hideMark/>
                </w:tcPr>
                <w:p w14:paraId="7999058B" w14:textId="77777777" w:rsidR="0067350E" w:rsidRDefault="0067350E">
                  <w:pPr>
                    <w:jc w:val="center"/>
                    <w:rPr>
                      <w:rFonts w:ascii="Georgia" w:eastAsia="Times New Roman" w:hAnsi="Georgia" w:cs="Segoe UI"/>
                      <w:b/>
                      <w:bCs/>
                      <w:color w:val="6D4A30"/>
                      <w:spacing w:val="50"/>
                      <w:sz w:val="30"/>
                      <w:szCs w:val="30"/>
                    </w:rPr>
                  </w:pPr>
                  <w:r>
                    <w:rPr>
                      <w:rFonts w:ascii="Georgia" w:eastAsia="Times New Roman" w:hAnsi="Georgia" w:cs="Segoe UI"/>
                      <w:b/>
                      <w:bCs/>
                      <w:color w:val="6D4A30"/>
                      <w:spacing w:val="50"/>
                      <w:sz w:val="30"/>
                      <w:szCs w:val="30"/>
                    </w:rPr>
                    <w:t>ICE CREAM</w:t>
                  </w:r>
                </w:p>
              </w:tc>
            </w:tr>
            <w:tr w:rsidR="00000000" w14:paraId="1C76B21A" w14:textId="77777777">
              <w:tc>
                <w:tcPr>
                  <w:tcW w:w="0" w:type="auto"/>
                  <w:gridSpan w:val="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4F9C13B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12"/>
                      <w:szCs w:val="12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2"/>
                      <w:szCs w:val="12"/>
                    </w:rPr>
                    <w:t> </w:t>
                  </w:r>
                </w:p>
              </w:tc>
            </w:tr>
            <w:tr w:rsidR="00000000" w14:paraId="294226BB" w14:textId="77777777">
              <w:tc>
                <w:tcPr>
                  <w:tcW w:w="0" w:type="auto"/>
                  <w:tcMar>
                    <w:top w:w="40" w:type="dxa"/>
                    <w:left w:w="0" w:type="dxa"/>
                    <w:bottom w:w="40" w:type="dxa"/>
                    <w:right w:w="120" w:type="dxa"/>
                  </w:tcMar>
                  <w:hideMark/>
                </w:tcPr>
                <w:p w14:paraId="109B55BB" w14:textId="77777777" w:rsidR="0067350E" w:rsidRDefault="0067350E">
                  <w:pP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3"/>
                      <w:szCs w:val="23"/>
                    </w:rPr>
                    <w:t>Soft Serve Waffle Cone</w:t>
                  </w:r>
                </w:p>
              </w:tc>
              <w:tc>
                <w:tcPr>
                  <w:tcW w:w="0" w:type="auto"/>
                  <w:noWrap/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  <w:hideMark/>
                </w:tcPr>
                <w:p w14:paraId="3234A8F2" w14:textId="77777777" w:rsidR="0067350E" w:rsidRDefault="0067350E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3"/>
                      <w:szCs w:val="23"/>
                    </w:rPr>
                    <w:t>$700</w:t>
                  </w:r>
                </w:p>
              </w:tc>
            </w:tr>
            <w:tr w:rsidR="00000000" w14:paraId="1A360EFE" w14:textId="77777777">
              <w:tc>
                <w:tcPr>
                  <w:tcW w:w="0" w:type="auto"/>
                  <w:gridSpan w:val="2"/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hideMark/>
                </w:tcPr>
                <w:p w14:paraId="69D48D1A" w14:textId="77777777" w:rsidR="0067350E" w:rsidRDefault="0067350E">
                  <w:pP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</w:pPr>
                  <w: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  <w:t>Chocolate or vanilla, with available toppings and sauces.</w:t>
                  </w:r>
                </w:p>
              </w:tc>
            </w:tr>
          </w:tbl>
          <w:p w14:paraId="26E9D302" w14:textId="77777777" w:rsidR="0067350E" w:rsidRDefault="0067350E">
            <w:pPr>
              <w:rPr>
                <w:rFonts w:ascii="Segoe UI" w:eastAsia="Times New Roman" w:hAnsi="Segoe UI" w:cs="Segoe UI"/>
                <w:color w:val="2A2418"/>
              </w:rPr>
            </w:pPr>
          </w:p>
        </w:tc>
      </w:tr>
    </w:tbl>
    <w:p w14:paraId="7AB20A76" w14:textId="77777777" w:rsidR="0067350E" w:rsidRDefault="0067350E">
      <w:pPr>
        <w:pStyle w:val="spacer"/>
        <w:spacing w:before="0" w:beforeAutospacing="0" w:after="0" w:afterAutospacing="0"/>
        <w:rPr>
          <w:rFonts w:ascii="Segoe UI" w:hAnsi="Segoe UI" w:cs="Segoe UI"/>
          <w:color w:val="2A2418"/>
        </w:rPr>
      </w:pPr>
      <w:r>
        <w:rPr>
          <w:rFonts w:ascii="Segoe UI" w:hAnsi="Segoe UI" w:cs="Segoe UI"/>
          <w:color w:val="2A2418"/>
        </w:rPr>
        <w:t> 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6"/>
      </w:tblGrid>
      <w:tr w:rsidR="00000000" w14:paraId="3F527D2F" w14:textId="77777777">
        <w:tc>
          <w:tcPr>
            <w:tcW w:w="0" w:type="auto"/>
            <w:tcBorders>
              <w:top w:val="single" w:sz="12" w:space="0" w:color="B8860F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B484A2E" w14:textId="77777777" w:rsidR="0067350E" w:rsidRDefault="0067350E">
            <w:pPr>
              <w:rPr>
                <w:rFonts w:ascii="Segoe UI" w:eastAsia="Times New Roman" w:hAnsi="Segoe UI" w:cs="Segoe UI"/>
                <w:color w:val="2A2418"/>
                <w:sz w:val="12"/>
                <w:szCs w:val="12"/>
              </w:rPr>
            </w:pPr>
            <w:r>
              <w:rPr>
                <w:rFonts w:ascii="Segoe UI" w:eastAsia="Times New Roman" w:hAnsi="Segoe UI" w:cs="Segoe UI"/>
                <w:color w:val="2A2418"/>
                <w:sz w:val="12"/>
                <w:szCs w:val="12"/>
              </w:rPr>
              <w:t> </w:t>
            </w:r>
          </w:p>
        </w:tc>
      </w:tr>
    </w:tbl>
    <w:p w14:paraId="5A994FEF" w14:textId="77777777" w:rsidR="0067350E" w:rsidRDefault="0067350E">
      <w:pPr>
        <w:pStyle w:val="spacer"/>
        <w:spacing w:before="0" w:beforeAutospacing="0" w:after="0" w:afterAutospacing="0"/>
        <w:rPr>
          <w:rFonts w:ascii="Segoe UI" w:hAnsi="Segoe UI" w:cs="Segoe UI"/>
          <w:color w:val="2A2418"/>
        </w:rPr>
      </w:pPr>
      <w:r>
        <w:rPr>
          <w:rFonts w:ascii="Segoe UI" w:hAnsi="Segoe UI" w:cs="Segoe UI"/>
          <w:color w:val="2A2418"/>
        </w:rPr>
        <w:t> 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0"/>
        <w:gridCol w:w="361"/>
        <w:gridCol w:w="2708"/>
        <w:gridCol w:w="361"/>
        <w:gridCol w:w="2166"/>
      </w:tblGrid>
      <w:tr w:rsidR="00000000" w14:paraId="7BFD36A9" w14:textId="77777777">
        <w:tc>
          <w:tcPr>
            <w:tcW w:w="190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69C7830" w14:textId="77777777" w:rsidR="0067350E" w:rsidRDefault="0067350E">
            <w:pPr>
              <w:pStyle w:val="foot-h"/>
              <w:spacing w:before="0" w:beforeAutospacing="0" w:after="0" w:afterAutospacing="0"/>
              <w:rPr>
                <w:rFonts w:cs="Segoe UI"/>
              </w:rPr>
            </w:pPr>
            <w:r>
              <w:rPr>
                <w:rFonts w:cs="Segoe UI"/>
              </w:rPr>
              <w:t>OPENING HOURS</w:t>
            </w:r>
          </w:p>
          <w:p w14:paraId="7BBBA6A5" w14:textId="77777777" w:rsidR="0067350E" w:rsidRDefault="0067350E">
            <w:pPr>
              <w:pStyle w:val="foot"/>
              <w:spacing w:before="0" w:beforeAutospacing="0" w:after="0" w:afterAutospacing="0"/>
              <w:rPr>
                <w:rFonts w:ascii="Segoe UI" w:hAnsi="Segoe UI" w:cs="Segoe UI"/>
                <w:color w:val="2A2418"/>
              </w:rPr>
            </w:pPr>
            <w:r>
              <w:rPr>
                <w:rFonts w:ascii="Segoe UI" w:hAnsi="Segoe UI" w:cs="Segoe UI"/>
                <w:color w:val="2A2418"/>
              </w:rPr>
              <w:t>Monday – Saturday  6:00 AM – 8:00 PM</w:t>
            </w:r>
          </w:p>
          <w:p w14:paraId="68F506A5" w14:textId="77777777" w:rsidR="0067350E" w:rsidRDefault="0067350E">
            <w:pPr>
              <w:pStyle w:val="foot"/>
              <w:spacing w:before="0" w:beforeAutospacing="0" w:after="0" w:afterAutospacing="0"/>
              <w:rPr>
                <w:rFonts w:ascii="Segoe UI" w:hAnsi="Segoe UI" w:cs="Segoe UI"/>
                <w:color w:val="2A2418"/>
              </w:rPr>
            </w:pPr>
            <w:r>
              <w:rPr>
                <w:rFonts w:ascii="Segoe UI" w:hAnsi="Segoe UI" w:cs="Segoe UI"/>
                <w:color w:val="2A2418"/>
              </w:rPr>
              <w:t>Sunday  6:00 AM – 2:00 PM</w:t>
            </w:r>
          </w:p>
          <w:p w14:paraId="1B0CC7C7" w14:textId="77777777" w:rsidR="0067350E" w:rsidRDefault="0067350E">
            <w:pPr>
              <w:pStyle w:val="foot"/>
              <w:spacing w:before="0" w:beforeAutospacing="0" w:after="0" w:afterAutospacing="0"/>
              <w:rPr>
                <w:rFonts w:ascii="Segoe UI" w:hAnsi="Segoe UI" w:cs="Segoe UI"/>
                <w:color w:val="2A2418"/>
              </w:rPr>
            </w:pPr>
            <w:r>
              <w:rPr>
                <w:rFonts w:ascii="Segoe UI" w:hAnsi="Segoe UI" w:cs="Segoe UI"/>
                <w:color w:val="2A2418"/>
              </w:rPr>
              <w:t>Public holidays  6:00 AM – 2:00 PM</w:t>
            </w:r>
          </w:p>
        </w:tc>
        <w:tc>
          <w:tcPr>
            <w:tcW w:w="20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458DCFB" w14:textId="77777777" w:rsidR="0067350E" w:rsidRDefault="0067350E">
            <w:pPr>
              <w:rPr>
                <w:rFonts w:ascii="Segoe UI" w:eastAsia="Times New Roman" w:hAnsi="Segoe UI" w:cs="Segoe UI"/>
                <w:color w:val="2A2418"/>
              </w:rPr>
            </w:pPr>
            <w:r>
              <w:rPr>
                <w:rFonts w:ascii="Segoe UI" w:eastAsia="Times New Roman" w:hAnsi="Segoe UI" w:cs="Segoe UI"/>
                <w:color w:val="2A2418"/>
              </w:rPr>
              <w:t> </w:t>
            </w:r>
          </w:p>
        </w:tc>
        <w:tc>
          <w:tcPr>
            <w:tcW w:w="150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0227228" w14:textId="77777777" w:rsidR="0067350E" w:rsidRDefault="0067350E">
            <w:pPr>
              <w:pStyle w:val="foot-h"/>
              <w:spacing w:before="0" w:beforeAutospacing="0" w:after="0" w:afterAutospacing="0"/>
              <w:rPr>
                <w:rFonts w:cs="Segoe UI"/>
              </w:rPr>
            </w:pPr>
            <w:r>
              <w:rPr>
                <w:rFonts w:cs="Segoe UI"/>
              </w:rPr>
              <w:t>FIND US</w:t>
            </w:r>
          </w:p>
          <w:p w14:paraId="748254BA" w14:textId="77777777" w:rsidR="0067350E" w:rsidRDefault="0067350E">
            <w:pPr>
              <w:pStyle w:val="foot"/>
              <w:spacing w:before="0" w:beforeAutospacing="0" w:after="0" w:afterAutospacing="0"/>
              <w:rPr>
                <w:rFonts w:ascii="Segoe UI" w:hAnsi="Segoe UI" w:cs="Segoe UI"/>
                <w:color w:val="2A2418"/>
              </w:rPr>
            </w:pPr>
            <w:r>
              <w:rPr>
                <w:rFonts w:ascii="Segoe UI" w:hAnsi="Segoe UI" w:cs="Segoe UI"/>
                <w:color w:val="2A2418"/>
              </w:rPr>
              <w:t>12–13 Rosignol,</w:t>
            </w:r>
          </w:p>
          <w:p w14:paraId="46F94880" w14:textId="77777777" w:rsidR="0067350E" w:rsidRDefault="0067350E">
            <w:pPr>
              <w:pStyle w:val="foot"/>
              <w:spacing w:before="0" w:beforeAutospacing="0" w:after="0" w:afterAutospacing="0"/>
              <w:rPr>
                <w:rFonts w:ascii="Segoe UI" w:hAnsi="Segoe UI" w:cs="Segoe UI"/>
                <w:color w:val="2A2418"/>
              </w:rPr>
            </w:pPr>
            <w:r>
              <w:rPr>
                <w:rFonts w:ascii="Segoe UI" w:hAnsi="Segoe UI" w:cs="Segoe UI"/>
                <w:color w:val="2A2418"/>
              </w:rPr>
              <w:t>West Coast Berbice,</w:t>
            </w:r>
          </w:p>
          <w:p w14:paraId="645F23C0" w14:textId="77777777" w:rsidR="0067350E" w:rsidRDefault="0067350E">
            <w:pPr>
              <w:pStyle w:val="foot"/>
              <w:spacing w:before="0" w:beforeAutospacing="0" w:after="0" w:afterAutospacing="0"/>
              <w:rPr>
                <w:rFonts w:ascii="Segoe UI" w:hAnsi="Segoe UI" w:cs="Segoe UI"/>
                <w:color w:val="2A2418"/>
              </w:rPr>
            </w:pPr>
            <w:r>
              <w:rPr>
                <w:rFonts w:ascii="Segoe UI" w:hAnsi="Segoe UI" w:cs="Segoe UI"/>
                <w:color w:val="2A2418"/>
              </w:rPr>
              <w:t>Guyana</w:t>
            </w:r>
          </w:p>
          <w:p w14:paraId="30EB6101" w14:textId="77777777" w:rsidR="0067350E" w:rsidRDefault="0067350E">
            <w:pPr>
              <w:pStyle w:val="note"/>
              <w:spacing w:before="0" w:beforeAutospacing="0" w:after="0" w:afterAutospacing="0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All prices in Guyanese dollars (GYD) and subject to change.</w:t>
            </w:r>
          </w:p>
        </w:tc>
        <w:tc>
          <w:tcPr>
            <w:tcW w:w="20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0F53E8D" w14:textId="77777777" w:rsidR="0067350E" w:rsidRDefault="0067350E">
            <w:pPr>
              <w:rPr>
                <w:rFonts w:ascii="Segoe UI" w:eastAsia="Times New Roman" w:hAnsi="Segoe UI" w:cs="Segoe UI"/>
                <w:color w:val="2A2418"/>
              </w:rPr>
            </w:pPr>
            <w:r>
              <w:rPr>
                <w:rFonts w:ascii="Segoe UI" w:eastAsia="Times New Roman" w:hAnsi="Segoe UI" w:cs="Segoe UI"/>
                <w:color w:val="2A2418"/>
              </w:rPr>
              <w:t> </w:t>
            </w:r>
          </w:p>
        </w:tc>
        <w:tc>
          <w:tcPr>
            <w:tcW w:w="120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B6D833B" w14:textId="5915101D" w:rsidR="0067350E" w:rsidRDefault="00206D08">
            <w:pPr>
              <w:pStyle w:val="NormalWeb"/>
              <w:jc w:val="center"/>
              <w:rPr>
                <w:rFonts w:ascii="Segoe UI" w:hAnsi="Segoe UI" w:cs="Segoe UI"/>
                <w:color w:val="6D6350"/>
                <w:sz w:val="16"/>
                <w:szCs w:val="16"/>
              </w:rPr>
            </w:pPr>
            <w:r>
              <w:rPr>
                <w:rFonts w:ascii="Segoe UI" w:hAnsi="Segoe UI" w:cs="Segoe UI"/>
                <w:noProof/>
                <w:color w:val="6D6350"/>
                <w:sz w:val="16"/>
                <w:szCs w:val="16"/>
              </w:rPr>
              <w:drawing>
                <wp:inline distT="0" distB="0" distL="0" distR="0" wp14:anchorId="18181243" wp14:editId="005560A6">
                  <wp:extent cx="1371600" cy="1371600"/>
                  <wp:effectExtent l="0" t="0" r="0" b="0"/>
                  <wp:docPr id="6714133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1413399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5070BB" w14:textId="77777777" w:rsidR="0067350E" w:rsidRDefault="0067350E">
            <w:pPr>
              <w:pStyle w:val="qr"/>
              <w:spacing w:before="0" w:beforeAutospacing="0" w:after="0" w:afterAutospacing="0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bCs/>
                <w:color w:val="6D4A30"/>
                <w:sz w:val="19"/>
                <w:szCs w:val="19"/>
              </w:rPr>
              <w:t>Scan for the live menu</w:t>
            </w:r>
          </w:p>
          <w:p w14:paraId="2001B158" w14:textId="77777777" w:rsidR="0067350E" w:rsidRDefault="0067350E">
            <w:pPr>
              <w:pStyle w:val="qr"/>
              <w:spacing w:before="0" w:beforeAutospacing="0" w:after="0" w:afterAutospacing="0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shazeedas-brews-bites-menu.pages.dev</w:t>
            </w:r>
          </w:p>
        </w:tc>
      </w:tr>
    </w:tbl>
    <w:p w14:paraId="3C26EC5A" w14:textId="77777777" w:rsidR="0067350E" w:rsidRDefault="0067350E">
      <w:pPr>
        <w:rPr>
          <w:rFonts w:eastAsia="Times New Roman"/>
        </w:rPr>
      </w:pPr>
    </w:p>
    <w:sectPr w:rsidR="0067350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D08"/>
    <w:rsid w:val="00206D08"/>
    <w:rsid w:val="00637C7B"/>
    <w:rsid w:val="00673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873B35"/>
  <w15:chartTrackingRefBased/>
  <w15:docId w15:val="{938CE976-2BED-4FFB-BC37-838461951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</w:style>
  <w:style w:type="paragraph" w:styleId="NormalWeb">
    <w:name w:val="Normal (Web)"/>
    <w:basedOn w:val="Normal"/>
    <w:uiPriority w:val="99"/>
    <w:semiHidden/>
    <w:unhideWhenUsed/>
  </w:style>
  <w:style w:type="paragraph" w:customStyle="1" w:styleId="brand">
    <w:name w:val="brand"/>
    <w:basedOn w:val="Normal"/>
    <w:pPr>
      <w:spacing w:before="100" w:beforeAutospacing="1" w:after="100" w:afterAutospacing="1"/>
    </w:pPr>
    <w:rPr>
      <w:rFonts w:ascii="Georgia" w:hAnsi="Georgia"/>
      <w:b/>
      <w:bCs/>
      <w:color w:val="D2A02A"/>
      <w:sz w:val="56"/>
      <w:szCs w:val="56"/>
    </w:rPr>
  </w:style>
  <w:style w:type="paragraph" w:customStyle="1" w:styleId="brand-slim">
    <w:name w:val="brand-slim"/>
    <w:basedOn w:val="Normal"/>
    <w:pPr>
      <w:spacing w:before="100" w:beforeAutospacing="1" w:after="100" w:afterAutospacing="1"/>
    </w:pPr>
    <w:rPr>
      <w:sz w:val="38"/>
      <w:szCs w:val="38"/>
    </w:rPr>
  </w:style>
  <w:style w:type="paragraph" w:customStyle="1" w:styleId="tagline">
    <w:name w:val="tagline"/>
    <w:basedOn w:val="Normal"/>
    <w:pPr>
      <w:spacing w:before="100" w:beforeAutospacing="1" w:after="100" w:afterAutospacing="1"/>
    </w:pPr>
    <w:rPr>
      <w:rFonts w:ascii="Georgia" w:hAnsi="Georgia"/>
      <w:i/>
      <w:iCs/>
      <w:color w:val="E9DAB8"/>
      <w:sz w:val="25"/>
      <w:szCs w:val="25"/>
    </w:rPr>
  </w:style>
  <w:style w:type="paragraph" w:customStyle="1" w:styleId="where">
    <w:name w:val="where"/>
    <w:basedOn w:val="Normal"/>
    <w:pPr>
      <w:spacing w:before="100" w:beforeAutospacing="1" w:after="100" w:afterAutospacing="1"/>
    </w:pPr>
    <w:rPr>
      <w:color w:val="B9AD8E"/>
      <w:spacing w:val="24"/>
      <w:sz w:val="17"/>
      <w:szCs w:val="17"/>
    </w:rPr>
  </w:style>
  <w:style w:type="paragraph" w:customStyle="1" w:styleId="cat">
    <w:name w:val="cat"/>
    <w:basedOn w:val="Normal"/>
    <w:pPr>
      <w:pBdr>
        <w:bottom w:val="single" w:sz="12" w:space="3" w:color="B8860F"/>
      </w:pBdr>
      <w:spacing w:before="100" w:beforeAutospacing="1" w:after="100" w:afterAutospacing="1"/>
      <w:jc w:val="center"/>
    </w:pPr>
    <w:rPr>
      <w:rFonts w:ascii="Georgia" w:hAnsi="Georgia"/>
      <w:b/>
      <w:bCs/>
      <w:color w:val="6D4A30"/>
      <w:spacing w:val="50"/>
      <w:sz w:val="30"/>
      <w:szCs w:val="30"/>
    </w:rPr>
  </w:style>
  <w:style w:type="paragraph" w:customStyle="1" w:styleId="n">
    <w:name w:val="n"/>
    <w:basedOn w:val="Normal"/>
    <w:pPr>
      <w:spacing w:before="100" w:beforeAutospacing="1" w:after="100" w:afterAutospacing="1"/>
    </w:pPr>
    <w:rPr>
      <w:sz w:val="23"/>
      <w:szCs w:val="23"/>
    </w:rPr>
  </w:style>
  <w:style w:type="paragraph" w:customStyle="1" w:styleId="p">
    <w:name w:val="p"/>
    <w:basedOn w:val="Normal"/>
    <w:pPr>
      <w:spacing w:before="100" w:beforeAutospacing="1" w:after="100" w:afterAutospacing="1"/>
      <w:jc w:val="right"/>
    </w:pPr>
    <w:rPr>
      <w:b/>
      <w:bCs/>
      <w:color w:val="B8860F"/>
      <w:sz w:val="23"/>
      <w:szCs w:val="23"/>
    </w:rPr>
  </w:style>
  <w:style w:type="paragraph" w:customStyle="1" w:styleId="d">
    <w:name w:val="d"/>
    <w:basedOn w:val="Normal"/>
    <w:pPr>
      <w:spacing w:before="100" w:beforeAutospacing="1" w:after="100" w:afterAutospacing="1"/>
    </w:pPr>
    <w:rPr>
      <w:i/>
      <w:iCs/>
      <w:color w:val="6D6350"/>
      <w:sz w:val="18"/>
      <w:szCs w:val="18"/>
    </w:rPr>
  </w:style>
  <w:style w:type="paragraph" w:customStyle="1" w:styleId="spacer">
    <w:name w:val="spacer"/>
    <w:basedOn w:val="Normal"/>
    <w:pPr>
      <w:spacing w:before="100" w:beforeAutospacing="1" w:after="100" w:afterAutospacing="1"/>
    </w:pPr>
    <w:rPr>
      <w:sz w:val="12"/>
      <w:szCs w:val="12"/>
    </w:rPr>
  </w:style>
  <w:style w:type="paragraph" w:customStyle="1" w:styleId="rule">
    <w:name w:val="rule"/>
    <w:basedOn w:val="Normal"/>
    <w:pPr>
      <w:pBdr>
        <w:top w:val="single" w:sz="12" w:space="0" w:color="B8860F"/>
      </w:pBdr>
      <w:spacing w:before="100" w:beforeAutospacing="1" w:after="100" w:afterAutospacing="1"/>
    </w:pPr>
    <w:rPr>
      <w:sz w:val="12"/>
      <w:szCs w:val="12"/>
    </w:rPr>
  </w:style>
  <w:style w:type="paragraph" w:customStyle="1" w:styleId="foot-h">
    <w:name w:val="foot-h"/>
    <w:basedOn w:val="Normal"/>
    <w:pPr>
      <w:spacing w:before="100" w:beforeAutospacing="1" w:after="100" w:afterAutospacing="1"/>
    </w:pPr>
    <w:rPr>
      <w:rFonts w:ascii="Georgia" w:hAnsi="Georgia"/>
      <w:b/>
      <w:bCs/>
      <w:color w:val="6D4A30"/>
      <w:spacing w:val="40"/>
      <w:sz w:val="23"/>
      <w:szCs w:val="23"/>
    </w:rPr>
  </w:style>
  <w:style w:type="paragraph" w:customStyle="1" w:styleId="foot">
    <w:name w:val="foot"/>
    <w:basedOn w:val="Normal"/>
    <w:pPr>
      <w:spacing w:before="100" w:beforeAutospacing="1" w:after="100" w:afterAutospacing="1" w:line="324" w:lineRule="auto"/>
    </w:pPr>
    <w:rPr>
      <w:sz w:val="21"/>
      <w:szCs w:val="21"/>
    </w:rPr>
  </w:style>
  <w:style w:type="paragraph" w:customStyle="1" w:styleId="note">
    <w:name w:val="note"/>
    <w:basedOn w:val="Normal"/>
    <w:pPr>
      <w:spacing w:before="100" w:beforeAutospacing="1" w:after="100" w:afterAutospacing="1"/>
    </w:pPr>
    <w:rPr>
      <w:i/>
      <w:iCs/>
      <w:color w:val="6D6350"/>
      <w:sz w:val="18"/>
      <w:szCs w:val="18"/>
    </w:rPr>
  </w:style>
  <w:style w:type="paragraph" w:customStyle="1" w:styleId="qr">
    <w:name w:val="qr"/>
    <w:basedOn w:val="Normal"/>
    <w:pPr>
      <w:spacing w:before="100" w:beforeAutospacing="1" w:after="100" w:afterAutospacing="1"/>
      <w:jc w:val="center"/>
    </w:pPr>
    <w:rPr>
      <w:color w:val="6D6350"/>
      <w:sz w:val="16"/>
      <w:szCs w:val="16"/>
    </w:rPr>
  </w:style>
  <w:style w:type="paragraph" w:customStyle="1" w:styleId="strip">
    <w:name w:val="strip"/>
    <w:basedOn w:val="Normal"/>
    <w:pPr>
      <w:spacing w:before="100" w:beforeAutospacing="1" w:after="100" w:afterAutospacing="1"/>
      <w:jc w:val="center"/>
    </w:pPr>
    <w:rPr>
      <w:rFonts w:ascii="Georgia" w:hAnsi="Georgia"/>
      <w:i/>
      <w:iCs/>
      <w:color w:val="6D4A30"/>
      <w:sz w:val="25"/>
      <w:szCs w:val="25"/>
    </w:rPr>
  </w:style>
  <w:style w:type="paragraph" w:customStyle="1" w:styleId="strip2">
    <w:name w:val="strip2"/>
    <w:basedOn w:val="Normal"/>
    <w:pPr>
      <w:spacing w:before="100" w:beforeAutospacing="1" w:after="100" w:afterAutospacing="1"/>
      <w:jc w:val="center"/>
    </w:pPr>
    <w:rPr>
      <w:color w:val="6D6350"/>
      <w:spacing w:val="1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356</Words>
  <Characters>2030</Characters>
  <Application>Microsoft Office Word</Application>
  <DocSecurity>4</DocSecurity>
  <Lines>16</Lines>
  <Paragraphs>4</Paragraphs>
  <ScaleCrop>false</ScaleCrop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Shazeeda's Brews &amp; Bites — Menu</dc:title>
  <dc:subject/>
  <dc:creator>Afraz ishmail</dc:creator>
  <cp:keywords/>
  <dc:description/>
  <cp:lastModifiedBy>Afraz ishmail</cp:lastModifiedBy>
  <cp:revision>2</cp:revision>
  <dcterms:created xsi:type="dcterms:W3CDTF">2026-07-25T11:55:00Z</dcterms:created>
  <dcterms:modified xsi:type="dcterms:W3CDTF">2026-07-25T11:55:00Z</dcterms:modified>
</cp:coreProperties>
</file>