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A63B0" w14:textId="77777777" w:rsidR="00E66D8C" w:rsidRDefault="00CA54BE">
      <w:pPr>
        <w:rPr>
          <w:b/>
          <w:bCs/>
          <w:sz w:val="36"/>
          <w:szCs w:val="36"/>
        </w:rPr>
      </w:pPr>
      <w:r w:rsidRPr="00CA54BE">
        <w:rPr>
          <w:b/>
          <w:bCs/>
          <w:sz w:val="36"/>
          <w:szCs w:val="36"/>
        </w:rPr>
        <w:t>Summary of Analysis</w:t>
      </w:r>
    </w:p>
    <w:p w14:paraId="00AF27CA" w14:textId="77777777" w:rsidR="00CA54BE" w:rsidRDefault="00CA54BE">
      <w:pPr>
        <w:rPr>
          <w:b/>
          <w:bCs/>
          <w:sz w:val="24"/>
          <w:szCs w:val="24"/>
        </w:rPr>
      </w:pPr>
      <w:r w:rsidRPr="00CA54BE">
        <w:rPr>
          <w:b/>
          <w:bCs/>
          <w:sz w:val="24"/>
          <w:szCs w:val="24"/>
        </w:rPr>
        <w:t>Objectiv</w:t>
      </w:r>
      <w:r>
        <w:rPr>
          <w:b/>
          <w:bCs/>
          <w:sz w:val="24"/>
          <w:szCs w:val="24"/>
        </w:rPr>
        <w:t>e</w:t>
      </w:r>
    </w:p>
    <w:p w14:paraId="5A96237C" w14:textId="77777777" w:rsidR="00CA54BE" w:rsidRDefault="00CA54BE">
      <w:pPr>
        <w:rPr>
          <w:sz w:val="24"/>
          <w:szCs w:val="24"/>
        </w:rPr>
      </w:pPr>
      <w:r w:rsidRPr="00CA54BE">
        <w:rPr>
          <w:sz w:val="24"/>
          <w:szCs w:val="24"/>
        </w:rPr>
        <w:t>The primary goal was to perform various machine learning tasks including preprocessing, classification, regression, clustering, dimensionality reduction, and model selection on the sales dataset.</w:t>
      </w:r>
    </w:p>
    <w:p w14:paraId="4CDC213E" w14:textId="77777777" w:rsidR="00CA54BE" w:rsidRDefault="00CA54BE" w:rsidP="00CA54BE">
      <w:pPr>
        <w:rPr>
          <w:b/>
          <w:bCs/>
          <w:sz w:val="24"/>
          <w:szCs w:val="24"/>
        </w:rPr>
      </w:pPr>
      <w:r w:rsidRPr="00CA54BE">
        <w:rPr>
          <w:b/>
          <w:bCs/>
          <w:sz w:val="24"/>
          <w:szCs w:val="24"/>
        </w:rPr>
        <w:t>Data Loading and Preprocessing</w:t>
      </w:r>
    </w:p>
    <w:p w14:paraId="33F41A9F" w14:textId="77777777" w:rsidR="00CA54BE" w:rsidRPr="00CA54BE" w:rsidRDefault="00CA54BE" w:rsidP="00CA54BE">
      <w:pPr>
        <w:pStyle w:val="ListParagraph"/>
        <w:numPr>
          <w:ilvl w:val="0"/>
          <w:numId w:val="1"/>
        </w:numPr>
        <w:rPr>
          <w:b/>
          <w:bCs/>
          <w:sz w:val="24"/>
          <w:szCs w:val="24"/>
        </w:rPr>
      </w:pPr>
      <w:r w:rsidRPr="00CA54BE">
        <w:rPr>
          <w:b/>
          <w:bCs/>
          <w:sz w:val="24"/>
          <w:szCs w:val="24"/>
        </w:rPr>
        <w:t>Datasets:</w:t>
      </w:r>
      <w:r w:rsidRPr="00CA54BE">
        <w:rPr>
          <w:sz w:val="24"/>
          <w:szCs w:val="24"/>
        </w:rPr>
        <w:t xml:space="preserve"> Three datasets were used: Sales Data, Stock Levels Data, and Temperature Data.</w:t>
      </w:r>
    </w:p>
    <w:p w14:paraId="36AE0A19" w14:textId="77777777" w:rsidR="00CA54BE" w:rsidRDefault="00CA54BE" w:rsidP="00CA54BE">
      <w:pPr>
        <w:pStyle w:val="ListParagraph"/>
        <w:numPr>
          <w:ilvl w:val="0"/>
          <w:numId w:val="1"/>
        </w:numPr>
        <w:rPr>
          <w:b/>
          <w:bCs/>
          <w:sz w:val="24"/>
          <w:szCs w:val="24"/>
        </w:rPr>
      </w:pPr>
      <w:r w:rsidRPr="00CA54BE">
        <w:rPr>
          <w:b/>
          <w:bCs/>
          <w:sz w:val="24"/>
          <w:szCs w:val="24"/>
        </w:rPr>
        <w:t>Preprocessing:</w:t>
      </w:r>
    </w:p>
    <w:p w14:paraId="4DC62DBC" w14:textId="77777777" w:rsidR="00CA54BE" w:rsidRPr="00CA54BE" w:rsidRDefault="00CA54BE" w:rsidP="00CA54BE">
      <w:pPr>
        <w:pStyle w:val="ListParagraph"/>
        <w:numPr>
          <w:ilvl w:val="1"/>
          <w:numId w:val="1"/>
        </w:numPr>
        <w:rPr>
          <w:b/>
          <w:bCs/>
          <w:sz w:val="24"/>
          <w:szCs w:val="24"/>
        </w:rPr>
      </w:pPr>
      <w:r w:rsidRPr="00CA54BE">
        <w:rPr>
          <w:sz w:val="24"/>
          <w:szCs w:val="24"/>
        </w:rPr>
        <w:t>The sales_df dataset's 'customer_type' was converted to a categorical variable.</w:t>
      </w:r>
    </w:p>
    <w:p w14:paraId="46D5582B" w14:textId="77777777" w:rsidR="00CA54BE" w:rsidRPr="00CA54BE" w:rsidRDefault="00CA54BE" w:rsidP="00CA54BE">
      <w:pPr>
        <w:pStyle w:val="ListParagraph"/>
        <w:numPr>
          <w:ilvl w:val="1"/>
          <w:numId w:val="1"/>
        </w:numPr>
        <w:rPr>
          <w:b/>
          <w:bCs/>
          <w:sz w:val="24"/>
          <w:szCs w:val="24"/>
        </w:rPr>
      </w:pPr>
      <w:r w:rsidRPr="00CA54BE">
        <w:rPr>
          <w:sz w:val="24"/>
          <w:szCs w:val="24"/>
        </w:rPr>
        <w:t>For classification tasks, the features selected were 'unit_price', 'quantity', and 'payment_type'</w:t>
      </w:r>
      <w:r>
        <w:rPr>
          <w:sz w:val="24"/>
          <w:szCs w:val="24"/>
        </w:rPr>
        <w:t>.</w:t>
      </w:r>
    </w:p>
    <w:p w14:paraId="01A43F6B" w14:textId="77777777" w:rsidR="00CA54BE" w:rsidRPr="00CA54BE" w:rsidRDefault="00CA54BE" w:rsidP="00CA54BE">
      <w:pPr>
        <w:pStyle w:val="ListParagraph"/>
        <w:numPr>
          <w:ilvl w:val="1"/>
          <w:numId w:val="1"/>
        </w:numPr>
        <w:rPr>
          <w:b/>
          <w:bCs/>
          <w:sz w:val="24"/>
          <w:szCs w:val="24"/>
        </w:rPr>
      </w:pPr>
      <w:r w:rsidRPr="00CA54BE">
        <w:rPr>
          <w:sz w:val="24"/>
          <w:szCs w:val="24"/>
        </w:rPr>
        <w:t>Numerical features were standardized using StandardScaler, and categorical features were encoded using OneHotEncoder.</w:t>
      </w:r>
    </w:p>
    <w:p w14:paraId="15219E87" w14:textId="77777777" w:rsidR="00CA54BE" w:rsidRPr="00CA54BE" w:rsidRDefault="00CA54BE" w:rsidP="00CA54BE">
      <w:pPr>
        <w:rPr>
          <w:b/>
          <w:bCs/>
          <w:sz w:val="24"/>
          <w:szCs w:val="24"/>
        </w:rPr>
      </w:pPr>
      <w:r w:rsidRPr="00CA54BE">
        <w:rPr>
          <w:b/>
          <w:bCs/>
          <w:sz w:val="24"/>
          <w:szCs w:val="24"/>
        </w:rPr>
        <w:t>Classification</w:t>
      </w:r>
    </w:p>
    <w:p w14:paraId="45CB4C6D" w14:textId="77777777" w:rsidR="00CA54BE" w:rsidRDefault="00CA54BE" w:rsidP="00CA54BE">
      <w:pPr>
        <w:rPr>
          <w:sz w:val="24"/>
          <w:szCs w:val="24"/>
        </w:rPr>
      </w:pPr>
      <w:r w:rsidRPr="00CA54BE">
        <w:rPr>
          <w:sz w:val="24"/>
          <w:szCs w:val="24"/>
        </w:rPr>
        <w:t>Two models were trained for classification to predict customer types:</w:t>
      </w:r>
    </w:p>
    <w:p w14:paraId="233FDD76" w14:textId="77777777" w:rsidR="00CA54BE" w:rsidRPr="00CA54BE" w:rsidRDefault="00CA54BE" w:rsidP="00CA54BE">
      <w:pPr>
        <w:pStyle w:val="ListParagraph"/>
        <w:numPr>
          <w:ilvl w:val="0"/>
          <w:numId w:val="2"/>
        </w:numPr>
        <w:rPr>
          <w:b/>
          <w:bCs/>
          <w:sz w:val="24"/>
          <w:szCs w:val="24"/>
        </w:rPr>
      </w:pPr>
      <w:r w:rsidRPr="00CA54BE">
        <w:rPr>
          <w:b/>
          <w:bCs/>
          <w:sz w:val="24"/>
          <w:szCs w:val="24"/>
        </w:rPr>
        <w:t>Logistic Regression:</w:t>
      </w:r>
    </w:p>
    <w:p w14:paraId="641FAA38" w14:textId="77777777" w:rsidR="00CA54BE" w:rsidRPr="00CA54BE" w:rsidRDefault="00CA54BE" w:rsidP="00CA54BE">
      <w:pPr>
        <w:pStyle w:val="ListParagraph"/>
        <w:numPr>
          <w:ilvl w:val="1"/>
          <w:numId w:val="1"/>
        </w:numPr>
        <w:rPr>
          <w:sz w:val="24"/>
          <w:szCs w:val="24"/>
        </w:rPr>
      </w:pPr>
      <w:r w:rsidRPr="00CA54BE">
        <w:rPr>
          <w:sz w:val="24"/>
          <w:szCs w:val="24"/>
        </w:rPr>
        <w:t>Accuracy: 19.16%</w:t>
      </w:r>
    </w:p>
    <w:p w14:paraId="2DD20295" w14:textId="77777777" w:rsidR="00CA54BE" w:rsidRDefault="00CA54BE" w:rsidP="00CA54BE">
      <w:pPr>
        <w:pStyle w:val="ListParagraph"/>
        <w:numPr>
          <w:ilvl w:val="1"/>
          <w:numId w:val="1"/>
        </w:numPr>
        <w:rPr>
          <w:sz w:val="24"/>
          <w:szCs w:val="24"/>
        </w:rPr>
      </w:pPr>
      <w:r w:rsidRPr="00CA54BE">
        <w:rPr>
          <w:sz w:val="24"/>
          <w:szCs w:val="24"/>
        </w:rPr>
        <w:t>Confusion Matrix (not provided in the initial summary but would typically be used to understand the model performance in more detail).</w:t>
      </w:r>
    </w:p>
    <w:p w14:paraId="6CB9D89B" w14:textId="77777777" w:rsidR="00CA54BE" w:rsidRPr="00CA54BE" w:rsidRDefault="00CA54BE" w:rsidP="00CA54BE">
      <w:pPr>
        <w:pStyle w:val="ListParagraph"/>
        <w:numPr>
          <w:ilvl w:val="0"/>
          <w:numId w:val="2"/>
        </w:numPr>
        <w:rPr>
          <w:b/>
          <w:bCs/>
          <w:sz w:val="24"/>
          <w:szCs w:val="24"/>
        </w:rPr>
      </w:pPr>
      <w:r w:rsidRPr="00CA54BE">
        <w:rPr>
          <w:b/>
          <w:bCs/>
          <w:sz w:val="24"/>
          <w:szCs w:val="24"/>
        </w:rPr>
        <w:t>Random Forest Classifier:</w:t>
      </w:r>
    </w:p>
    <w:p w14:paraId="30B7A147" w14:textId="77777777" w:rsidR="00CA54BE" w:rsidRPr="00CA54BE" w:rsidRDefault="00CA54BE" w:rsidP="00CA54BE">
      <w:pPr>
        <w:pStyle w:val="ListParagraph"/>
        <w:numPr>
          <w:ilvl w:val="1"/>
          <w:numId w:val="1"/>
        </w:numPr>
        <w:rPr>
          <w:sz w:val="24"/>
          <w:szCs w:val="24"/>
        </w:rPr>
      </w:pPr>
      <w:r w:rsidRPr="00CA54BE">
        <w:rPr>
          <w:sz w:val="24"/>
          <w:szCs w:val="24"/>
        </w:rPr>
        <w:t>Accuracy: 19.09%</w:t>
      </w:r>
    </w:p>
    <w:p w14:paraId="0FB2FB16" w14:textId="77777777" w:rsidR="00CA54BE" w:rsidRDefault="00CA54BE" w:rsidP="00CA54BE">
      <w:pPr>
        <w:pStyle w:val="ListParagraph"/>
        <w:numPr>
          <w:ilvl w:val="1"/>
          <w:numId w:val="1"/>
        </w:numPr>
        <w:rPr>
          <w:sz w:val="24"/>
          <w:szCs w:val="24"/>
        </w:rPr>
      </w:pPr>
      <w:r w:rsidRPr="00CA54BE">
        <w:rPr>
          <w:sz w:val="24"/>
          <w:szCs w:val="24"/>
        </w:rPr>
        <w:t>Confusion Matrix (similarly useful for detailed performance evaluation).</w:t>
      </w:r>
    </w:p>
    <w:p w14:paraId="605729BF" w14:textId="77777777" w:rsidR="00CA54BE" w:rsidRDefault="00CA54BE" w:rsidP="00CA54BE">
      <w:pPr>
        <w:rPr>
          <w:sz w:val="24"/>
          <w:szCs w:val="24"/>
        </w:rPr>
      </w:pPr>
      <w:r w:rsidRPr="00CA54BE">
        <w:rPr>
          <w:sz w:val="24"/>
          <w:szCs w:val="24"/>
        </w:rPr>
        <w:t>Despite both models having low accuracy, Logistic Regression performed slightly better.</w:t>
      </w:r>
    </w:p>
    <w:p w14:paraId="0AE96B6B" w14:textId="77777777" w:rsidR="00CA54BE" w:rsidRPr="00CA54BE" w:rsidRDefault="00CA54BE" w:rsidP="00CA54BE">
      <w:pPr>
        <w:rPr>
          <w:b/>
          <w:bCs/>
          <w:sz w:val="24"/>
          <w:szCs w:val="24"/>
        </w:rPr>
      </w:pPr>
      <w:r w:rsidRPr="00CA54BE">
        <w:rPr>
          <w:b/>
          <w:bCs/>
          <w:sz w:val="24"/>
          <w:szCs w:val="24"/>
        </w:rPr>
        <w:t>Regression</w:t>
      </w:r>
    </w:p>
    <w:p w14:paraId="37CA91FB" w14:textId="77777777" w:rsidR="00CA54BE" w:rsidRPr="00CA54BE" w:rsidRDefault="00CA54BE" w:rsidP="00CA54BE">
      <w:pPr>
        <w:pStyle w:val="ListParagraph"/>
        <w:numPr>
          <w:ilvl w:val="0"/>
          <w:numId w:val="1"/>
        </w:numPr>
        <w:rPr>
          <w:sz w:val="24"/>
          <w:szCs w:val="24"/>
        </w:rPr>
      </w:pPr>
      <w:r w:rsidRPr="00CA54BE">
        <w:rPr>
          <w:b/>
          <w:bCs/>
          <w:sz w:val="24"/>
          <w:szCs w:val="24"/>
        </w:rPr>
        <w:t>Linear Regression</w:t>
      </w:r>
      <w:r w:rsidRPr="00CA54BE">
        <w:rPr>
          <w:sz w:val="24"/>
          <w:szCs w:val="24"/>
        </w:rPr>
        <w:t xml:space="preserve"> was used to predict the total payment based on 'unit_price' and 'quantity'.</w:t>
      </w:r>
    </w:p>
    <w:p w14:paraId="714F272B" w14:textId="77777777" w:rsidR="00CA54BE" w:rsidRDefault="00CA54BE" w:rsidP="00CA54BE">
      <w:pPr>
        <w:pStyle w:val="ListParagraph"/>
        <w:numPr>
          <w:ilvl w:val="1"/>
          <w:numId w:val="1"/>
        </w:numPr>
        <w:rPr>
          <w:sz w:val="24"/>
          <w:szCs w:val="24"/>
        </w:rPr>
      </w:pPr>
      <w:r w:rsidRPr="00CA54BE">
        <w:rPr>
          <w:b/>
          <w:bCs/>
          <w:sz w:val="24"/>
          <w:szCs w:val="24"/>
        </w:rPr>
        <w:t>Mean Squared Error (MSE):</w:t>
      </w:r>
      <w:r w:rsidRPr="00CA54BE">
        <w:rPr>
          <w:sz w:val="24"/>
          <w:szCs w:val="24"/>
        </w:rPr>
        <w:t xml:space="preserve"> This metric was not provided, but it is critical to include for a complete analysis. Assume a hypothetical value for demonstration purposes.</w:t>
      </w:r>
    </w:p>
    <w:p w14:paraId="049E866C" w14:textId="77777777" w:rsidR="00CA54BE" w:rsidRDefault="00CA54BE" w:rsidP="00CA54BE">
      <w:pPr>
        <w:pStyle w:val="ListParagraph"/>
        <w:numPr>
          <w:ilvl w:val="1"/>
          <w:numId w:val="1"/>
        </w:numPr>
        <w:rPr>
          <w:sz w:val="24"/>
          <w:szCs w:val="24"/>
        </w:rPr>
      </w:pPr>
      <w:r w:rsidRPr="00CA54BE">
        <w:rPr>
          <w:sz w:val="24"/>
          <w:szCs w:val="24"/>
        </w:rPr>
        <w:t>Hypothetical MSE: 1.25 (this is an illustrative value; you should calculate the actual MSE in your analysis).</w:t>
      </w:r>
    </w:p>
    <w:p w14:paraId="5097A2FE" w14:textId="77777777" w:rsidR="00CA54BE" w:rsidRDefault="00CA54BE" w:rsidP="00CA54BE">
      <w:pPr>
        <w:rPr>
          <w:b/>
          <w:bCs/>
          <w:sz w:val="24"/>
          <w:szCs w:val="24"/>
        </w:rPr>
      </w:pPr>
      <w:r w:rsidRPr="00CA54BE">
        <w:rPr>
          <w:b/>
          <w:bCs/>
          <w:sz w:val="24"/>
          <w:szCs w:val="24"/>
        </w:rPr>
        <w:t>Clustering</w:t>
      </w:r>
    </w:p>
    <w:p w14:paraId="6454C83B" w14:textId="77777777" w:rsidR="00CA54BE" w:rsidRPr="00CA54BE" w:rsidRDefault="00CA54BE" w:rsidP="00CA54BE">
      <w:pPr>
        <w:pStyle w:val="ListParagraph"/>
        <w:numPr>
          <w:ilvl w:val="0"/>
          <w:numId w:val="1"/>
        </w:numPr>
        <w:rPr>
          <w:b/>
          <w:bCs/>
          <w:sz w:val="24"/>
          <w:szCs w:val="24"/>
        </w:rPr>
      </w:pPr>
      <w:r w:rsidRPr="00CA54BE">
        <w:rPr>
          <w:b/>
          <w:bCs/>
          <w:sz w:val="24"/>
          <w:szCs w:val="24"/>
        </w:rPr>
        <w:t>K-Means Clustering was applied to identify clusters within the sales data.</w:t>
      </w:r>
    </w:p>
    <w:p w14:paraId="23927719" w14:textId="77777777" w:rsidR="00CA54BE" w:rsidRPr="00CA54BE" w:rsidRDefault="00CA54BE" w:rsidP="00CA54BE">
      <w:pPr>
        <w:pStyle w:val="ListParagraph"/>
        <w:numPr>
          <w:ilvl w:val="1"/>
          <w:numId w:val="1"/>
        </w:numPr>
        <w:rPr>
          <w:b/>
          <w:bCs/>
          <w:sz w:val="24"/>
          <w:szCs w:val="24"/>
        </w:rPr>
      </w:pPr>
      <w:r w:rsidRPr="00CA54BE">
        <w:rPr>
          <w:b/>
          <w:bCs/>
          <w:sz w:val="24"/>
          <w:szCs w:val="24"/>
        </w:rPr>
        <w:t>Data was scaled before applying K-Means.</w:t>
      </w:r>
    </w:p>
    <w:p w14:paraId="44EFB0A1" w14:textId="77777777" w:rsidR="00CA54BE" w:rsidRDefault="00CA54BE" w:rsidP="00CA54BE">
      <w:pPr>
        <w:pStyle w:val="ListParagraph"/>
        <w:numPr>
          <w:ilvl w:val="1"/>
          <w:numId w:val="1"/>
        </w:numPr>
        <w:rPr>
          <w:b/>
          <w:bCs/>
          <w:sz w:val="24"/>
          <w:szCs w:val="24"/>
        </w:rPr>
      </w:pPr>
      <w:r w:rsidRPr="00CA54BE">
        <w:rPr>
          <w:b/>
          <w:bCs/>
          <w:sz w:val="24"/>
          <w:szCs w:val="24"/>
        </w:rPr>
        <w:t>The dataset was clustered into three groups.</w:t>
      </w:r>
    </w:p>
    <w:p w14:paraId="3A57F352" w14:textId="77777777" w:rsidR="00CA54BE" w:rsidRDefault="00CA54BE" w:rsidP="00CA54BE">
      <w:pPr>
        <w:pStyle w:val="ListParagraph"/>
        <w:numPr>
          <w:ilvl w:val="1"/>
          <w:numId w:val="1"/>
        </w:numPr>
        <w:rPr>
          <w:b/>
          <w:bCs/>
          <w:sz w:val="24"/>
          <w:szCs w:val="24"/>
        </w:rPr>
      </w:pPr>
      <w:r w:rsidRPr="00CA54BE">
        <w:rPr>
          <w:b/>
          <w:bCs/>
          <w:sz w:val="24"/>
          <w:szCs w:val="24"/>
        </w:rPr>
        <w:lastRenderedPageBreak/>
        <w:t>Cluster Centers:</w:t>
      </w:r>
    </w:p>
    <w:p w14:paraId="5B1E5AAB" w14:textId="77777777" w:rsidR="00CA54BE" w:rsidRDefault="00CA54BE" w:rsidP="00CA54BE">
      <w:pPr>
        <w:pStyle w:val="ListParagraph"/>
        <w:ind w:left="1440"/>
        <w:rPr>
          <w:b/>
          <w:bCs/>
          <w:sz w:val="24"/>
          <w:szCs w:val="24"/>
        </w:rPr>
      </w:pPr>
    </w:p>
    <w:tbl>
      <w:tblPr>
        <w:tblW w:w="0" w:type="auto"/>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0"/>
      </w:tblGrid>
      <w:tr w:rsidR="00280E43" w14:paraId="79DCF18A" w14:textId="77777777" w:rsidTr="00280E43">
        <w:trPr>
          <w:trHeight w:val="1061"/>
        </w:trPr>
        <w:tc>
          <w:tcPr>
            <w:tcW w:w="3660" w:type="dxa"/>
          </w:tcPr>
          <w:p w14:paraId="36892FB5" w14:textId="77777777" w:rsidR="00280E43" w:rsidRPr="00280E43" w:rsidRDefault="00280E43" w:rsidP="00280E43">
            <w:pPr>
              <w:pStyle w:val="ListParagraph"/>
              <w:ind w:left="12"/>
              <w:rPr>
                <w:b/>
                <w:bCs/>
                <w:sz w:val="24"/>
                <w:szCs w:val="24"/>
              </w:rPr>
            </w:pPr>
            <w:r w:rsidRPr="00280E43">
              <w:rPr>
                <w:b/>
                <w:bCs/>
                <w:sz w:val="24"/>
                <w:szCs w:val="24"/>
              </w:rPr>
              <w:t>[[ 0.2470655   0.32396488]</w:t>
            </w:r>
          </w:p>
          <w:p w14:paraId="47F80793" w14:textId="77777777" w:rsidR="00280E43" w:rsidRPr="00280E43" w:rsidRDefault="00280E43" w:rsidP="00280E43">
            <w:pPr>
              <w:pStyle w:val="ListParagraph"/>
              <w:ind w:left="12"/>
              <w:rPr>
                <w:b/>
                <w:bCs/>
                <w:sz w:val="24"/>
                <w:szCs w:val="24"/>
              </w:rPr>
            </w:pPr>
            <w:r w:rsidRPr="00280E43">
              <w:rPr>
                <w:b/>
                <w:bCs/>
                <w:sz w:val="24"/>
                <w:szCs w:val="24"/>
              </w:rPr>
              <w:t xml:space="preserve"> [-0.38002094 -0.52618984]</w:t>
            </w:r>
          </w:p>
          <w:p w14:paraId="11475D8F" w14:textId="77777777" w:rsidR="00280E43" w:rsidRDefault="00280E43" w:rsidP="00280E43">
            <w:pPr>
              <w:pStyle w:val="ListParagraph"/>
              <w:ind w:left="12"/>
              <w:rPr>
                <w:b/>
                <w:bCs/>
                <w:sz w:val="24"/>
                <w:szCs w:val="24"/>
              </w:rPr>
            </w:pPr>
            <w:r w:rsidRPr="00280E43">
              <w:rPr>
                <w:b/>
                <w:bCs/>
                <w:sz w:val="24"/>
                <w:szCs w:val="24"/>
              </w:rPr>
              <w:t xml:space="preserve"> [ 1.2060787   0.71399892]]</w:t>
            </w:r>
          </w:p>
        </w:tc>
      </w:tr>
    </w:tbl>
    <w:p w14:paraId="2C2B3CFC" w14:textId="77777777" w:rsidR="00280E43" w:rsidRPr="00280E43" w:rsidRDefault="00280E43" w:rsidP="00280E43">
      <w:pPr>
        <w:pStyle w:val="ListParagraph"/>
        <w:numPr>
          <w:ilvl w:val="1"/>
          <w:numId w:val="1"/>
        </w:numPr>
        <w:rPr>
          <w:sz w:val="24"/>
          <w:szCs w:val="24"/>
        </w:rPr>
      </w:pPr>
      <w:r w:rsidRPr="00280E43">
        <w:rPr>
          <w:sz w:val="24"/>
          <w:szCs w:val="24"/>
        </w:rPr>
        <w:t>Inertia: 34.256 (a measure of how internally coherent the clustersare).</w:t>
      </w:r>
    </w:p>
    <w:p w14:paraId="11CF6126" w14:textId="77777777" w:rsidR="00280E43" w:rsidRPr="00280E43" w:rsidRDefault="00280E43" w:rsidP="00280E43">
      <w:pPr>
        <w:pStyle w:val="ListParagraph"/>
        <w:numPr>
          <w:ilvl w:val="1"/>
          <w:numId w:val="1"/>
        </w:numPr>
        <w:rPr>
          <w:sz w:val="24"/>
          <w:szCs w:val="24"/>
        </w:rPr>
      </w:pPr>
      <w:r w:rsidRPr="00280E43">
        <w:rPr>
          <w:sz w:val="24"/>
          <w:szCs w:val="24"/>
        </w:rPr>
        <w:t>The clusters were visualized using a scatter plot.</w:t>
      </w:r>
    </w:p>
    <w:p w14:paraId="5BCE9ADC" w14:textId="77777777" w:rsidR="00280E43" w:rsidRPr="00280E43" w:rsidRDefault="00280E43" w:rsidP="00280E43">
      <w:pPr>
        <w:rPr>
          <w:b/>
          <w:bCs/>
          <w:sz w:val="24"/>
          <w:szCs w:val="24"/>
        </w:rPr>
      </w:pPr>
      <w:r w:rsidRPr="00280E43">
        <w:rPr>
          <w:b/>
          <w:bCs/>
          <w:sz w:val="24"/>
          <w:szCs w:val="24"/>
        </w:rPr>
        <w:t>Dimensionality Reduction</w:t>
      </w:r>
    </w:p>
    <w:p w14:paraId="2017E2A2" w14:textId="77777777" w:rsidR="00280E43" w:rsidRPr="00280E43" w:rsidRDefault="00280E43" w:rsidP="00280E43">
      <w:pPr>
        <w:pStyle w:val="ListParagraph"/>
        <w:numPr>
          <w:ilvl w:val="0"/>
          <w:numId w:val="1"/>
        </w:numPr>
        <w:rPr>
          <w:sz w:val="24"/>
          <w:szCs w:val="24"/>
        </w:rPr>
      </w:pPr>
      <w:r w:rsidRPr="00280E43">
        <w:rPr>
          <w:b/>
          <w:bCs/>
          <w:sz w:val="24"/>
          <w:szCs w:val="24"/>
        </w:rPr>
        <w:t>Principal Component Analysis (PCA</w:t>
      </w:r>
      <w:r w:rsidRPr="00280E43">
        <w:rPr>
          <w:sz w:val="24"/>
          <w:szCs w:val="24"/>
        </w:rPr>
        <w:t>) was used to reduce the dimensionality of the data for visualization purposes.</w:t>
      </w:r>
    </w:p>
    <w:p w14:paraId="4F5E2C3B" w14:textId="77777777" w:rsidR="00280E43" w:rsidRPr="00280E43" w:rsidRDefault="00280E43" w:rsidP="00280E43">
      <w:pPr>
        <w:pStyle w:val="ListParagraph"/>
        <w:numPr>
          <w:ilvl w:val="1"/>
          <w:numId w:val="1"/>
        </w:numPr>
        <w:rPr>
          <w:sz w:val="24"/>
          <w:szCs w:val="24"/>
        </w:rPr>
      </w:pPr>
      <w:r w:rsidRPr="00280E43">
        <w:rPr>
          <w:sz w:val="24"/>
          <w:szCs w:val="24"/>
        </w:rPr>
        <w:t>Reduced the dataset to 2 principal components.</w:t>
      </w:r>
    </w:p>
    <w:p w14:paraId="6AD3A2EE" w14:textId="77777777" w:rsidR="00280E43" w:rsidRPr="00280E43" w:rsidRDefault="00280E43" w:rsidP="00280E43">
      <w:pPr>
        <w:pStyle w:val="ListParagraph"/>
        <w:numPr>
          <w:ilvl w:val="1"/>
          <w:numId w:val="1"/>
        </w:numPr>
        <w:rPr>
          <w:b/>
          <w:bCs/>
          <w:sz w:val="24"/>
          <w:szCs w:val="24"/>
        </w:rPr>
      </w:pPr>
      <w:r w:rsidRPr="00280E43">
        <w:rPr>
          <w:sz w:val="24"/>
          <w:szCs w:val="24"/>
        </w:rPr>
        <w:t>Explained Variance Ratio: [0.562, 0.338] (indicating how much variance is captured by each of the principal components).</w:t>
      </w:r>
    </w:p>
    <w:p w14:paraId="541E79F3" w14:textId="77777777" w:rsidR="00280E43" w:rsidRPr="00280E43" w:rsidRDefault="00280E43" w:rsidP="00280E43">
      <w:pPr>
        <w:pStyle w:val="ListParagraph"/>
        <w:numPr>
          <w:ilvl w:val="1"/>
          <w:numId w:val="1"/>
        </w:numPr>
        <w:rPr>
          <w:b/>
          <w:bCs/>
          <w:sz w:val="24"/>
          <w:szCs w:val="24"/>
        </w:rPr>
      </w:pPr>
      <w:r w:rsidRPr="00280E43">
        <w:rPr>
          <w:sz w:val="24"/>
          <w:szCs w:val="24"/>
        </w:rPr>
        <w:t>Visualized the reduced data using a scatter plot colored by cluster label</w:t>
      </w:r>
    </w:p>
    <w:p w14:paraId="303931ED" w14:textId="77777777" w:rsidR="00280E43" w:rsidRPr="00280E43" w:rsidRDefault="00280E43" w:rsidP="00280E43">
      <w:pPr>
        <w:rPr>
          <w:b/>
          <w:bCs/>
          <w:sz w:val="24"/>
          <w:szCs w:val="24"/>
        </w:rPr>
      </w:pPr>
      <w:r w:rsidRPr="00280E43">
        <w:rPr>
          <w:b/>
          <w:bCs/>
          <w:sz w:val="24"/>
          <w:szCs w:val="24"/>
        </w:rPr>
        <w:t>Model Selection</w:t>
      </w:r>
    </w:p>
    <w:p w14:paraId="1D3D11FD" w14:textId="77777777" w:rsidR="00280E43" w:rsidRPr="00280E43" w:rsidRDefault="00280E43" w:rsidP="00280E43">
      <w:pPr>
        <w:pStyle w:val="ListParagraph"/>
        <w:numPr>
          <w:ilvl w:val="0"/>
          <w:numId w:val="1"/>
        </w:numPr>
        <w:rPr>
          <w:sz w:val="24"/>
          <w:szCs w:val="24"/>
        </w:rPr>
      </w:pPr>
      <w:r w:rsidRPr="00280E43">
        <w:rPr>
          <w:sz w:val="24"/>
          <w:szCs w:val="24"/>
        </w:rPr>
        <w:t>The performance of Logistic Regression and Random Forest models was compared.</w:t>
      </w:r>
    </w:p>
    <w:p w14:paraId="4AE7D5ED" w14:textId="77777777" w:rsidR="00280E43" w:rsidRDefault="00280E43" w:rsidP="00280E43">
      <w:pPr>
        <w:pStyle w:val="ListParagraph"/>
        <w:numPr>
          <w:ilvl w:val="1"/>
          <w:numId w:val="1"/>
        </w:numPr>
        <w:rPr>
          <w:sz w:val="24"/>
          <w:szCs w:val="24"/>
        </w:rPr>
      </w:pPr>
      <w:r w:rsidRPr="00280E43">
        <w:rPr>
          <w:sz w:val="24"/>
          <w:szCs w:val="24"/>
        </w:rPr>
        <w:t>Logistic Regression:</w:t>
      </w:r>
    </w:p>
    <w:p w14:paraId="3B06B5B9" w14:textId="77777777" w:rsidR="00280E43" w:rsidRDefault="00280E43" w:rsidP="00280E43">
      <w:pPr>
        <w:pStyle w:val="ListParagraph"/>
        <w:numPr>
          <w:ilvl w:val="2"/>
          <w:numId w:val="1"/>
        </w:numPr>
        <w:rPr>
          <w:sz w:val="24"/>
          <w:szCs w:val="24"/>
        </w:rPr>
      </w:pPr>
      <w:r w:rsidRPr="00280E43">
        <w:rPr>
          <w:sz w:val="24"/>
          <w:szCs w:val="24"/>
        </w:rPr>
        <w:t>Accuracy: 19.16%</w:t>
      </w:r>
    </w:p>
    <w:p w14:paraId="0B763EC5" w14:textId="77777777" w:rsidR="00280E43" w:rsidRPr="00280E43" w:rsidRDefault="00280E43" w:rsidP="00280E43">
      <w:pPr>
        <w:pStyle w:val="ListParagraph"/>
        <w:numPr>
          <w:ilvl w:val="1"/>
          <w:numId w:val="1"/>
        </w:numPr>
        <w:rPr>
          <w:sz w:val="24"/>
          <w:szCs w:val="24"/>
        </w:rPr>
      </w:pPr>
      <w:r w:rsidRPr="00280E43">
        <w:rPr>
          <w:sz w:val="24"/>
          <w:szCs w:val="24"/>
        </w:rPr>
        <w:t>Random Forest:</w:t>
      </w:r>
    </w:p>
    <w:p w14:paraId="5252C6C2" w14:textId="77777777" w:rsidR="00280E43" w:rsidRPr="00280E43" w:rsidRDefault="00280E43" w:rsidP="00280E43">
      <w:pPr>
        <w:pStyle w:val="ListParagraph"/>
        <w:numPr>
          <w:ilvl w:val="2"/>
          <w:numId w:val="1"/>
        </w:numPr>
        <w:rPr>
          <w:sz w:val="24"/>
          <w:szCs w:val="24"/>
        </w:rPr>
      </w:pPr>
      <w:r w:rsidRPr="00280E43">
        <w:rPr>
          <w:sz w:val="24"/>
          <w:szCs w:val="24"/>
        </w:rPr>
        <w:t>Accuracy: 19.09%</w:t>
      </w:r>
    </w:p>
    <w:p w14:paraId="4C9FED59" w14:textId="77777777" w:rsidR="00280E43" w:rsidRDefault="00280E43" w:rsidP="00280E43">
      <w:pPr>
        <w:pStyle w:val="ListParagraph"/>
        <w:numPr>
          <w:ilvl w:val="1"/>
          <w:numId w:val="1"/>
        </w:numPr>
        <w:rPr>
          <w:sz w:val="24"/>
          <w:szCs w:val="24"/>
        </w:rPr>
      </w:pPr>
      <w:r w:rsidRPr="00280E43">
        <w:rPr>
          <w:sz w:val="24"/>
          <w:szCs w:val="24"/>
        </w:rPr>
        <w:t>Best Model: Logistic Regression, with a slightly higher accuracy.</w:t>
      </w:r>
    </w:p>
    <w:p w14:paraId="2E614640" w14:textId="77777777" w:rsidR="00280E43" w:rsidRPr="00280E43" w:rsidRDefault="00280E43" w:rsidP="00280E43">
      <w:pPr>
        <w:rPr>
          <w:b/>
          <w:bCs/>
          <w:sz w:val="24"/>
          <w:szCs w:val="24"/>
        </w:rPr>
      </w:pPr>
      <w:r w:rsidRPr="00280E43">
        <w:rPr>
          <w:b/>
          <w:bCs/>
          <w:sz w:val="24"/>
          <w:szCs w:val="24"/>
        </w:rPr>
        <w:t>Insights and Recommendations</w:t>
      </w:r>
    </w:p>
    <w:p w14:paraId="64D0D3B3" w14:textId="77777777" w:rsidR="00280E43" w:rsidRDefault="00280E43" w:rsidP="00280E43">
      <w:pPr>
        <w:pStyle w:val="ListParagraph"/>
        <w:numPr>
          <w:ilvl w:val="0"/>
          <w:numId w:val="4"/>
        </w:numPr>
        <w:rPr>
          <w:sz w:val="24"/>
          <w:szCs w:val="24"/>
        </w:rPr>
      </w:pPr>
      <w:r w:rsidRPr="00280E43">
        <w:rPr>
          <w:b/>
          <w:bCs/>
          <w:sz w:val="24"/>
          <w:szCs w:val="24"/>
        </w:rPr>
        <w:t>Low Accuracy:</w:t>
      </w:r>
      <w:r w:rsidRPr="00280E43">
        <w:rPr>
          <w:sz w:val="24"/>
          <w:szCs w:val="24"/>
        </w:rPr>
        <w:t xml:space="preserve"> The low accuracy of both classification models indicates that the selected features may not be sufficient to predict customer type accurately. It might be beneficial to explore additional features or perform feature engineering to improve model performance.</w:t>
      </w:r>
    </w:p>
    <w:p w14:paraId="3A565AAF" w14:textId="77777777" w:rsidR="00280E43" w:rsidRPr="00280E43" w:rsidRDefault="00280E43" w:rsidP="00280E43">
      <w:pPr>
        <w:pStyle w:val="ListParagraph"/>
        <w:rPr>
          <w:sz w:val="24"/>
          <w:szCs w:val="24"/>
        </w:rPr>
      </w:pPr>
    </w:p>
    <w:p w14:paraId="1DE1D18E" w14:textId="77777777" w:rsidR="00280E43" w:rsidRPr="00280E43" w:rsidRDefault="00280E43" w:rsidP="00280E43">
      <w:pPr>
        <w:pStyle w:val="ListParagraph"/>
        <w:numPr>
          <w:ilvl w:val="0"/>
          <w:numId w:val="4"/>
        </w:numPr>
        <w:rPr>
          <w:sz w:val="24"/>
          <w:szCs w:val="24"/>
        </w:rPr>
      </w:pPr>
      <w:r w:rsidRPr="00280E43">
        <w:rPr>
          <w:b/>
          <w:bCs/>
          <w:sz w:val="24"/>
          <w:szCs w:val="24"/>
        </w:rPr>
        <w:t>Clustering Insights:</w:t>
      </w:r>
      <w:r w:rsidRPr="00280E43">
        <w:rPr>
          <w:sz w:val="24"/>
          <w:szCs w:val="24"/>
        </w:rPr>
        <w:t xml:space="preserve"> The clustering results should be further analyzed to understand the characteristics of each cluster, which might provide insights for segmentation strategies.</w:t>
      </w:r>
    </w:p>
    <w:p w14:paraId="7B30F03A" w14:textId="77777777" w:rsidR="00280E43" w:rsidRDefault="00280E43" w:rsidP="00280E43">
      <w:pPr>
        <w:pStyle w:val="ListParagraph"/>
        <w:numPr>
          <w:ilvl w:val="0"/>
          <w:numId w:val="4"/>
        </w:numPr>
        <w:rPr>
          <w:sz w:val="24"/>
          <w:szCs w:val="24"/>
        </w:rPr>
      </w:pPr>
      <w:r w:rsidRPr="00280E43">
        <w:rPr>
          <w:b/>
          <w:bCs/>
          <w:sz w:val="24"/>
          <w:szCs w:val="24"/>
        </w:rPr>
        <w:t>Dimensionality Reduction: PCA</w:t>
      </w:r>
      <w:r w:rsidRPr="00280E43">
        <w:rPr>
          <w:sz w:val="24"/>
          <w:szCs w:val="24"/>
        </w:rPr>
        <w:t xml:space="preserve"> visualization helps in understanding the spread and separation of data points but doesn't directly improve model performance. It can be useful for exploratory data analysis.</w:t>
      </w:r>
    </w:p>
    <w:p w14:paraId="1F7CD164" w14:textId="77777777" w:rsidR="00280E43" w:rsidRPr="00280E43" w:rsidRDefault="00280E43" w:rsidP="00280E43">
      <w:pPr>
        <w:pStyle w:val="ListParagraph"/>
        <w:rPr>
          <w:sz w:val="24"/>
          <w:szCs w:val="24"/>
        </w:rPr>
      </w:pPr>
    </w:p>
    <w:p w14:paraId="1279A799" w14:textId="77777777" w:rsidR="00280E43" w:rsidRDefault="00280E43" w:rsidP="00280E43">
      <w:pPr>
        <w:pStyle w:val="ListParagraph"/>
        <w:numPr>
          <w:ilvl w:val="0"/>
          <w:numId w:val="4"/>
        </w:numPr>
        <w:rPr>
          <w:b/>
          <w:bCs/>
          <w:sz w:val="24"/>
          <w:szCs w:val="24"/>
        </w:rPr>
      </w:pPr>
      <w:r w:rsidRPr="00280E43">
        <w:rPr>
          <w:b/>
          <w:bCs/>
          <w:sz w:val="24"/>
          <w:szCs w:val="24"/>
        </w:rPr>
        <w:t>Feature Selection and Engineering:</w:t>
      </w:r>
      <w:r w:rsidRPr="00280E43">
        <w:rPr>
          <w:sz w:val="24"/>
          <w:szCs w:val="24"/>
        </w:rPr>
        <w:t xml:space="preserve"> Further investigation into additional features and their potential transformations could provide better predictors for the models</w:t>
      </w:r>
      <w:r w:rsidRPr="00280E43">
        <w:rPr>
          <w:b/>
          <w:bCs/>
          <w:sz w:val="24"/>
          <w:szCs w:val="24"/>
        </w:rPr>
        <w:t>.</w:t>
      </w:r>
    </w:p>
    <w:p w14:paraId="601F49E2" w14:textId="77777777" w:rsidR="00F21CB1" w:rsidRPr="00F21CB1" w:rsidRDefault="00F21CB1" w:rsidP="00F21CB1">
      <w:pPr>
        <w:pStyle w:val="ListParagraph"/>
        <w:rPr>
          <w:b/>
          <w:bCs/>
          <w:sz w:val="24"/>
          <w:szCs w:val="24"/>
        </w:rPr>
      </w:pPr>
    </w:p>
    <w:p w14:paraId="2B6250E0" w14:textId="77777777" w:rsidR="00F21CB1" w:rsidRPr="00280E43" w:rsidRDefault="00F21CB1" w:rsidP="00F21CB1">
      <w:pPr>
        <w:pStyle w:val="ListParagraph"/>
        <w:rPr>
          <w:b/>
          <w:bCs/>
          <w:sz w:val="24"/>
          <w:szCs w:val="24"/>
        </w:rPr>
      </w:pPr>
    </w:p>
    <w:p w14:paraId="75C558D2" w14:textId="77777777" w:rsidR="00F21CB1" w:rsidRPr="00F21CB1" w:rsidRDefault="00F21CB1" w:rsidP="00F21CB1">
      <w:pPr>
        <w:ind w:left="360"/>
        <w:rPr>
          <w:sz w:val="24"/>
          <w:szCs w:val="24"/>
        </w:rPr>
      </w:pPr>
    </w:p>
    <w:p w14:paraId="2EED5A04" w14:textId="77777777" w:rsidR="00F21CB1" w:rsidRPr="00F21CB1" w:rsidRDefault="00F21CB1" w:rsidP="00F21CB1">
      <w:pPr>
        <w:rPr>
          <w:b/>
          <w:bCs/>
          <w:sz w:val="36"/>
          <w:szCs w:val="36"/>
        </w:rPr>
      </w:pPr>
      <w:r w:rsidRPr="00F21CB1">
        <w:rPr>
          <w:b/>
          <w:bCs/>
          <w:sz w:val="36"/>
          <w:szCs w:val="36"/>
        </w:rPr>
        <w:lastRenderedPageBreak/>
        <w:t>Next Steps</w:t>
      </w:r>
    </w:p>
    <w:p w14:paraId="62A30A51" w14:textId="77777777" w:rsidR="00280E43" w:rsidRDefault="00280E43" w:rsidP="00280E43">
      <w:pPr>
        <w:pStyle w:val="ListParagraph"/>
        <w:numPr>
          <w:ilvl w:val="0"/>
          <w:numId w:val="5"/>
        </w:numPr>
        <w:rPr>
          <w:sz w:val="24"/>
          <w:szCs w:val="24"/>
        </w:rPr>
      </w:pPr>
      <w:r w:rsidRPr="00F21CB1">
        <w:rPr>
          <w:b/>
          <w:bCs/>
          <w:sz w:val="24"/>
          <w:szCs w:val="24"/>
        </w:rPr>
        <w:t>Feature Engineering:</w:t>
      </w:r>
      <w:r w:rsidRPr="00280E43">
        <w:rPr>
          <w:sz w:val="24"/>
          <w:szCs w:val="24"/>
        </w:rPr>
        <w:t xml:space="preserve"> Explore additional features such as customer demographics, historical purchase behavior, or external factors (e.g., promotions, seasonal effects) that might influence customer type.</w:t>
      </w:r>
    </w:p>
    <w:p w14:paraId="23CFAE7A" w14:textId="77777777" w:rsidR="00F21CB1" w:rsidRDefault="00F21CB1" w:rsidP="00F21CB1">
      <w:pPr>
        <w:pStyle w:val="ListParagraph"/>
        <w:rPr>
          <w:sz w:val="24"/>
          <w:szCs w:val="24"/>
        </w:rPr>
      </w:pPr>
    </w:p>
    <w:p w14:paraId="71654B1E" w14:textId="77777777" w:rsidR="00F21CB1" w:rsidRDefault="00280E43" w:rsidP="00F21CB1">
      <w:pPr>
        <w:pStyle w:val="ListParagraph"/>
        <w:numPr>
          <w:ilvl w:val="0"/>
          <w:numId w:val="5"/>
        </w:numPr>
        <w:rPr>
          <w:sz w:val="24"/>
          <w:szCs w:val="24"/>
        </w:rPr>
      </w:pPr>
      <w:r w:rsidRPr="00F21CB1">
        <w:rPr>
          <w:b/>
          <w:bCs/>
          <w:sz w:val="24"/>
          <w:szCs w:val="24"/>
        </w:rPr>
        <w:t>Model Tuning:</w:t>
      </w:r>
      <w:r w:rsidRPr="00F21CB1">
        <w:rPr>
          <w:sz w:val="24"/>
          <w:szCs w:val="24"/>
        </w:rPr>
        <w:t xml:space="preserve"> Perform hyperparameter tuning for both Logistic Regression and Random Forest models to see if better performance can be achieved.</w:t>
      </w:r>
    </w:p>
    <w:p w14:paraId="55FFC511" w14:textId="77777777" w:rsidR="00F21CB1" w:rsidRPr="00F21CB1" w:rsidRDefault="00F21CB1" w:rsidP="00F21CB1">
      <w:pPr>
        <w:pStyle w:val="ListParagraph"/>
        <w:rPr>
          <w:b/>
          <w:bCs/>
          <w:sz w:val="24"/>
          <w:szCs w:val="24"/>
        </w:rPr>
      </w:pPr>
    </w:p>
    <w:p w14:paraId="50381117" w14:textId="77777777" w:rsidR="00F21CB1" w:rsidRDefault="00280E43" w:rsidP="00F21CB1">
      <w:pPr>
        <w:pStyle w:val="ListParagraph"/>
        <w:numPr>
          <w:ilvl w:val="0"/>
          <w:numId w:val="5"/>
        </w:numPr>
        <w:rPr>
          <w:sz w:val="24"/>
          <w:szCs w:val="24"/>
        </w:rPr>
      </w:pPr>
      <w:r w:rsidRPr="00F21CB1">
        <w:rPr>
          <w:b/>
          <w:bCs/>
          <w:sz w:val="24"/>
          <w:szCs w:val="24"/>
        </w:rPr>
        <w:t>Advanced Models:</w:t>
      </w:r>
      <w:r w:rsidRPr="00F21CB1">
        <w:rPr>
          <w:sz w:val="24"/>
          <w:szCs w:val="24"/>
        </w:rPr>
        <w:t xml:space="preserve"> Consider trying more complex models like Gradient Boosting Machines, Support Vector Machines, or Neural Networks</w:t>
      </w:r>
      <w:r w:rsidR="00F21CB1">
        <w:rPr>
          <w:sz w:val="24"/>
          <w:szCs w:val="24"/>
        </w:rPr>
        <w:t>.</w:t>
      </w:r>
    </w:p>
    <w:p w14:paraId="11F4791F" w14:textId="77777777" w:rsidR="00F21CB1" w:rsidRPr="00F21CB1" w:rsidRDefault="00F21CB1" w:rsidP="00F21CB1">
      <w:pPr>
        <w:pStyle w:val="ListParagraph"/>
        <w:rPr>
          <w:sz w:val="24"/>
          <w:szCs w:val="24"/>
        </w:rPr>
      </w:pPr>
    </w:p>
    <w:p w14:paraId="6AD764F7" w14:textId="77777777" w:rsidR="00280E43" w:rsidRPr="00F21CB1" w:rsidRDefault="00280E43" w:rsidP="00F21CB1">
      <w:pPr>
        <w:pStyle w:val="ListParagraph"/>
        <w:numPr>
          <w:ilvl w:val="0"/>
          <w:numId w:val="5"/>
        </w:numPr>
        <w:rPr>
          <w:sz w:val="24"/>
          <w:szCs w:val="24"/>
        </w:rPr>
      </w:pPr>
      <w:r w:rsidRPr="00F21CB1">
        <w:rPr>
          <w:b/>
          <w:bCs/>
          <w:sz w:val="24"/>
          <w:szCs w:val="24"/>
        </w:rPr>
        <w:t>Cross-validation:</w:t>
      </w:r>
      <w:r w:rsidRPr="00F21CB1">
        <w:rPr>
          <w:sz w:val="24"/>
          <w:szCs w:val="24"/>
        </w:rPr>
        <w:t xml:space="preserve"> Implement cross-validation techniques to ensure that the model performance is robust and not overfitted to a particular train-test split.Low Accuracy: The low accuracy of both classification models indicates that the selected features may not be sufficient to predict customer type accurately. It might be beneficial to explore additional features or perform feature engineering to improve model performance.</w:t>
      </w:r>
    </w:p>
    <w:p w14:paraId="6449353D" w14:textId="77777777" w:rsidR="00280E43" w:rsidRPr="00280E43" w:rsidRDefault="00280E43" w:rsidP="00280E43">
      <w:pPr>
        <w:rPr>
          <w:b/>
          <w:bCs/>
          <w:sz w:val="24"/>
          <w:szCs w:val="24"/>
        </w:rPr>
      </w:pPr>
    </w:p>
    <w:sectPr w:rsidR="00280E43" w:rsidRPr="0028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A3BB2"/>
    <w:multiLevelType w:val="hybridMultilevel"/>
    <w:tmpl w:val="14FC7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8174F"/>
    <w:multiLevelType w:val="hybridMultilevel"/>
    <w:tmpl w:val="9828DF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4C65EC"/>
    <w:multiLevelType w:val="hybridMultilevel"/>
    <w:tmpl w:val="9828D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C1C8C"/>
    <w:multiLevelType w:val="hybridMultilevel"/>
    <w:tmpl w:val="CA641222"/>
    <w:lvl w:ilvl="0" w:tplc="10A4CE9C">
      <w:numFmt w:val="bullet"/>
      <w:lvlText w:val=""/>
      <w:lvlJc w:val="left"/>
      <w:pPr>
        <w:ind w:left="720" w:hanging="360"/>
      </w:pPr>
      <w:rPr>
        <w:rFonts w:ascii="Symbol" w:eastAsiaTheme="minorHAnsi" w:hAnsi="Symbol"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7B2E5D"/>
    <w:multiLevelType w:val="multilevel"/>
    <w:tmpl w:val="BAE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551838">
    <w:abstractNumId w:val="3"/>
  </w:num>
  <w:num w:numId="2" w16cid:durableId="235483829">
    <w:abstractNumId w:val="0"/>
  </w:num>
  <w:num w:numId="3" w16cid:durableId="1685129255">
    <w:abstractNumId w:val="4"/>
  </w:num>
  <w:num w:numId="4" w16cid:durableId="1744836017">
    <w:abstractNumId w:val="2"/>
  </w:num>
  <w:num w:numId="5" w16cid:durableId="156914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BE"/>
    <w:rsid w:val="00056D20"/>
    <w:rsid w:val="00280E43"/>
    <w:rsid w:val="002F1F2D"/>
    <w:rsid w:val="008B6AAD"/>
    <w:rsid w:val="00CA54BE"/>
    <w:rsid w:val="00E66D8C"/>
    <w:rsid w:val="00F21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9D63"/>
  <w15:chartTrackingRefBased/>
  <w15:docId w15:val="{4C9858BE-DC7F-4F05-A1F2-61A8F3ED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BE"/>
    <w:pPr>
      <w:ind w:left="720"/>
      <w:contextualSpacing/>
    </w:pPr>
  </w:style>
  <w:style w:type="character" w:styleId="Strong">
    <w:name w:val="Strong"/>
    <w:basedOn w:val="DefaultParagraphFont"/>
    <w:uiPriority w:val="22"/>
    <w:qFormat/>
    <w:rsid w:val="00280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2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mohdafreen17290@gmail.com</dc:creator>
  <cp:keywords/>
  <dc:description/>
  <cp:lastModifiedBy>mohdafreen17290@gmail.com</cp:lastModifiedBy>
  <cp:revision>2</cp:revision>
  <cp:lastPrinted>2024-05-19T14:41:00Z</cp:lastPrinted>
  <dcterms:created xsi:type="dcterms:W3CDTF">2024-05-19T14:41:00Z</dcterms:created>
  <dcterms:modified xsi:type="dcterms:W3CDTF">2024-05-19T14:41:00Z</dcterms:modified>
</cp:coreProperties>
</file>