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5C89" w14:textId="77777777" w:rsidR="00686A8F" w:rsidRPr="00686A8F" w:rsidRDefault="00686A8F" w:rsidP="00686A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6A8F">
        <w:rPr>
          <w:rFonts w:ascii="Times New Roman" w:hAnsi="Times New Roman" w:cs="Times New Roman"/>
          <w:b/>
          <w:bCs/>
          <w:sz w:val="28"/>
          <w:szCs w:val="28"/>
        </w:rPr>
        <w:t>Skincare Product Data Collection &amp; Enrichment Pipeline</w:t>
      </w:r>
    </w:p>
    <w:p w14:paraId="6094BBA0" w14:textId="0D42D63B" w:rsidR="00686A8F" w:rsidRPr="00686A8F" w:rsidRDefault="00686A8F" w:rsidP="00686A8F">
      <w:pPr>
        <w:ind w:left="1440" w:firstLine="720"/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t>Web Scraping, Validation, and Enrichment System</w:t>
      </w:r>
    </w:p>
    <w:p w14:paraId="44EECA62" w14:textId="77777777" w:rsidR="00686A8F" w:rsidRPr="00686A8F" w:rsidRDefault="00686A8F" w:rsidP="00686A8F">
      <w:p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t>Source Website:</w:t>
      </w:r>
      <w:r w:rsidRPr="00686A8F">
        <w:rPr>
          <w:rFonts w:ascii="Times New Roman" w:hAnsi="Times New Roman" w:cs="Times New Roman"/>
        </w:rPr>
        <w:t xml:space="preserve"> </w:t>
      </w:r>
      <w:proofErr w:type="spellStart"/>
      <w:r w:rsidRPr="00686A8F">
        <w:rPr>
          <w:rFonts w:ascii="Times New Roman" w:hAnsi="Times New Roman" w:cs="Times New Roman"/>
        </w:rPr>
        <w:t>Qudo</w:t>
      </w:r>
      <w:proofErr w:type="spellEnd"/>
      <w:r w:rsidRPr="00686A8F">
        <w:rPr>
          <w:rFonts w:ascii="Times New Roman" w:hAnsi="Times New Roman" w:cs="Times New Roman"/>
        </w:rPr>
        <w:t xml:space="preserve"> Beauty</w:t>
      </w:r>
      <w:r w:rsidRPr="00686A8F">
        <w:rPr>
          <w:rFonts w:ascii="Times New Roman" w:hAnsi="Times New Roman" w:cs="Times New Roman"/>
        </w:rPr>
        <w:br/>
      </w:r>
      <w:r w:rsidRPr="00686A8F">
        <w:rPr>
          <w:rFonts w:ascii="Times New Roman" w:hAnsi="Times New Roman" w:cs="Times New Roman"/>
          <w:b/>
          <w:bCs/>
        </w:rPr>
        <w:t>Primary Data Source:</w:t>
      </w:r>
      <w:r w:rsidRPr="00686A8F">
        <w:rPr>
          <w:rFonts w:ascii="Times New Roman" w:hAnsi="Times New Roman" w:cs="Times New Roman"/>
        </w:rPr>
        <w:t xml:space="preserve"> </w:t>
      </w:r>
      <w:hyperlink r:id="rId5" w:tgtFrame="_new" w:history="1">
        <w:r w:rsidRPr="00686A8F">
          <w:rPr>
            <w:rStyle w:val="Hyperlink"/>
            <w:rFonts w:ascii="Times New Roman" w:hAnsi="Times New Roman" w:cs="Times New Roman"/>
          </w:rPr>
          <w:t>https://qudobeauty.com</w:t>
        </w:r>
      </w:hyperlink>
      <w:r w:rsidRPr="00686A8F">
        <w:rPr>
          <w:rFonts w:ascii="Times New Roman" w:hAnsi="Times New Roman" w:cs="Times New Roman"/>
        </w:rPr>
        <w:br/>
      </w:r>
      <w:r w:rsidRPr="00686A8F">
        <w:rPr>
          <w:rFonts w:ascii="Times New Roman" w:hAnsi="Times New Roman" w:cs="Times New Roman"/>
          <w:b/>
          <w:bCs/>
        </w:rPr>
        <w:t>Pipeline Phases:</w:t>
      </w:r>
    </w:p>
    <w:p w14:paraId="17D6E29A" w14:textId="77777777" w:rsidR="00686A8F" w:rsidRPr="00686A8F" w:rsidRDefault="00686A8F" w:rsidP="00686A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t>Day 1:</w:t>
      </w:r>
      <w:r w:rsidRPr="00686A8F">
        <w:rPr>
          <w:rFonts w:ascii="Times New Roman" w:hAnsi="Times New Roman" w:cs="Times New Roman"/>
        </w:rPr>
        <w:t xml:space="preserve"> Product Scraping &amp; Structuring</w:t>
      </w:r>
    </w:p>
    <w:p w14:paraId="43400680" w14:textId="6A629213" w:rsidR="00686A8F" w:rsidRPr="00686A8F" w:rsidRDefault="00686A8F" w:rsidP="00686A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t>Day 2:</w:t>
      </w:r>
      <w:r w:rsidRPr="00686A8F">
        <w:rPr>
          <w:rFonts w:ascii="Times New Roman" w:hAnsi="Times New Roman" w:cs="Times New Roman"/>
        </w:rPr>
        <w:t xml:space="preserve"> Web-Based Data Enrichment &amp; Validation</w:t>
      </w:r>
    </w:p>
    <w:p w14:paraId="0A4624E2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1. Project Overview</w:t>
      </w:r>
    </w:p>
    <w:p w14:paraId="4001B769" w14:textId="77777777" w:rsidR="00686A8F" w:rsidRPr="00686A8F" w:rsidRDefault="00686A8F" w:rsidP="00686A8F">
      <w:p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 xml:space="preserve">This project implements a </w:t>
      </w:r>
      <w:r w:rsidRPr="00686A8F">
        <w:rPr>
          <w:rFonts w:ascii="Times New Roman" w:hAnsi="Times New Roman" w:cs="Times New Roman"/>
          <w:b/>
          <w:bCs/>
        </w:rPr>
        <w:t>two-stage data pipeline</w:t>
      </w:r>
      <w:r w:rsidRPr="00686A8F">
        <w:rPr>
          <w:rFonts w:ascii="Times New Roman" w:hAnsi="Times New Roman" w:cs="Times New Roman"/>
        </w:rPr>
        <w:t xml:space="preserve"> for collecting, validating, and enriching skincare product data from a real-world e-commerce platform.</w:t>
      </w:r>
    </w:p>
    <w:p w14:paraId="1CE611A9" w14:textId="77777777" w:rsidR="00686A8F" w:rsidRPr="00686A8F" w:rsidRDefault="00686A8F" w:rsidP="00686A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t>Stage 1 (Day 1)</w:t>
      </w:r>
      <w:r w:rsidRPr="00686A8F">
        <w:rPr>
          <w:rFonts w:ascii="Times New Roman" w:hAnsi="Times New Roman" w:cs="Times New Roman"/>
        </w:rPr>
        <w:t xml:space="preserve"> focuses on </w:t>
      </w:r>
      <w:r w:rsidRPr="00686A8F">
        <w:rPr>
          <w:rFonts w:ascii="Times New Roman" w:hAnsi="Times New Roman" w:cs="Times New Roman"/>
          <w:b/>
          <w:bCs/>
        </w:rPr>
        <w:t>reliable scraping and structuring</w:t>
      </w:r>
      <w:r w:rsidRPr="00686A8F">
        <w:rPr>
          <w:rFonts w:ascii="Times New Roman" w:hAnsi="Times New Roman" w:cs="Times New Roman"/>
        </w:rPr>
        <w:t xml:space="preserve"> of skincare product information directly from the source website.</w:t>
      </w:r>
    </w:p>
    <w:p w14:paraId="4140440E" w14:textId="77777777" w:rsidR="00686A8F" w:rsidRPr="00686A8F" w:rsidRDefault="00686A8F" w:rsidP="00686A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t>Stage 2 (Day 2)</w:t>
      </w:r>
      <w:r w:rsidRPr="00686A8F">
        <w:rPr>
          <w:rFonts w:ascii="Times New Roman" w:hAnsi="Times New Roman" w:cs="Times New Roman"/>
        </w:rPr>
        <w:t xml:space="preserve"> performs </w:t>
      </w:r>
      <w:r w:rsidRPr="00686A8F">
        <w:rPr>
          <w:rFonts w:ascii="Times New Roman" w:hAnsi="Times New Roman" w:cs="Times New Roman"/>
          <w:b/>
          <w:bCs/>
        </w:rPr>
        <w:t>external validation and enrichment</w:t>
      </w:r>
      <w:r w:rsidRPr="00686A8F">
        <w:rPr>
          <w:rFonts w:ascii="Times New Roman" w:hAnsi="Times New Roman" w:cs="Times New Roman"/>
        </w:rPr>
        <w:t xml:space="preserve"> using search-based discovery and manufacturer websites to improve data completeness, accuracy, and trustworthiness.</w:t>
      </w:r>
    </w:p>
    <w:p w14:paraId="1153425A" w14:textId="003B0DE8" w:rsidR="00686A8F" w:rsidRPr="00686A8F" w:rsidRDefault="00686A8F" w:rsidP="00686A8F">
      <w:p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 xml:space="preserve">The final output is a </w:t>
      </w:r>
      <w:r w:rsidRPr="00686A8F">
        <w:rPr>
          <w:rFonts w:ascii="Times New Roman" w:hAnsi="Times New Roman" w:cs="Times New Roman"/>
          <w:b/>
          <w:bCs/>
        </w:rPr>
        <w:t>clean, enriched, machine-readable dataset</w:t>
      </w:r>
      <w:r w:rsidRPr="00686A8F">
        <w:rPr>
          <w:rFonts w:ascii="Times New Roman" w:hAnsi="Times New Roman" w:cs="Times New Roman"/>
        </w:rPr>
        <w:t xml:space="preserve"> suitable for analytics, product catalogs, recommendation systems, or downstream AI pipelines.</w:t>
      </w:r>
    </w:p>
    <w:p w14:paraId="422522C1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2. Tools &amp; Technologies Used</w:t>
      </w:r>
    </w:p>
    <w:p w14:paraId="25B31876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Core Stack</w:t>
      </w:r>
    </w:p>
    <w:p w14:paraId="62BE323E" w14:textId="77777777" w:rsidR="00686A8F" w:rsidRPr="00686A8F" w:rsidRDefault="00686A8F" w:rsidP="00686A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t>Python 3</w:t>
      </w:r>
    </w:p>
    <w:p w14:paraId="359A6A63" w14:textId="77777777" w:rsidR="00686A8F" w:rsidRPr="00686A8F" w:rsidRDefault="00686A8F" w:rsidP="00686A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t xml:space="preserve">Requests / </w:t>
      </w:r>
      <w:proofErr w:type="spellStart"/>
      <w:r w:rsidRPr="00686A8F">
        <w:rPr>
          <w:rFonts w:ascii="Times New Roman" w:hAnsi="Times New Roman" w:cs="Times New Roman"/>
          <w:b/>
          <w:bCs/>
        </w:rPr>
        <w:t>httpx</w:t>
      </w:r>
      <w:proofErr w:type="spellEnd"/>
      <w:r w:rsidRPr="00686A8F">
        <w:rPr>
          <w:rFonts w:ascii="Times New Roman" w:hAnsi="Times New Roman" w:cs="Times New Roman"/>
        </w:rPr>
        <w:t xml:space="preserve"> – HTTP requests and API calls</w:t>
      </w:r>
    </w:p>
    <w:p w14:paraId="7FF02716" w14:textId="77777777" w:rsidR="00686A8F" w:rsidRPr="00686A8F" w:rsidRDefault="00686A8F" w:rsidP="00686A8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86A8F">
        <w:rPr>
          <w:rFonts w:ascii="Times New Roman" w:hAnsi="Times New Roman" w:cs="Times New Roman"/>
          <w:b/>
          <w:bCs/>
        </w:rPr>
        <w:t>BeautifulSoup</w:t>
      </w:r>
      <w:proofErr w:type="spellEnd"/>
      <w:r w:rsidRPr="00686A8F">
        <w:rPr>
          <w:rFonts w:ascii="Times New Roman" w:hAnsi="Times New Roman" w:cs="Times New Roman"/>
          <w:b/>
          <w:bCs/>
        </w:rPr>
        <w:t xml:space="preserve"> (bs4)</w:t>
      </w:r>
      <w:r w:rsidRPr="00686A8F">
        <w:rPr>
          <w:rFonts w:ascii="Times New Roman" w:hAnsi="Times New Roman" w:cs="Times New Roman"/>
        </w:rPr>
        <w:t xml:space="preserve"> – HTML parsing</w:t>
      </w:r>
    </w:p>
    <w:p w14:paraId="3B187001" w14:textId="77777777" w:rsidR="00686A8F" w:rsidRPr="00686A8F" w:rsidRDefault="00686A8F" w:rsidP="00686A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t>Pandas</w:t>
      </w:r>
      <w:r w:rsidRPr="00686A8F">
        <w:rPr>
          <w:rFonts w:ascii="Times New Roman" w:hAnsi="Times New Roman" w:cs="Times New Roman"/>
        </w:rPr>
        <w:t xml:space="preserve"> – Data structuring and export</w:t>
      </w:r>
    </w:p>
    <w:p w14:paraId="338D9754" w14:textId="77777777" w:rsidR="00686A8F" w:rsidRPr="00686A8F" w:rsidRDefault="00686A8F" w:rsidP="00686A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t>Regex (re)</w:t>
      </w:r>
      <w:r w:rsidRPr="00686A8F">
        <w:rPr>
          <w:rFonts w:ascii="Times New Roman" w:hAnsi="Times New Roman" w:cs="Times New Roman"/>
        </w:rPr>
        <w:t xml:space="preserve"> – Pattern extraction (ingredients, size, SKU)</w:t>
      </w:r>
    </w:p>
    <w:p w14:paraId="59F3377F" w14:textId="77777777" w:rsidR="00686A8F" w:rsidRPr="00686A8F" w:rsidRDefault="00686A8F" w:rsidP="00686A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t>JSON</w:t>
      </w:r>
      <w:r w:rsidRPr="00686A8F">
        <w:rPr>
          <w:rFonts w:ascii="Times New Roman" w:hAnsi="Times New Roman" w:cs="Times New Roman"/>
        </w:rPr>
        <w:t xml:space="preserve"> – Structured data handling</w:t>
      </w:r>
    </w:p>
    <w:p w14:paraId="62A4F600" w14:textId="77777777" w:rsidR="00686A8F" w:rsidRPr="00686A8F" w:rsidRDefault="00686A8F" w:rsidP="00686A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t>Time</w:t>
      </w:r>
      <w:r w:rsidRPr="00686A8F">
        <w:rPr>
          <w:rFonts w:ascii="Times New Roman" w:hAnsi="Times New Roman" w:cs="Times New Roman"/>
        </w:rPr>
        <w:t xml:space="preserve"> – Request throttling</w:t>
      </w:r>
    </w:p>
    <w:p w14:paraId="6D7E494B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External Services</w:t>
      </w:r>
    </w:p>
    <w:p w14:paraId="20CEC6A6" w14:textId="77777777" w:rsidR="00686A8F" w:rsidRPr="00686A8F" w:rsidRDefault="00686A8F" w:rsidP="00686A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t>Google Custom Search API</w:t>
      </w:r>
      <w:r w:rsidRPr="00686A8F">
        <w:rPr>
          <w:rFonts w:ascii="Times New Roman" w:hAnsi="Times New Roman" w:cs="Times New Roman"/>
        </w:rPr>
        <w:t xml:space="preserve"> – Manufacturer and brand discovery</w:t>
      </w:r>
    </w:p>
    <w:p w14:paraId="2FF129EA" w14:textId="5BFAEF23" w:rsidR="00686A8F" w:rsidRPr="00686A8F" w:rsidRDefault="00686A8F" w:rsidP="00686A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t>WooCommerce HTML structure</w:t>
      </w:r>
      <w:r w:rsidRPr="00686A8F">
        <w:rPr>
          <w:rFonts w:ascii="Times New Roman" w:hAnsi="Times New Roman" w:cs="Times New Roman"/>
        </w:rPr>
        <w:t xml:space="preserve"> – Product discovery logic</w:t>
      </w:r>
    </w:p>
    <w:p w14:paraId="51E1D517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lastRenderedPageBreak/>
        <w:t>3. Pipeline Architecture (High-Level)</w:t>
      </w:r>
    </w:p>
    <w:p w14:paraId="5FB8C073" w14:textId="77777777" w:rsidR="00686A8F" w:rsidRPr="00686A8F" w:rsidRDefault="00686A8F" w:rsidP="00686A8F">
      <w:pPr>
        <w:rPr>
          <w:rFonts w:ascii="Times New Roman" w:hAnsi="Times New Roman" w:cs="Times New Roman"/>
        </w:rPr>
      </w:pPr>
      <w:proofErr w:type="spellStart"/>
      <w:r w:rsidRPr="00686A8F">
        <w:rPr>
          <w:rFonts w:ascii="Times New Roman" w:hAnsi="Times New Roman" w:cs="Times New Roman"/>
        </w:rPr>
        <w:t>Qudo</w:t>
      </w:r>
      <w:proofErr w:type="spellEnd"/>
      <w:r w:rsidRPr="00686A8F">
        <w:rPr>
          <w:rFonts w:ascii="Times New Roman" w:hAnsi="Times New Roman" w:cs="Times New Roman"/>
        </w:rPr>
        <w:t xml:space="preserve"> Beauty Website</w:t>
      </w:r>
    </w:p>
    <w:p w14:paraId="4DBBE799" w14:textId="77777777" w:rsidR="00686A8F" w:rsidRPr="00686A8F" w:rsidRDefault="00686A8F" w:rsidP="00686A8F">
      <w:p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 xml:space="preserve">        ↓</w:t>
      </w:r>
    </w:p>
    <w:p w14:paraId="3CB0C108" w14:textId="77777777" w:rsidR="00686A8F" w:rsidRPr="00686A8F" w:rsidRDefault="00686A8F" w:rsidP="00686A8F">
      <w:p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Day 1: Web Scraper</w:t>
      </w:r>
    </w:p>
    <w:p w14:paraId="63EA31B0" w14:textId="77777777" w:rsidR="00686A8F" w:rsidRPr="00686A8F" w:rsidRDefault="00686A8F" w:rsidP="00686A8F">
      <w:p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 xml:space="preserve">        ↓</w:t>
      </w:r>
    </w:p>
    <w:p w14:paraId="2A81085A" w14:textId="77777777" w:rsidR="00686A8F" w:rsidRPr="00686A8F" w:rsidRDefault="00686A8F" w:rsidP="00686A8F">
      <w:p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Structured Products (JSON / CSV)</w:t>
      </w:r>
    </w:p>
    <w:p w14:paraId="332A2F40" w14:textId="77777777" w:rsidR="00686A8F" w:rsidRPr="00686A8F" w:rsidRDefault="00686A8F" w:rsidP="00686A8F">
      <w:p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 xml:space="preserve">        ↓</w:t>
      </w:r>
    </w:p>
    <w:p w14:paraId="746379D2" w14:textId="77777777" w:rsidR="00686A8F" w:rsidRPr="00686A8F" w:rsidRDefault="00686A8F" w:rsidP="00686A8F">
      <w:p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Day 2: Google Search Validation</w:t>
      </w:r>
    </w:p>
    <w:p w14:paraId="274569BF" w14:textId="77777777" w:rsidR="00686A8F" w:rsidRPr="00686A8F" w:rsidRDefault="00686A8F" w:rsidP="00686A8F">
      <w:p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 xml:space="preserve">        ↓</w:t>
      </w:r>
    </w:p>
    <w:p w14:paraId="2CF692FD" w14:textId="77777777" w:rsidR="00686A8F" w:rsidRPr="00686A8F" w:rsidRDefault="00686A8F" w:rsidP="00686A8F">
      <w:p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Manufacturer Websites</w:t>
      </w:r>
    </w:p>
    <w:p w14:paraId="0A71BC25" w14:textId="77777777" w:rsidR="00686A8F" w:rsidRPr="00686A8F" w:rsidRDefault="00686A8F" w:rsidP="00686A8F">
      <w:p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 xml:space="preserve">        ↓</w:t>
      </w:r>
    </w:p>
    <w:p w14:paraId="484B8ED0" w14:textId="77777777" w:rsidR="00686A8F" w:rsidRPr="00686A8F" w:rsidRDefault="00686A8F" w:rsidP="00686A8F">
      <w:p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HTML Parsing + Regex Extraction</w:t>
      </w:r>
    </w:p>
    <w:p w14:paraId="15B2A452" w14:textId="77777777" w:rsidR="00686A8F" w:rsidRPr="00686A8F" w:rsidRDefault="00686A8F" w:rsidP="00686A8F">
      <w:p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 xml:space="preserve">        ↓</w:t>
      </w:r>
    </w:p>
    <w:p w14:paraId="735FD4BB" w14:textId="6B89BA95" w:rsidR="00686A8F" w:rsidRPr="00686A8F" w:rsidRDefault="00686A8F" w:rsidP="00686A8F">
      <w:p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Enriched Products Dataset (JSON / CSV)</w:t>
      </w:r>
    </w:p>
    <w:p w14:paraId="3E7104BE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4. Data Fields Collected</w:t>
      </w:r>
    </w:p>
    <w:p w14:paraId="10CFC751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Core Product Fields (Day 1)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05"/>
        <w:gridCol w:w="3561"/>
      </w:tblGrid>
      <w:tr w:rsidR="00686A8F" w:rsidRPr="00686A8F" w14:paraId="5589A722" w14:textId="77777777" w:rsidTr="00686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E1D2F" w14:textId="77777777" w:rsidR="00686A8F" w:rsidRPr="00686A8F" w:rsidRDefault="00686A8F" w:rsidP="00686A8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hideMark/>
          </w:tcPr>
          <w:p w14:paraId="345254BD" w14:textId="77777777" w:rsidR="00686A8F" w:rsidRPr="00686A8F" w:rsidRDefault="00686A8F" w:rsidP="00686A8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Description</w:t>
            </w:r>
          </w:p>
        </w:tc>
      </w:tr>
      <w:tr w:rsidR="00686A8F" w:rsidRPr="00686A8F" w14:paraId="70FE84C0" w14:textId="77777777" w:rsidTr="00686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DA057" w14:textId="77777777" w:rsidR="00686A8F" w:rsidRPr="00686A8F" w:rsidRDefault="00686A8F" w:rsidP="00686A8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0" w:type="auto"/>
            <w:hideMark/>
          </w:tcPr>
          <w:p w14:paraId="7D5CED0A" w14:textId="77777777" w:rsidR="00686A8F" w:rsidRPr="00686A8F" w:rsidRDefault="00686A8F" w:rsidP="00686A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Official product title</w:t>
            </w:r>
          </w:p>
        </w:tc>
      </w:tr>
      <w:tr w:rsidR="00686A8F" w:rsidRPr="00686A8F" w14:paraId="6D54BB46" w14:textId="77777777" w:rsidTr="00686A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7BE25" w14:textId="77777777" w:rsidR="00686A8F" w:rsidRPr="00686A8F" w:rsidRDefault="00686A8F" w:rsidP="00686A8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Brand</w:t>
            </w:r>
          </w:p>
        </w:tc>
        <w:tc>
          <w:tcPr>
            <w:tcW w:w="0" w:type="auto"/>
            <w:hideMark/>
          </w:tcPr>
          <w:p w14:paraId="48869025" w14:textId="77777777" w:rsidR="00686A8F" w:rsidRPr="00686A8F" w:rsidRDefault="00686A8F" w:rsidP="00686A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Brand name (extracted or inferred)</w:t>
            </w:r>
          </w:p>
        </w:tc>
      </w:tr>
      <w:tr w:rsidR="00686A8F" w:rsidRPr="00686A8F" w14:paraId="78ABD5F7" w14:textId="77777777" w:rsidTr="00686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1527B" w14:textId="77777777" w:rsidR="00686A8F" w:rsidRPr="00686A8F" w:rsidRDefault="00686A8F" w:rsidP="00686A8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Category / Type</w:t>
            </w:r>
          </w:p>
        </w:tc>
        <w:tc>
          <w:tcPr>
            <w:tcW w:w="0" w:type="auto"/>
            <w:hideMark/>
          </w:tcPr>
          <w:p w14:paraId="55E621CF" w14:textId="77777777" w:rsidR="00686A8F" w:rsidRPr="00686A8F" w:rsidRDefault="00686A8F" w:rsidP="00686A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Skincare category</w:t>
            </w:r>
          </w:p>
        </w:tc>
      </w:tr>
      <w:tr w:rsidR="00686A8F" w:rsidRPr="00686A8F" w14:paraId="3E8BD751" w14:textId="77777777" w:rsidTr="00686A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C67C7" w14:textId="77777777" w:rsidR="00686A8F" w:rsidRPr="00686A8F" w:rsidRDefault="00686A8F" w:rsidP="00686A8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Ingredients</w:t>
            </w:r>
          </w:p>
        </w:tc>
        <w:tc>
          <w:tcPr>
            <w:tcW w:w="0" w:type="auto"/>
            <w:hideMark/>
          </w:tcPr>
          <w:p w14:paraId="6F6631A7" w14:textId="77777777" w:rsidR="00686A8F" w:rsidRPr="00686A8F" w:rsidRDefault="00686A8F" w:rsidP="00686A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Ingredients list or description</w:t>
            </w:r>
          </w:p>
        </w:tc>
      </w:tr>
      <w:tr w:rsidR="00686A8F" w:rsidRPr="00686A8F" w14:paraId="67386A2C" w14:textId="77777777" w:rsidTr="00686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01DD0" w14:textId="77777777" w:rsidR="00686A8F" w:rsidRPr="00686A8F" w:rsidRDefault="00686A8F" w:rsidP="00686A8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Size / Packaging</w:t>
            </w:r>
          </w:p>
        </w:tc>
        <w:tc>
          <w:tcPr>
            <w:tcW w:w="0" w:type="auto"/>
            <w:hideMark/>
          </w:tcPr>
          <w:p w14:paraId="6C1470CD" w14:textId="77777777" w:rsidR="00686A8F" w:rsidRPr="00686A8F" w:rsidRDefault="00686A8F" w:rsidP="00686A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e.g., 50ml, 100g</w:t>
            </w:r>
          </w:p>
        </w:tc>
      </w:tr>
      <w:tr w:rsidR="00686A8F" w:rsidRPr="00686A8F" w14:paraId="7EE21D12" w14:textId="77777777" w:rsidTr="00686A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E0401" w14:textId="77777777" w:rsidR="00686A8F" w:rsidRPr="00686A8F" w:rsidRDefault="00686A8F" w:rsidP="00686A8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Product Image URL</w:t>
            </w:r>
          </w:p>
        </w:tc>
        <w:tc>
          <w:tcPr>
            <w:tcW w:w="0" w:type="auto"/>
            <w:hideMark/>
          </w:tcPr>
          <w:p w14:paraId="1DFC9B64" w14:textId="77777777" w:rsidR="00686A8F" w:rsidRPr="00686A8F" w:rsidRDefault="00686A8F" w:rsidP="00686A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Main image</w:t>
            </w:r>
          </w:p>
        </w:tc>
      </w:tr>
      <w:tr w:rsidR="00686A8F" w:rsidRPr="00686A8F" w14:paraId="3FE67748" w14:textId="77777777" w:rsidTr="00686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24243" w14:textId="77777777" w:rsidR="00686A8F" w:rsidRPr="00686A8F" w:rsidRDefault="00686A8F" w:rsidP="00686A8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Product Page URL</w:t>
            </w:r>
          </w:p>
        </w:tc>
        <w:tc>
          <w:tcPr>
            <w:tcW w:w="0" w:type="auto"/>
            <w:hideMark/>
          </w:tcPr>
          <w:p w14:paraId="7734CE97" w14:textId="77777777" w:rsidR="00686A8F" w:rsidRPr="00686A8F" w:rsidRDefault="00686A8F" w:rsidP="00686A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Source page</w:t>
            </w:r>
          </w:p>
        </w:tc>
      </w:tr>
    </w:tbl>
    <w:p w14:paraId="32D502EE" w14:textId="77777777" w:rsidR="00686A8F" w:rsidRDefault="00686A8F" w:rsidP="00686A8F">
      <w:pPr>
        <w:rPr>
          <w:rFonts w:ascii="Times New Roman" w:hAnsi="Times New Roman" w:cs="Times New Roman"/>
          <w:b/>
          <w:bCs/>
        </w:rPr>
      </w:pPr>
    </w:p>
    <w:p w14:paraId="077AEBE3" w14:textId="530CF30C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Enriched Fields (Day 2)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30"/>
        <w:gridCol w:w="3691"/>
      </w:tblGrid>
      <w:tr w:rsidR="00686A8F" w:rsidRPr="00686A8F" w14:paraId="713DB174" w14:textId="77777777" w:rsidTr="00686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81811" w14:textId="77777777" w:rsidR="00686A8F" w:rsidRPr="00686A8F" w:rsidRDefault="00686A8F" w:rsidP="00686A8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lastRenderedPageBreak/>
              <w:t>Field</w:t>
            </w:r>
          </w:p>
        </w:tc>
        <w:tc>
          <w:tcPr>
            <w:tcW w:w="0" w:type="auto"/>
            <w:hideMark/>
          </w:tcPr>
          <w:p w14:paraId="5E800B48" w14:textId="77777777" w:rsidR="00686A8F" w:rsidRPr="00686A8F" w:rsidRDefault="00686A8F" w:rsidP="00686A8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Description</w:t>
            </w:r>
          </w:p>
        </w:tc>
      </w:tr>
      <w:tr w:rsidR="00686A8F" w:rsidRPr="00686A8F" w14:paraId="7C70F995" w14:textId="77777777" w:rsidTr="00686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DA959" w14:textId="77777777" w:rsidR="00686A8F" w:rsidRPr="00686A8F" w:rsidRDefault="00686A8F" w:rsidP="00686A8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Manufacturer Website</w:t>
            </w:r>
          </w:p>
        </w:tc>
        <w:tc>
          <w:tcPr>
            <w:tcW w:w="0" w:type="auto"/>
            <w:hideMark/>
          </w:tcPr>
          <w:p w14:paraId="7AE69F0F" w14:textId="77777777" w:rsidR="00686A8F" w:rsidRPr="00686A8F" w:rsidRDefault="00686A8F" w:rsidP="00686A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Official brand/manufacturer domain</w:t>
            </w:r>
          </w:p>
        </w:tc>
      </w:tr>
      <w:tr w:rsidR="00686A8F" w:rsidRPr="00686A8F" w14:paraId="5F978BFA" w14:textId="77777777" w:rsidTr="00686A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3C224" w14:textId="77777777" w:rsidR="00686A8F" w:rsidRPr="00686A8F" w:rsidRDefault="00686A8F" w:rsidP="00686A8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Meta Description</w:t>
            </w:r>
          </w:p>
        </w:tc>
        <w:tc>
          <w:tcPr>
            <w:tcW w:w="0" w:type="auto"/>
            <w:hideMark/>
          </w:tcPr>
          <w:p w14:paraId="17DBA00B" w14:textId="77777777" w:rsidR="00686A8F" w:rsidRPr="00686A8F" w:rsidRDefault="00686A8F" w:rsidP="00686A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Verified product description</w:t>
            </w:r>
          </w:p>
        </w:tc>
      </w:tr>
      <w:tr w:rsidR="00686A8F" w:rsidRPr="00686A8F" w14:paraId="0465850D" w14:textId="77777777" w:rsidTr="00686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1E8AF" w14:textId="77777777" w:rsidR="00686A8F" w:rsidRPr="00686A8F" w:rsidRDefault="00686A8F" w:rsidP="00686A8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Confirmed Brand</w:t>
            </w:r>
          </w:p>
        </w:tc>
        <w:tc>
          <w:tcPr>
            <w:tcW w:w="0" w:type="auto"/>
            <w:hideMark/>
          </w:tcPr>
          <w:p w14:paraId="1CA86CE0" w14:textId="77777777" w:rsidR="00686A8F" w:rsidRPr="00686A8F" w:rsidRDefault="00686A8F" w:rsidP="00686A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External brand confirmation</w:t>
            </w:r>
          </w:p>
        </w:tc>
      </w:tr>
      <w:tr w:rsidR="00686A8F" w:rsidRPr="00686A8F" w14:paraId="5D329B36" w14:textId="77777777" w:rsidTr="00686A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DF5A0" w14:textId="77777777" w:rsidR="00686A8F" w:rsidRPr="00686A8F" w:rsidRDefault="00686A8F" w:rsidP="00686A8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SKU / Barcode</w:t>
            </w:r>
          </w:p>
        </w:tc>
        <w:tc>
          <w:tcPr>
            <w:tcW w:w="0" w:type="auto"/>
            <w:hideMark/>
          </w:tcPr>
          <w:p w14:paraId="3DB4D3EA" w14:textId="77777777" w:rsidR="00686A8F" w:rsidRPr="00686A8F" w:rsidRDefault="00686A8F" w:rsidP="00686A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SKU, UPC, or EAN</w:t>
            </w:r>
          </w:p>
        </w:tc>
      </w:tr>
      <w:tr w:rsidR="00686A8F" w:rsidRPr="00686A8F" w14:paraId="2839C656" w14:textId="77777777" w:rsidTr="00686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95356" w14:textId="77777777" w:rsidR="00686A8F" w:rsidRPr="00686A8F" w:rsidRDefault="00686A8F" w:rsidP="00686A8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Country of Origin</w:t>
            </w:r>
          </w:p>
        </w:tc>
        <w:tc>
          <w:tcPr>
            <w:tcW w:w="0" w:type="auto"/>
            <w:hideMark/>
          </w:tcPr>
          <w:p w14:paraId="3E7EF996" w14:textId="77777777" w:rsidR="00686A8F" w:rsidRPr="00686A8F" w:rsidRDefault="00686A8F" w:rsidP="00686A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Manufacturing origin</w:t>
            </w:r>
          </w:p>
        </w:tc>
      </w:tr>
      <w:tr w:rsidR="00686A8F" w:rsidRPr="00686A8F" w14:paraId="2DBB0A27" w14:textId="77777777" w:rsidTr="00686A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A98B9" w14:textId="77777777" w:rsidR="00686A8F" w:rsidRPr="00686A8F" w:rsidRDefault="00686A8F" w:rsidP="00686A8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External Ingredients</w:t>
            </w:r>
          </w:p>
        </w:tc>
        <w:tc>
          <w:tcPr>
            <w:tcW w:w="0" w:type="auto"/>
            <w:hideMark/>
          </w:tcPr>
          <w:p w14:paraId="3941D5FC" w14:textId="77777777" w:rsidR="00686A8F" w:rsidRPr="00686A8F" w:rsidRDefault="00686A8F" w:rsidP="00686A8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86A8F">
              <w:rPr>
                <w:rFonts w:ascii="Times New Roman" w:hAnsi="Times New Roman" w:cs="Times New Roman"/>
              </w:rPr>
              <w:t>Verified ingredient text</w:t>
            </w:r>
          </w:p>
        </w:tc>
      </w:tr>
    </w:tbl>
    <w:p w14:paraId="1045734B" w14:textId="77777777" w:rsidR="00686A8F" w:rsidRDefault="00686A8F" w:rsidP="00686A8F">
      <w:pPr>
        <w:rPr>
          <w:rFonts w:ascii="Times New Roman" w:hAnsi="Times New Roman" w:cs="Times New Roman"/>
        </w:rPr>
      </w:pPr>
    </w:p>
    <w:p w14:paraId="27815071" w14:textId="78F2A8DF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5. Day 1 – Scraping &amp; Structuring Logic</w:t>
      </w:r>
    </w:p>
    <w:p w14:paraId="26F7BB85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5.1 Product Discovery</w:t>
      </w:r>
    </w:p>
    <w:p w14:paraId="08E1A733" w14:textId="77777777" w:rsidR="00686A8F" w:rsidRPr="00686A8F" w:rsidRDefault="00686A8F" w:rsidP="00686A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Starts from the /shop/ page</w:t>
      </w:r>
    </w:p>
    <w:p w14:paraId="53D806C0" w14:textId="77777777" w:rsidR="00686A8F" w:rsidRPr="00686A8F" w:rsidRDefault="00686A8F" w:rsidP="00686A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Iterates through paginated listings</w:t>
      </w:r>
    </w:p>
    <w:p w14:paraId="2187C892" w14:textId="77777777" w:rsidR="00686A8F" w:rsidRPr="00686A8F" w:rsidRDefault="00686A8F" w:rsidP="00686A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Uses WooCommerce-specific selectors</w:t>
      </w:r>
    </w:p>
    <w:p w14:paraId="71265431" w14:textId="77777777" w:rsidR="00686A8F" w:rsidRPr="00686A8F" w:rsidRDefault="00686A8F" w:rsidP="00686A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Safety controls:</w:t>
      </w:r>
    </w:p>
    <w:p w14:paraId="6678BCC2" w14:textId="77777777" w:rsidR="00686A8F" w:rsidRPr="00686A8F" w:rsidRDefault="00686A8F" w:rsidP="00686A8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MAX_PAGES</w:t>
      </w:r>
    </w:p>
    <w:p w14:paraId="40EE3A1D" w14:textId="77777777" w:rsidR="00686A8F" w:rsidRPr="00686A8F" w:rsidRDefault="00686A8F" w:rsidP="00686A8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MAX_PRODUCTS</w:t>
      </w:r>
    </w:p>
    <w:p w14:paraId="0E3849FF" w14:textId="77777777" w:rsidR="00686A8F" w:rsidRPr="00686A8F" w:rsidRDefault="00686A8F" w:rsidP="00686A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Deduplication via Python set</w:t>
      </w:r>
    </w:p>
    <w:p w14:paraId="207B7EDA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5.2 Product Page Parsing</w:t>
      </w:r>
    </w:p>
    <w:p w14:paraId="3CBE220D" w14:textId="77777777" w:rsidR="00686A8F" w:rsidRPr="00686A8F" w:rsidRDefault="00686A8F" w:rsidP="00686A8F">
      <w:p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Multiple fallback strategies are used to handle inconsistent layouts:</w:t>
      </w:r>
    </w:p>
    <w:p w14:paraId="652D10AE" w14:textId="77777777" w:rsidR="00686A8F" w:rsidRPr="00686A8F" w:rsidRDefault="00686A8F" w:rsidP="00686A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t>Product Name:</w:t>
      </w:r>
      <w:r w:rsidRPr="00686A8F">
        <w:rPr>
          <w:rFonts w:ascii="Times New Roman" w:hAnsi="Times New Roman" w:cs="Times New Roman"/>
        </w:rPr>
        <w:t xml:space="preserve"> Header tags + metadata</w:t>
      </w:r>
    </w:p>
    <w:p w14:paraId="0CE5D9C0" w14:textId="77777777" w:rsidR="00686A8F" w:rsidRPr="00686A8F" w:rsidRDefault="00686A8F" w:rsidP="00686A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t>Images:</w:t>
      </w:r>
      <w:r w:rsidRPr="00686A8F">
        <w:rPr>
          <w:rFonts w:ascii="Times New Roman" w:hAnsi="Times New Roman" w:cs="Times New Roman"/>
        </w:rPr>
        <w:t xml:space="preserve"> Gallery → metadata fallback</w:t>
      </w:r>
    </w:p>
    <w:p w14:paraId="68DF5BDC" w14:textId="77777777" w:rsidR="00686A8F" w:rsidRPr="00686A8F" w:rsidRDefault="00686A8F" w:rsidP="00686A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t>Category:</w:t>
      </w:r>
      <w:r w:rsidRPr="00686A8F">
        <w:rPr>
          <w:rFonts w:ascii="Times New Roman" w:hAnsi="Times New Roman" w:cs="Times New Roman"/>
        </w:rPr>
        <w:t xml:space="preserve"> Breadcrumbs → category tags</w:t>
      </w:r>
    </w:p>
    <w:p w14:paraId="5BD40134" w14:textId="77777777" w:rsidR="00686A8F" w:rsidRPr="00686A8F" w:rsidRDefault="00686A8F" w:rsidP="00686A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t>Ingredients:</w:t>
      </w:r>
    </w:p>
    <w:p w14:paraId="6F3F1283" w14:textId="77777777" w:rsidR="00686A8F" w:rsidRPr="00686A8F" w:rsidRDefault="00686A8F" w:rsidP="00686A8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Attribute tables</w:t>
      </w:r>
    </w:p>
    <w:p w14:paraId="61B617A2" w14:textId="77777777" w:rsidR="00686A8F" w:rsidRPr="00686A8F" w:rsidRDefault="00686A8F" w:rsidP="00686A8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Ingredient headings</w:t>
      </w:r>
    </w:p>
    <w:p w14:paraId="21B59F5C" w14:textId="77777777" w:rsidR="00686A8F" w:rsidRPr="00686A8F" w:rsidRDefault="00686A8F" w:rsidP="00686A8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Description tabs</w:t>
      </w:r>
    </w:p>
    <w:p w14:paraId="4FAF496A" w14:textId="77777777" w:rsidR="00686A8F" w:rsidRPr="00686A8F" w:rsidRDefault="00686A8F" w:rsidP="00686A8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Regex search (final fallback)</w:t>
      </w:r>
    </w:p>
    <w:p w14:paraId="12A03BCE" w14:textId="77777777" w:rsidR="00686A8F" w:rsidRPr="00686A8F" w:rsidRDefault="00686A8F" w:rsidP="00686A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lastRenderedPageBreak/>
        <w:t>Brand:</w:t>
      </w:r>
    </w:p>
    <w:p w14:paraId="28230E93" w14:textId="77777777" w:rsidR="00686A8F" w:rsidRPr="00686A8F" w:rsidRDefault="00686A8F" w:rsidP="00686A8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Attributes</w:t>
      </w:r>
    </w:p>
    <w:p w14:paraId="63F2F4D7" w14:textId="77777777" w:rsidR="00686A8F" w:rsidRPr="00686A8F" w:rsidRDefault="00686A8F" w:rsidP="00686A8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JSON-LD metadata</w:t>
      </w:r>
    </w:p>
    <w:p w14:paraId="7AA7DB55" w14:textId="77777777" w:rsidR="00686A8F" w:rsidRPr="00686A8F" w:rsidRDefault="00686A8F" w:rsidP="00686A8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Category inference</w:t>
      </w:r>
    </w:p>
    <w:p w14:paraId="1496360E" w14:textId="77777777" w:rsidR="00686A8F" w:rsidRPr="00686A8F" w:rsidRDefault="00686A8F" w:rsidP="00686A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t>Size / Packaging:</w:t>
      </w:r>
    </w:p>
    <w:p w14:paraId="61A47965" w14:textId="77777777" w:rsidR="00686A8F" w:rsidRPr="00686A8F" w:rsidRDefault="00686A8F" w:rsidP="00686A8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Attributes</w:t>
      </w:r>
    </w:p>
    <w:p w14:paraId="7DD20E60" w14:textId="77777777" w:rsidR="00686A8F" w:rsidRPr="00686A8F" w:rsidRDefault="00686A8F" w:rsidP="00686A8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Regex patterns (ml, g, oz)</w:t>
      </w:r>
    </w:p>
    <w:p w14:paraId="7E7E6E49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5.3 Ethical &amp; Reliable Scraping</w:t>
      </w:r>
    </w:p>
    <w:p w14:paraId="5359D8A2" w14:textId="77777777" w:rsidR="00686A8F" w:rsidRPr="00686A8F" w:rsidRDefault="00686A8F" w:rsidP="00686A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Custom browser-like User-Agent</w:t>
      </w:r>
    </w:p>
    <w:p w14:paraId="38D8B145" w14:textId="77777777" w:rsidR="00686A8F" w:rsidRPr="00686A8F" w:rsidRDefault="00686A8F" w:rsidP="00686A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Request timeouts</w:t>
      </w:r>
    </w:p>
    <w:p w14:paraId="6C15658D" w14:textId="77777777" w:rsidR="00686A8F" w:rsidRPr="00686A8F" w:rsidRDefault="00686A8F" w:rsidP="00686A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Controlled delays between requests</w:t>
      </w:r>
    </w:p>
    <w:p w14:paraId="095C41A5" w14:textId="72C5FCD3" w:rsidR="00686A8F" w:rsidRPr="00686A8F" w:rsidRDefault="00686A8F" w:rsidP="00686A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Graceful error handling</w:t>
      </w:r>
    </w:p>
    <w:p w14:paraId="334EFF1B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6. Day 2 – Data Enrichment &amp; Validation Logic</w:t>
      </w:r>
    </w:p>
    <w:p w14:paraId="789D7011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6.1 Purpose of Enrichment</w:t>
      </w:r>
    </w:p>
    <w:p w14:paraId="4AE14465" w14:textId="77777777" w:rsidR="00686A8F" w:rsidRPr="00686A8F" w:rsidRDefault="00686A8F" w:rsidP="00686A8F">
      <w:p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Day 2 addresses common scraping limitations:</w:t>
      </w:r>
    </w:p>
    <w:p w14:paraId="3F09B939" w14:textId="77777777" w:rsidR="00686A8F" w:rsidRPr="00686A8F" w:rsidRDefault="00686A8F" w:rsidP="00686A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Missing brands</w:t>
      </w:r>
    </w:p>
    <w:p w14:paraId="73139413" w14:textId="77777777" w:rsidR="00686A8F" w:rsidRPr="00686A8F" w:rsidRDefault="00686A8F" w:rsidP="00686A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Incomplete ingredients</w:t>
      </w:r>
    </w:p>
    <w:p w14:paraId="51248AF9" w14:textId="77777777" w:rsidR="00686A8F" w:rsidRPr="00686A8F" w:rsidRDefault="00686A8F" w:rsidP="00686A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Unverified product descriptions</w:t>
      </w:r>
    </w:p>
    <w:p w14:paraId="01F445DB" w14:textId="77777777" w:rsidR="00686A8F" w:rsidRPr="00686A8F" w:rsidRDefault="00686A8F" w:rsidP="00686A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Lack of manufacturer metadata</w:t>
      </w:r>
    </w:p>
    <w:p w14:paraId="13289C68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6.2 Google Search–Based Discovery</w:t>
      </w:r>
    </w:p>
    <w:p w14:paraId="1804FDF4" w14:textId="77777777" w:rsidR="00686A8F" w:rsidRPr="00686A8F" w:rsidRDefault="00686A8F" w:rsidP="00686A8F">
      <w:p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For each product:</w:t>
      </w:r>
    </w:p>
    <w:p w14:paraId="128F3EA7" w14:textId="77777777" w:rsidR="00686A8F" w:rsidRPr="00686A8F" w:rsidRDefault="00686A8F" w:rsidP="00686A8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Query constructed using product name + brand</w:t>
      </w:r>
    </w:p>
    <w:p w14:paraId="1C634B4F" w14:textId="77777777" w:rsidR="00686A8F" w:rsidRPr="00686A8F" w:rsidRDefault="00686A8F" w:rsidP="00686A8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Google Custom Search API retrieves top results</w:t>
      </w:r>
    </w:p>
    <w:p w14:paraId="284CE9D8" w14:textId="77777777" w:rsidR="00686A8F" w:rsidRPr="00686A8F" w:rsidRDefault="00686A8F" w:rsidP="00686A8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Candidate manufacturer domains evaluated</w:t>
      </w:r>
    </w:p>
    <w:p w14:paraId="29B3DCA3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6.3 Manufacturer Page Validation</w:t>
      </w:r>
    </w:p>
    <w:p w14:paraId="74241288" w14:textId="77777777" w:rsidR="00686A8F" w:rsidRPr="00686A8F" w:rsidRDefault="00686A8F" w:rsidP="00686A8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Brand presence checked in page content</w:t>
      </w:r>
    </w:p>
    <w:p w14:paraId="26E7E9E3" w14:textId="77777777" w:rsidR="00686A8F" w:rsidRPr="00686A8F" w:rsidRDefault="00686A8F" w:rsidP="00686A8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Domain credibility assessed</w:t>
      </w:r>
    </w:p>
    <w:p w14:paraId="2A047452" w14:textId="77777777" w:rsidR="00686A8F" w:rsidRPr="00686A8F" w:rsidRDefault="00686A8F" w:rsidP="00686A8F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gramStart"/>
      <w:r w:rsidRPr="00686A8F">
        <w:rPr>
          <w:rFonts w:ascii="Times New Roman" w:hAnsi="Times New Roman" w:cs="Times New Roman"/>
        </w:rPr>
        <w:lastRenderedPageBreak/>
        <w:t>Stops</w:t>
      </w:r>
      <w:proofErr w:type="gramEnd"/>
      <w:r w:rsidRPr="00686A8F">
        <w:rPr>
          <w:rFonts w:ascii="Times New Roman" w:hAnsi="Times New Roman" w:cs="Times New Roman"/>
        </w:rPr>
        <w:t xml:space="preserve"> early once confidence threshold is met</w:t>
      </w:r>
    </w:p>
    <w:p w14:paraId="07EF32E0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6.4 HTML &amp; Regex Extraction</w:t>
      </w:r>
    </w:p>
    <w:p w14:paraId="7E7F80FB" w14:textId="77777777" w:rsidR="00686A8F" w:rsidRPr="00686A8F" w:rsidRDefault="00686A8F" w:rsidP="00686A8F">
      <w:p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From verified pages:</w:t>
      </w:r>
    </w:p>
    <w:p w14:paraId="7C841391" w14:textId="77777777" w:rsidR="00686A8F" w:rsidRPr="00686A8F" w:rsidRDefault="00686A8F" w:rsidP="00686A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Meta descriptions</w:t>
      </w:r>
    </w:p>
    <w:p w14:paraId="71EFA193" w14:textId="77777777" w:rsidR="00686A8F" w:rsidRPr="00686A8F" w:rsidRDefault="00686A8F" w:rsidP="00686A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Ingredient text blocks</w:t>
      </w:r>
    </w:p>
    <w:p w14:paraId="11168701" w14:textId="77777777" w:rsidR="00686A8F" w:rsidRPr="00686A8F" w:rsidRDefault="00686A8F" w:rsidP="00686A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SKU / barcode patterns</w:t>
      </w:r>
    </w:p>
    <w:p w14:paraId="1FDE35F2" w14:textId="3978C85E" w:rsidR="00686A8F" w:rsidRPr="00686A8F" w:rsidRDefault="00686A8F" w:rsidP="00686A8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Country of origin references</w:t>
      </w:r>
    </w:p>
    <w:p w14:paraId="2AC85B02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7. Data Validation Logic (NEW – Added)</w:t>
      </w:r>
    </w:p>
    <w:p w14:paraId="63582A40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7.1 Input Validation</w:t>
      </w:r>
    </w:p>
    <w:p w14:paraId="4859C0E0" w14:textId="77777777" w:rsidR="00686A8F" w:rsidRPr="00686A8F" w:rsidRDefault="00686A8F" w:rsidP="00686A8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 xml:space="preserve">Products missing </w:t>
      </w:r>
      <w:r w:rsidRPr="00686A8F">
        <w:rPr>
          <w:rFonts w:ascii="Times New Roman" w:hAnsi="Times New Roman" w:cs="Times New Roman"/>
          <w:b/>
          <w:bCs/>
        </w:rPr>
        <w:t>name or page URL</w:t>
      </w:r>
      <w:r w:rsidRPr="00686A8F">
        <w:rPr>
          <w:rFonts w:ascii="Times New Roman" w:hAnsi="Times New Roman" w:cs="Times New Roman"/>
        </w:rPr>
        <w:t xml:space="preserve"> are skipped</w:t>
      </w:r>
    </w:p>
    <w:p w14:paraId="3649333B" w14:textId="77777777" w:rsidR="00686A8F" w:rsidRPr="00686A8F" w:rsidRDefault="00686A8F" w:rsidP="00686A8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Enrichment prioritizes products with partial completeness</w:t>
      </w:r>
    </w:p>
    <w:p w14:paraId="313F40D1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7.2 Brand Validation</w:t>
      </w:r>
    </w:p>
    <w:p w14:paraId="62A6585B" w14:textId="77777777" w:rsidR="00686A8F" w:rsidRPr="00686A8F" w:rsidRDefault="00686A8F" w:rsidP="00686A8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Brand must appear in:</w:t>
      </w:r>
    </w:p>
    <w:p w14:paraId="2298915F" w14:textId="77777777" w:rsidR="00686A8F" w:rsidRPr="00686A8F" w:rsidRDefault="00686A8F" w:rsidP="00686A8F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Manufacturer domain</w:t>
      </w:r>
    </w:p>
    <w:p w14:paraId="520DBC15" w14:textId="77777777" w:rsidR="00686A8F" w:rsidRPr="00686A8F" w:rsidRDefault="00686A8F" w:rsidP="00686A8F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Page text</w:t>
      </w:r>
    </w:p>
    <w:p w14:paraId="73F551E9" w14:textId="77777777" w:rsidR="00686A8F" w:rsidRPr="00686A8F" w:rsidRDefault="00686A8F" w:rsidP="00686A8F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Metadata</w:t>
      </w:r>
    </w:p>
    <w:p w14:paraId="25544125" w14:textId="77777777" w:rsidR="00686A8F" w:rsidRPr="00686A8F" w:rsidRDefault="00686A8F" w:rsidP="00686A8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Prevents false brand attribution</w:t>
      </w:r>
    </w:p>
    <w:p w14:paraId="2C53F8B1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7.3 Ingredient Validation</w:t>
      </w:r>
    </w:p>
    <w:p w14:paraId="2C786662" w14:textId="77777777" w:rsidR="00686A8F" w:rsidRPr="00686A8F" w:rsidRDefault="00686A8F" w:rsidP="00686A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Regex filters remove:</w:t>
      </w:r>
    </w:p>
    <w:p w14:paraId="21FC8D67" w14:textId="77777777" w:rsidR="00686A8F" w:rsidRPr="00686A8F" w:rsidRDefault="00686A8F" w:rsidP="00686A8F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Marketing text</w:t>
      </w:r>
    </w:p>
    <w:p w14:paraId="70C96D0D" w14:textId="77777777" w:rsidR="00686A8F" w:rsidRPr="00686A8F" w:rsidRDefault="00686A8F" w:rsidP="00686A8F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Non-ingredient paragraphs</w:t>
      </w:r>
    </w:p>
    <w:p w14:paraId="7A69743F" w14:textId="77777777" w:rsidR="00686A8F" w:rsidRPr="00686A8F" w:rsidRDefault="00686A8F" w:rsidP="00686A8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Only semantically relevant ingredient blocks retained</w:t>
      </w:r>
    </w:p>
    <w:p w14:paraId="3A9D7DB6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7.4 Deduplication &amp; Consistency</w:t>
      </w:r>
    </w:p>
    <w:p w14:paraId="46EC8D74" w14:textId="77777777" w:rsidR="00686A8F" w:rsidRPr="00686A8F" w:rsidRDefault="00686A8F" w:rsidP="00686A8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Unique product identity maintained via product URL</w:t>
      </w:r>
    </w:p>
    <w:p w14:paraId="76F4C7AD" w14:textId="7230F9AA" w:rsidR="00686A8F" w:rsidRPr="00686A8F" w:rsidRDefault="00686A8F" w:rsidP="00686A8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External data never overwrites valid original fields unless confirmed</w:t>
      </w:r>
    </w:p>
    <w:p w14:paraId="279D1CA1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8. Reliability &amp; Trustworthiness Determination (NEW – Added)</w:t>
      </w:r>
    </w:p>
    <w:p w14:paraId="51600BCD" w14:textId="77777777" w:rsidR="00686A8F" w:rsidRPr="00686A8F" w:rsidRDefault="00686A8F" w:rsidP="00686A8F">
      <w:p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 xml:space="preserve">Reliability was determined using </w:t>
      </w:r>
      <w:r w:rsidRPr="00686A8F">
        <w:rPr>
          <w:rFonts w:ascii="Times New Roman" w:hAnsi="Times New Roman" w:cs="Times New Roman"/>
          <w:b/>
          <w:bCs/>
        </w:rPr>
        <w:t>multi-layer verification</w:t>
      </w:r>
      <w:r w:rsidRPr="00686A8F">
        <w:rPr>
          <w:rFonts w:ascii="Times New Roman" w:hAnsi="Times New Roman" w:cs="Times New Roman"/>
        </w:rPr>
        <w:t>:</w:t>
      </w:r>
    </w:p>
    <w:p w14:paraId="6CB1A3F7" w14:textId="77777777" w:rsidR="00686A8F" w:rsidRPr="00686A8F" w:rsidRDefault="00686A8F" w:rsidP="00686A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lastRenderedPageBreak/>
        <w:t>Source Trust Hierarchy</w:t>
      </w:r>
    </w:p>
    <w:p w14:paraId="75EC3B87" w14:textId="77777777" w:rsidR="00686A8F" w:rsidRPr="00686A8F" w:rsidRDefault="00686A8F" w:rsidP="00686A8F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Manufacturer website &gt; e-commerce site &gt; inferred data</w:t>
      </w:r>
    </w:p>
    <w:p w14:paraId="02B4B38A" w14:textId="77777777" w:rsidR="00686A8F" w:rsidRPr="00686A8F" w:rsidRDefault="00686A8F" w:rsidP="00686A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t>Cross-Source Confirmation</w:t>
      </w:r>
    </w:p>
    <w:p w14:paraId="69587498" w14:textId="77777777" w:rsidR="00686A8F" w:rsidRPr="00686A8F" w:rsidRDefault="00686A8F" w:rsidP="00686A8F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Brand name must match across:</w:t>
      </w:r>
    </w:p>
    <w:p w14:paraId="017DE5A8" w14:textId="77777777" w:rsidR="00686A8F" w:rsidRPr="00686A8F" w:rsidRDefault="00686A8F" w:rsidP="00686A8F">
      <w:pPr>
        <w:numPr>
          <w:ilvl w:val="2"/>
          <w:numId w:val="1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Scraped data</w:t>
      </w:r>
    </w:p>
    <w:p w14:paraId="55E020DE" w14:textId="77777777" w:rsidR="00686A8F" w:rsidRPr="00686A8F" w:rsidRDefault="00686A8F" w:rsidP="00686A8F">
      <w:pPr>
        <w:numPr>
          <w:ilvl w:val="2"/>
          <w:numId w:val="1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Google search results</w:t>
      </w:r>
    </w:p>
    <w:p w14:paraId="1259BF64" w14:textId="77777777" w:rsidR="00686A8F" w:rsidRPr="00686A8F" w:rsidRDefault="00686A8F" w:rsidP="00686A8F">
      <w:pPr>
        <w:numPr>
          <w:ilvl w:val="2"/>
          <w:numId w:val="1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Manufacturer page</w:t>
      </w:r>
    </w:p>
    <w:p w14:paraId="18101CFF" w14:textId="77777777" w:rsidR="00686A8F" w:rsidRPr="00686A8F" w:rsidRDefault="00686A8F" w:rsidP="00686A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t>Early-Stop Confidence Logic</w:t>
      </w:r>
    </w:p>
    <w:p w14:paraId="3D3528EC" w14:textId="77777777" w:rsidR="00686A8F" w:rsidRPr="00686A8F" w:rsidRDefault="00686A8F" w:rsidP="00686A8F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Enrichment halts once:</w:t>
      </w:r>
    </w:p>
    <w:p w14:paraId="3B6FA7BF" w14:textId="77777777" w:rsidR="00686A8F" w:rsidRPr="00686A8F" w:rsidRDefault="00686A8F" w:rsidP="00686A8F">
      <w:pPr>
        <w:numPr>
          <w:ilvl w:val="2"/>
          <w:numId w:val="1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Brand confirmed</w:t>
      </w:r>
    </w:p>
    <w:p w14:paraId="45832533" w14:textId="77777777" w:rsidR="00686A8F" w:rsidRPr="00686A8F" w:rsidRDefault="00686A8F" w:rsidP="00686A8F">
      <w:pPr>
        <w:numPr>
          <w:ilvl w:val="2"/>
          <w:numId w:val="1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Official domain identified</w:t>
      </w:r>
    </w:p>
    <w:p w14:paraId="5336F50F" w14:textId="77777777" w:rsidR="00686A8F" w:rsidRPr="00686A8F" w:rsidRDefault="00686A8F" w:rsidP="00686A8F">
      <w:pPr>
        <w:numPr>
          <w:ilvl w:val="2"/>
          <w:numId w:val="1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Key metadata extracted</w:t>
      </w:r>
    </w:p>
    <w:p w14:paraId="7E6430FD" w14:textId="77777777" w:rsidR="00686A8F" w:rsidRPr="00686A8F" w:rsidRDefault="00686A8F" w:rsidP="00686A8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  <w:b/>
          <w:bCs/>
        </w:rPr>
        <w:t>Fallback Transparency</w:t>
      </w:r>
    </w:p>
    <w:p w14:paraId="64B8535E" w14:textId="77777777" w:rsidR="00686A8F" w:rsidRPr="00686A8F" w:rsidRDefault="00686A8F" w:rsidP="00686A8F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Inferred fields are only used when explicit data is unavailable</w:t>
      </w:r>
    </w:p>
    <w:p w14:paraId="0E6327ED" w14:textId="77777777" w:rsidR="00686A8F" w:rsidRPr="00686A8F" w:rsidRDefault="00686A8F" w:rsidP="00686A8F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No silent assumptions</w:t>
      </w:r>
    </w:p>
    <w:p w14:paraId="3B86DDCF" w14:textId="42D222EA" w:rsidR="00686A8F" w:rsidRPr="00686A8F" w:rsidRDefault="00686A8F" w:rsidP="00686A8F">
      <w:p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 xml:space="preserve">This approach balances </w:t>
      </w:r>
      <w:r w:rsidRPr="00686A8F">
        <w:rPr>
          <w:rFonts w:ascii="Times New Roman" w:hAnsi="Times New Roman" w:cs="Times New Roman"/>
          <w:b/>
          <w:bCs/>
        </w:rPr>
        <w:t>completeness and accuracy</w:t>
      </w:r>
      <w:r w:rsidRPr="00686A8F">
        <w:rPr>
          <w:rFonts w:ascii="Times New Roman" w:hAnsi="Times New Roman" w:cs="Times New Roman"/>
        </w:rPr>
        <w:t>, reflecting real-world production constraints.</w:t>
      </w:r>
    </w:p>
    <w:p w14:paraId="3FF8245E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9. Dataset Organization &amp; Outputs</w:t>
      </w:r>
    </w:p>
    <w:p w14:paraId="2D97FFA5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Output Files</w:t>
      </w:r>
    </w:p>
    <w:p w14:paraId="3B371A15" w14:textId="77777777" w:rsidR="00686A8F" w:rsidRPr="00686A8F" w:rsidRDefault="00686A8F" w:rsidP="00686A8F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proofErr w:type="gramStart"/>
      <w:r w:rsidRPr="00686A8F">
        <w:rPr>
          <w:rFonts w:ascii="Times New Roman" w:hAnsi="Times New Roman" w:cs="Times New Roman"/>
        </w:rPr>
        <w:t>products.json</w:t>
      </w:r>
      <w:proofErr w:type="spellEnd"/>
      <w:proofErr w:type="gramEnd"/>
      <w:r w:rsidRPr="00686A8F">
        <w:rPr>
          <w:rFonts w:ascii="Times New Roman" w:hAnsi="Times New Roman" w:cs="Times New Roman"/>
        </w:rPr>
        <w:t xml:space="preserve"> / products.csv – Day 1 structured data</w:t>
      </w:r>
    </w:p>
    <w:p w14:paraId="4BF079DC" w14:textId="77777777" w:rsidR="00686A8F" w:rsidRPr="00686A8F" w:rsidRDefault="00686A8F" w:rsidP="00686A8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day2_enriched_</w:t>
      </w:r>
      <w:proofErr w:type="gramStart"/>
      <w:r w:rsidRPr="00686A8F">
        <w:rPr>
          <w:rFonts w:ascii="Times New Roman" w:hAnsi="Times New Roman" w:cs="Times New Roman"/>
        </w:rPr>
        <w:t>products.json</w:t>
      </w:r>
      <w:proofErr w:type="gramEnd"/>
    </w:p>
    <w:p w14:paraId="637FCBC7" w14:textId="77777777" w:rsidR="00686A8F" w:rsidRPr="00686A8F" w:rsidRDefault="00686A8F" w:rsidP="00686A8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day2_enriched_products.csv</w:t>
      </w:r>
    </w:p>
    <w:p w14:paraId="38B98FD9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Structure</w:t>
      </w:r>
    </w:p>
    <w:p w14:paraId="41D049A7" w14:textId="77777777" w:rsidR="00686A8F" w:rsidRPr="00686A8F" w:rsidRDefault="00686A8F" w:rsidP="00686A8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One row per product</w:t>
      </w:r>
    </w:p>
    <w:p w14:paraId="6EA672FE" w14:textId="77777777" w:rsidR="00686A8F" w:rsidRPr="00686A8F" w:rsidRDefault="00686A8F" w:rsidP="00686A8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Flat, analysis-ready schema</w:t>
      </w:r>
    </w:p>
    <w:p w14:paraId="5EEBAE69" w14:textId="357958EF" w:rsidR="00686A8F" w:rsidRPr="00686A8F" w:rsidRDefault="00686A8F" w:rsidP="00686A8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Absolute, accessible URLs</w:t>
      </w:r>
    </w:p>
    <w:p w14:paraId="128EEB62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10. Assumptions &amp; Limitations</w:t>
      </w:r>
    </w:p>
    <w:p w14:paraId="0FE8D50A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lastRenderedPageBreak/>
        <w:t>Assumptions</w:t>
      </w:r>
    </w:p>
    <w:p w14:paraId="72418A37" w14:textId="77777777" w:rsidR="00686A8F" w:rsidRPr="00686A8F" w:rsidRDefault="00686A8F" w:rsidP="00686A8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Only shop-listed products are valid</w:t>
      </w:r>
    </w:p>
    <w:p w14:paraId="576058EA" w14:textId="77777777" w:rsidR="00686A8F" w:rsidRPr="00686A8F" w:rsidRDefault="00686A8F" w:rsidP="00686A8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Ingredient text embedded in descriptions is acceptable</w:t>
      </w:r>
    </w:p>
    <w:p w14:paraId="263FE971" w14:textId="77777777" w:rsidR="00686A8F" w:rsidRPr="00686A8F" w:rsidRDefault="00686A8F" w:rsidP="00686A8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Brand inference used only as fallback</w:t>
      </w:r>
    </w:p>
    <w:p w14:paraId="7CEB651F" w14:textId="77777777" w:rsidR="00686A8F" w:rsidRPr="00686A8F" w:rsidRDefault="00686A8F" w:rsidP="00686A8F">
      <w:pPr>
        <w:rPr>
          <w:rFonts w:ascii="Times New Roman" w:hAnsi="Times New Roman" w:cs="Times New Roman"/>
          <w:b/>
          <w:bCs/>
        </w:rPr>
      </w:pPr>
      <w:r w:rsidRPr="00686A8F">
        <w:rPr>
          <w:rFonts w:ascii="Times New Roman" w:hAnsi="Times New Roman" w:cs="Times New Roman"/>
          <w:b/>
          <w:bCs/>
        </w:rPr>
        <w:t>Limitations</w:t>
      </w:r>
    </w:p>
    <w:p w14:paraId="6D9344A1" w14:textId="77777777" w:rsidR="00686A8F" w:rsidRPr="00686A8F" w:rsidRDefault="00686A8F" w:rsidP="00686A8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Google Custom Search API rate limits</w:t>
      </w:r>
    </w:p>
    <w:p w14:paraId="45BCC3C2" w14:textId="77777777" w:rsidR="00686A8F" w:rsidRPr="00686A8F" w:rsidRDefault="00686A8F" w:rsidP="00686A8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Not all manufacturers expose structured metadata</w:t>
      </w:r>
    </w:p>
    <w:p w14:paraId="75AEB946" w14:textId="77777777" w:rsidR="00686A8F" w:rsidRPr="00686A8F" w:rsidRDefault="00686A8F" w:rsidP="00686A8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86A8F">
        <w:rPr>
          <w:rFonts w:ascii="Times New Roman" w:hAnsi="Times New Roman" w:cs="Times New Roman"/>
        </w:rPr>
        <w:t>SKU/barcode availability varies by brand</w:t>
      </w:r>
    </w:p>
    <w:p w14:paraId="734E7846" w14:textId="77777777" w:rsidR="00F43335" w:rsidRPr="00686A8F" w:rsidRDefault="00F43335">
      <w:pPr>
        <w:rPr>
          <w:rFonts w:ascii="Times New Roman" w:hAnsi="Times New Roman" w:cs="Times New Roman"/>
        </w:rPr>
      </w:pPr>
    </w:p>
    <w:sectPr w:rsidR="00F43335" w:rsidRPr="00686A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5DDF"/>
    <w:multiLevelType w:val="multilevel"/>
    <w:tmpl w:val="22AE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32656"/>
    <w:multiLevelType w:val="multilevel"/>
    <w:tmpl w:val="FB16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74414"/>
    <w:multiLevelType w:val="multilevel"/>
    <w:tmpl w:val="E29E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302E7"/>
    <w:multiLevelType w:val="multilevel"/>
    <w:tmpl w:val="FFE0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64579"/>
    <w:multiLevelType w:val="multilevel"/>
    <w:tmpl w:val="D428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4634F"/>
    <w:multiLevelType w:val="multilevel"/>
    <w:tmpl w:val="2B06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35BFC"/>
    <w:multiLevelType w:val="multilevel"/>
    <w:tmpl w:val="35DE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47F5D"/>
    <w:multiLevelType w:val="multilevel"/>
    <w:tmpl w:val="DF8C8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B42342"/>
    <w:multiLevelType w:val="multilevel"/>
    <w:tmpl w:val="A614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24C1A"/>
    <w:multiLevelType w:val="multilevel"/>
    <w:tmpl w:val="90F8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A22D8"/>
    <w:multiLevelType w:val="multilevel"/>
    <w:tmpl w:val="F262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B6657"/>
    <w:multiLevelType w:val="multilevel"/>
    <w:tmpl w:val="A54C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B3AEB"/>
    <w:multiLevelType w:val="multilevel"/>
    <w:tmpl w:val="03F4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E7F58"/>
    <w:multiLevelType w:val="multilevel"/>
    <w:tmpl w:val="2CC4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414E2"/>
    <w:multiLevelType w:val="multilevel"/>
    <w:tmpl w:val="940C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857DA"/>
    <w:multiLevelType w:val="multilevel"/>
    <w:tmpl w:val="3824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9716A"/>
    <w:multiLevelType w:val="multilevel"/>
    <w:tmpl w:val="62B0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95FA5"/>
    <w:multiLevelType w:val="multilevel"/>
    <w:tmpl w:val="F89A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C2094"/>
    <w:multiLevelType w:val="multilevel"/>
    <w:tmpl w:val="1E84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6125FE"/>
    <w:multiLevelType w:val="multilevel"/>
    <w:tmpl w:val="671A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767806">
    <w:abstractNumId w:val="2"/>
  </w:num>
  <w:num w:numId="2" w16cid:durableId="1954315959">
    <w:abstractNumId w:val="13"/>
  </w:num>
  <w:num w:numId="3" w16cid:durableId="1027827826">
    <w:abstractNumId w:val="19"/>
  </w:num>
  <w:num w:numId="4" w16cid:durableId="425461109">
    <w:abstractNumId w:val="9"/>
  </w:num>
  <w:num w:numId="5" w16cid:durableId="263617420">
    <w:abstractNumId w:val="10"/>
  </w:num>
  <w:num w:numId="6" w16cid:durableId="308824370">
    <w:abstractNumId w:val="0"/>
  </w:num>
  <w:num w:numId="7" w16cid:durableId="1393582744">
    <w:abstractNumId w:val="8"/>
  </w:num>
  <w:num w:numId="8" w16cid:durableId="802696687">
    <w:abstractNumId w:val="6"/>
  </w:num>
  <w:num w:numId="9" w16cid:durableId="2040663499">
    <w:abstractNumId w:val="17"/>
  </w:num>
  <w:num w:numId="10" w16cid:durableId="1042946030">
    <w:abstractNumId w:val="16"/>
  </w:num>
  <w:num w:numId="11" w16cid:durableId="300501477">
    <w:abstractNumId w:val="12"/>
  </w:num>
  <w:num w:numId="12" w16cid:durableId="833643862">
    <w:abstractNumId w:val="1"/>
  </w:num>
  <w:num w:numId="13" w16cid:durableId="1523057387">
    <w:abstractNumId w:val="18"/>
  </w:num>
  <w:num w:numId="14" w16cid:durableId="893736039">
    <w:abstractNumId w:val="4"/>
  </w:num>
  <w:num w:numId="15" w16cid:durableId="943459649">
    <w:abstractNumId w:val="14"/>
  </w:num>
  <w:num w:numId="16" w16cid:durableId="591815377">
    <w:abstractNumId w:val="7"/>
  </w:num>
  <w:num w:numId="17" w16cid:durableId="1851404752">
    <w:abstractNumId w:val="11"/>
  </w:num>
  <w:num w:numId="18" w16cid:durableId="2007856710">
    <w:abstractNumId w:val="5"/>
  </w:num>
  <w:num w:numId="19" w16cid:durableId="1789423485">
    <w:abstractNumId w:val="3"/>
  </w:num>
  <w:num w:numId="20" w16cid:durableId="16237287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335"/>
    <w:rsid w:val="00686A8F"/>
    <w:rsid w:val="00E2730B"/>
    <w:rsid w:val="00F4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5D46B"/>
  <w15:chartTrackingRefBased/>
  <w15:docId w15:val="{13E938B7-7D51-4124-ADF5-218AD8513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3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6A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A8F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686A8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qudobeaut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825</Words>
  <Characters>4706</Characters>
  <Application>Microsoft Office Word</Application>
  <DocSecurity>0</DocSecurity>
  <Lines>39</Lines>
  <Paragraphs>11</Paragraphs>
  <ScaleCrop>false</ScaleCrop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 Ntim</dc:creator>
  <cp:keywords/>
  <dc:description/>
  <cp:lastModifiedBy>Kriss Ntim</cp:lastModifiedBy>
  <cp:revision>2</cp:revision>
  <dcterms:created xsi:type="dcterms:W3CDTF">2026-01-08T23:02:00Z</dcterms:created>
  <dcterms:modified xsi:type="dcterms:W3CDTF">2026-01-08T23:07:00Z</dcterms:modified>
</cp:coreProperties>
</file>