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jc w:val="center"/>
        <w:rPr>
          <w:rFonts w:ascii="Century Gothic" w:cs="Century Gothic" w:eastAsia="Century Gothic" w:hAnsi="Century Gothic"/>
        </w:rPr>
      </w:pPr>
      <w:bookmarkStart w:colFirst="0" w:colLast="0" w:name="_q9283yjznttk" w:id="0"/>
      <w:bookmarkEnd w:id="0"/>
      <w:r w:rsidDel="00000000" w:rsidR="00000000" w:rsidRPr="00000000">
        <w:rPr>
          <w:b w:val="1"/>
          <w:color w:val="000000"/>
          <w:sz w:val="24"/>
          <w:szCs w:val="24"/>
          <w:rtl w:val="0"/>
        </w:rPr>
        <w:t xml:space="preserve">RÉPONSE À L’APPEL À PROJETS</w:t>
      </w:r>
      <w:r w:rsidDel="00000000" w:rsidR="00000000" w:rsidRPr="00000000">
        <w:rPr>
          <w:rtl w:val="0"/>
        </w:rPr>
      </w:r>
    </w:p>
    <w:p w:rsidR="00000000" w:rsidDel="00000000" w:rsidP="00000000" w:rsidRDefault="00000000" w:rsidRPr="00000000" w14:paraId="00000002">
      <w:pPr>
        <w:pStyle w:val="Heading3"/>
        <w:keepNext w:val="0"/>
        <w:keepLines w:val="0"/>
        <w:spacing w:after="240" w:before="0" w:lineRule="auto"/>
        <w:jc w:val="center"/>
        <w:rPr>
          <w:rFonts w:ascii="Century Gothic" w:cs="Century Gothic" w:eastAsia="Century Gothic" w:hAnsi="Century Gothic"/>
          <w:b w:val="1"/>
          <w:color w:val="000000"/>
          <w:sz w:val="24"/>
          <w:szCs w:val="24"/>
        </w:rPr>
      </w:pPr>
      <w:bookmarkStart w:colFirst="0" w:colLast="0" w:name="_8xfhdpgfk549" w:id="1"/>
      <w:bookmarkEnd w:id="1"/>
      <w:r w:rsidDel="00000000" w:rsidR="00000000" w:rsidRPr="00000000">
        <w:rPr>
          <w:rFonts w:ascii="Century Gothic" w:cs="Century Gothic" w:eastAsia="Century Gothic" w:hAnsi="Century Gothic"/>
          <w:b w:val="1"/>
          <w:color w:val="000000"/>
          <w:sz w:val="24"/>
          <w:szCs w:val="24"/>
          <w:rtl w:val="0"/>
        </w:rPr>
        <w:t xml:space="preserve">Fonds de l’innovation pour la participation citoyenne dans les </w:t>
      </w:r>
      <w:r w:rsidDel="00000000" w:rsidR="00000000" w:rsidRPr="00000000">
        <w:rPr>
          <w:rFonts w:ascii="Century Gothic" w:cs="Century Gothic" w:eastAsia="Century Gothic" w:hAnsi="Century Gothic"/>
          <w:b w:val="1"/>
          <w:color w:val="000000"/>
          <w:sz w:val="24"/>
          <w:szCs w:val="24"/>
          <w:rtl w:val="0"/>
        </w:rPr>
        <w:t xml:space="preserve">processus</w:t>
      </w:r>
      <w:r w:rsidDel="00000000" w:rsidR="00000000" w:rsidRPr="00000000">
        <w:rPr>
          <w:rFonts w:ascii="Century Gothic" w:cs="Century Gothic" w:eastAsia="Century Gothic" w:hAnsi="Century Gothic"/>
          <w:b w:val="1"/>
          <w:color w:val="000000"/>
          <w:sz w:val="24"/>
          <w:szCs w:val="24"/>
          <w:rtl w:val="0"/>
        </w:rPr>
        <w:t xml:space="preserve"> électoraux en Afrique</w:t>
      </w:r>
    </w:p>
    <w:p w:rsidR="00000000" w:rsidDel="00000000" w:rsidP="00000000" w:rsidRDefault="00000000" w:rsidRPr="00000000" w14:paraId="00000003">
      <w:pPr>
        <w:spacing w:before="98.314208984375" w:line="240" w:lineRule="auto"/>
        <w:ind w:right="5.669291338583093"/>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rPr>
        <w:drawing>
          <wp:inline distB="114300" distT="114300" distL="114300" distR="114300">
            <wp:extent cx="3095625" cy="2240261"/>
            <wp:effectExtent b="0" l="0" r="0" t="0"/>
            <wp:docPr id="3" name="image3.png"/>
            <a:graphic>
              <a:graphicData uri="http://schemas.openxmlformats.org/drawingml/2006/picture">
                <pic:pic>
                  <pic:nvPicPr>
                    <pic:cNvPr id="0" name="image3.png"/>
                    <pic:cNvPicPr preferRelativeResize="0"/>
                  </pic:nvPicPr>
                  <pic:blipFill>
                    <a:blip r:embed="rId6"/>
                    <a:srcRect b="11622" l="0" r="0" t="16060"/>
                    <a:stretch>
                      <a:fillRect/>
                    </a:stretch>
                  </pic:blipFill>
                  <pic:spPr>
                    <a:xfrm>
                      <a:off x="0" y="0"/>
                      <a:ext cx="3095625" cy="224026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spacing w:after="0" w:before="280" w:lineRule="auto"/>
        <w:jc w:val="center"/>
        <w:rPr>
          <w:rFonts w:ascii="Century Gothic" w:cs="Century Gothic" w:eastAsia="Century Gothic" w:hAnsi="Century Gothic"/>
          <w:b w:val="1"/>
          <w:color w:val="000000"/>
          <w:sz w:val="24"/>
          <w:szCs w:val="24"/>
        </w:rPr>
      </w:pPr>
      <w:bookmarkStart w:colFirst="0" w:colLast="0" w:name="_4ys6bp13fhwt" w:id="2"/>
      <w:bookmarkEnd w:id="2"/>
      <w:r w:rsidDel="00000000" w:rsidR="00000000" w:rsidRPr="00000000">
        <w:rPr>
          <w:rFonts w:ascii="Century Gothic" w:cs="Century Gothic" w:eastAsia="Century Gothic" w:hAnsi="Century Gothic"/>
          <w:b w:val="1"/>
          <w:color w:val="000000"/>
          <w:sz w:val="24"/>
          <w:szCs w:val="24"/>
          <w:rtl w:val="0"/>
        </w:rPr>
        <w:t xml:space="preserve">Election Civic Tech Fund</w:t>
      </w:r>
    </w:p>
    <w:p w:rsidR="00000000" w:rsidDel="00000000" w:rsidP="00000000" w:rsidRDefault="00000000" w:rsidRPr="00000000" w14:paraId="00000005">
      <w:pPr>
        <w:spacing w:before="0" w:lineRule="auto"/>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Juin 2025</w:t>
      </w:r>
    </w:p>
    <w:p w:rsidR="00000000" w:rsidDel="00000000" w:rsidP="00000000" w:rsidRDefault="00000000" w:rsidRPr="00000000" w14:paraId="00000006">
      <w:pPr>
        <w:widowControl w:val="0"/>
        <w:spacing w:before="0" w:line="240" w:lineRule="auto"/>
        <w:ind w:right="5.669291338583093"/>
        <w:jc w:val="center"/>
        <w:rPr>
          <w:b w:val="1"/>
          <w:i w:val="1"/>
          <w:sz w:val="28.079999923706055"/>
          <w:szCs w:val="28.079999923706055"/>
        </w:rPr>
      </w:pPr>
      <w:r w:rsidDel="00000000" w:rsidR="00000000" w:rsidRPr="00000000">
        <w:rPr>
          <w:b w:val="1"/>
          <w:i w:val="1"/>
          <w:sz w:val="28.079999923706055"/>
          <w:szCs w:val="28.079999923706055"/>
          <w:rtl w:val="0"/>
        </w:rPr>
        <w:t xml:space="preserve">Descriptif projet</w:t>
      </w:r>
    </w:p>
    <w:p w:rsidR="00000000" w:rsidDel="00000000" w:rsidP="00000000" w:rsidRDefault="00000000" w:rsidRPr="00000000" w14:paraId="00000007">
      <w:pPr>
        <w:widowControl w:val="0"/>
        <w:spacing w:before="0" w:line="240" w:lineRule="auto"/>
        <w:ind w:right="5.669291338583093"/>
        <w:jc w:val="left"/>
        <w:rPr>
          <w:b w:val="1"/>
          <w:i w:val="1"/>
          <w:sz w:val="28.079999923706055"/>
          <w:szCs w:val="28.079999923706055"/>
        </w:rPr>
      </w:pPr>
      <w:r w:rsidDel="00000000" w:rsidR="00000000" w:rsidRPr="00000000">
        <w:rPr>
          <w:rtl w:val="0"/>
        </w:rPr>
      </w:r>
    </w:p>
    <w:p w:rsidR="00000000" w:rsidDel="00000000" w:rsidP="00000000" w:rsidRDefault="00000000" w:rsidRPr="00000000" w14:paraId="00000008">
      <w:pPr>
        <w:widowControl w:val="0"/>
        <w:spacing w:before="0" w:line="240" w:lineRule="auto"/>
        <w:ind w:right="5.669291338583093"/>
        <w:jc w:val="center"/>
        <w:rPr>
          <w:b w:val="1"/>
          <w:i w:val="1"/>
          <w:sz w:val="28.079999923706055"/>
          <w:szCs w:val="28.079999923706055"/>
        </w:rPr>
      </w:pPr>
      <w:r w:rsidDel="00000000" w:rsidR="00000000" w:rsidRPr="00000000">
        <w:rPr>
          <w:rtl w:val="0"/>
        </w:rPr>
      </w:r>
    </w:p>
    <w:p w:rsidR="00000000" w:rsidDel="00000000" w:rsidP="00000000" w:rsidRDefault="00000000" w:rsidRPr="00000000" w14:paraId="00000009">
      <w:pPr>
        <w:shd w:fill="f2f2f2" w:val="clear"/>
        <w:tabs>
          <w:tab w:val="left" w:leader="none" w:pos="2662"/>
        </w:tabs>
        <w:spacing w:after="0" w:before="200" w:line="240" w:lineRule="auto"/>
        <w:jc w:val="center"/>
        <w:rPr>
          <w:b w:val="1"/>
          <w:i w:val="1"/>
        </w:rPr>
      </w:pPr>
      <w:r w:rsidDel="00000000" w:rsidR="00000000" w:rsidRPr="00000000">
        <w:rPr>
          <w:i w:val="1"/>
          <w:rtl w:val="0"/>
        </w:rPr>
        <w:t xml:space="preserve">Le descriptif de votre projet ne doit pas excéder douze (12) pages.  </w:t>
      </w:r>
      <w:r w:rsidDel="00000000" w:rsidR="00000000" w:rsidRPr="00000000">
        <w:rPr>
          <w:rtl w:val="0"/>
        </w:rPr>
      </w:r>
    </w:p>
    <w:p w:rsidR="00000000" w:rsidDel="00000000" w:rsidP="00000000" w:rsidRDefault="00000000" w:rsidRPr="00000000" w14:paraId="0000000A">
      <w:pPr>
        <w:shd w:fill="f2f2f2" w:val="clear"/>
        <w:tabs>
          <w:tab w:val="left" w:leader="none" w:pos="2662"/>
        </w:tabs>
        <w:spacing w:after="0" w:before="0" w:line="240" w:lineRule="auto"/>
        <w:jc w:val="center"/>
        <w:rPr>
          <w:b w:val="1"/>
          <w:i w:val="1"/>
          <w:sz w:val="22.079999923706055"/>
          <w:szCs w:val="22.079999923706055"/>
        </w:rPr>
      </w:pPr>
      <w:r w:rsidDel="00000000" w:rsidR="00000000" w:rsidRPr="00000000">
        <w:rPr>
          <w:b w:val="1"/>
          <w:i w:val="1"/>
          <w:rtl w:val="0"/>
        </w:rPr>
        <w:t xml:space="preserve">Certaines des informations renseignées dans ce document pourront vous être à nouveau demandées lors de la soumission du formulaire en ligne.</w:t>
      </w:r>
      <w:r w:rsidDel="00000000" w:rsidR="00000000" w:rsidRPr="00000000">
        <w:rPr>
          <w:rtl w:val="0"/>
        </w:rPr>
      </w:r>
    </w:p>
    <w:p w:rsidR="00000000" w:rsidDel="00000000" w:rsidP="00000000" w:rsidRDefault="00000000" w:rsidRPr="00000000" w14:paraId="0000000B">
      <w:pPr>
        <w:pStyle w:val="Heading3"/>
        <w:spacing w:after="0" w:before="0" w:lineRule="auto"/>
        <w:rPr>
          <w:b w:val="1"/>
          <w:color w:val="000000"/>
          <w:sz w:val="24"/>
          <w:szCs w:val="24"/>
        </w:rPr>
      </w:pPr>
      <w:bookmarkStart w:colFirst="0" w:colLast="0" w:name="_gknigcmcym94" w:id="3"/>
      <w:bookmarkEnd w:id="3"/>
      <w:r w:rsidDel="00000000" w:rsidR="00000000" w:rsidRPr="00000000">
        <w:rPr>
          <w:b w:val="1"/>
          <w:color w:val="000000"/>
          <w:sz w:val="24"/>
          <w:szCs w:val="24"/>
          <w:rtl w:val="0"/>
        </w:rPr>
        <w:t xml:space="preserve">I. FICHE SIGNALÉTIQUE DU PROJET</w:t>
      </w:r>
    </w:p>
    <w:tbl>
      <w:tblPr>
        <w:tblStyle w:val="Table1"/>
        <w:tblW w:w="9359.999999999998" w:type="dxa"/>
        <w:jc w:val="left"/>
        <w:tblBorders>
          <w:top w:color="65c7ff" w:space="0" w:sz="4" w:val="single"/>
          <w:left w:color="65c7ff" w:space="0" w:sz="4" w:val="single"/>
          <w:bottom w:color="65c7ff" w:space="0" w:sz="4" w:val="single"/>
          <w:right w:color="65c7ff" w:space="0" w:sz="4" w:val="single"/>
          <w:insideH w:color="65c7ff" w:space="0" w:sz="4" w:val="single"/>
          <w:insideV w:color="65c7ff" w:space="0" w:sz="4" w:val="single"/>
        </w:tblBorders>
        <w:tblLayout w:type="fixed"/>
        <w:tblLook w:val="04A0"/>
      </w:tblPr>
      <w:tblGrid>
        <w:gridCol w:w="2097.420986093552"/>
        <w:gridCol w:w="3631.2895069532233"/>
        <w:gridCol w:w="3631.2895069532233"/>
        <w:tblGridChange w:id="0">
          <w:tblGrid>
            <w:gridCol w:w="2097.420986093552"/>
            <w:gridCol w:w="3631.2895069532233"/>
            <w:gridCol w:w="3631.2895069532233"/>
          </w:tblGrid>
        </w:tblGridChange>
      </w:tblGrid>
      <w:tr>
        <w:trPr>
          <w:cantSplit w:val="0"/>
          <w:trHeight w:val="240" w:hRule="atLeast"/>
          <w:tblHeader w:val="0"/>
        </w:trPr>
        <w:tc>
          <w:tcPr>
            <w:tcBorders>
              <w:top w:color="666666" w:space="0" w:sz="4" w:val="single"/>
              <w:left w:color="666666" w:space="0" w:sz="4" w:val="single"/>
              <w:bottom w:color="666666" w:space="0" w:sz="12" w:val="single"/>
              <w:right w:color="666666" w:space="0" w:sz="4" w:val="single"/>
            </w:tcBorders>
            <w:shd w:fill="ffffff" w:val="clear"/>
          </w:tcPr>
          <w:p w:rsidR="00000000" w:rsidDel="00000000" w:rsidP="00000000" w:rsidRDefault="00000000" w:rsidRPr="00000000" w14:paraId="0000000C">
            <w:pPr>
              <w:tabs>
                <w:tab w:val="left" w:leader="none" w:pos="2662"/>
              </w:tabs>
              <w:spacing w:after="200" w:before="0" w:line="240" w:lineRule="auto"/>
              <w:jc w:val="left"/>
              <w:rPr>
                <w:color w:val="000000"/>
                <w:sz w:val="22"/>
                <w:szCs w:val="22"/>
              </w:rPr>
            </w:pPr>
            <w:r w:rsidDel="00000000" w:rsidR="00000000" w:rsidRPr="00000000">
              <w:rPr>
                <w:color w:val="000000"/>
                <w:sz w:val="22"/>
                <w:szCs w:val="22"/>
                <w:rtl w:val="0"/>
              </w:rPr>
              <w:t xml:space="preserve">Intitulé du projet</w:t>
              <w:br w:type="textWrapping"/>
            </w:r>
          </w:p>
        </w:tc>
        <w:tc>
          <w:tcPr>
            <w:gridSpan w:val="2"/>
            <w:tcBorders>
              <w:top w:color="666666" w:space="0" w:sz="4" w:val="single"/>
              <w:left w:color="666666" w:space="0" w:sz="4" w:val="single"/>
              <w:bottom w:color="666666" w:space="0" w:sz="12" w:val="single"/>
            </w:tcBorders>
            <w:shd w:fill="ffffff" w:val="clear"/>
          </w:tcPr>
          <w:p w:rsidR="00000000" w:rsidDel="00000000" w:rsidP="00000000" w:rsidRDefault="00000000" w:rsidRPr="00000000" w14:paraId="0000000D">
            <w:pPr>
              <w:keepNext w:val="1"/>
              <w:spacing w:after="0" w:before="0" w:line="240" w:lineRule="auto"/>
              <w:ind w:left="0" w:firstLine="0"/>
              <w:jc w:val="left"/>
              <w:rPr>
                <w:i w:val="1"/>
                <w:color w:val="000000"/>
                <w:sz w:val="16"/>
                <w:szCs w:val="16"/>
              </w:rPr>
            </w:pPr>
            <w:r w:rsidDel="00000000" w:rsidR="00000000" w:rsidRPr="00000000">
              <w:rPr>
                <w:b w:val="0"/>
                <w:color w:val="000000"/>
                <w:sz w:val="16"/>
                <w:szCs w:val="16"/>
                <w:rtl w:val="0"/>
              </w:rPr>
              <w:t xml:space="preserve">I</w:t>
            </w:r>
            <w:r w:rsidDel="00000000" w:rsidR="00000000" w:rsidRPr="00000000">
              <w:rPr>
                <w:b w:val="0"/>
                <w:color w:val="000000"/>
                <w:sz w:val="16"/>
                <w:szCs w:val="16"/>
                <w:rtl w:val="0"/>
              </w:rPr>
              <w:t xml:space="preserve">ntitulé clair, précis et représentatif de l’action</w:t>
            </w:r>
            <w:r w:rsidDel="00000000" w:rsidR="00000000" w:rsidRPr="00000000">
              <w:rPr>
                <w:rtl w:val="0"/>
              </w:rPr>
            </w:r>
          </w:p>
        </w:tc>
      </w:tr>
      <w:tr>
        <w:trPr>
          <w:cantSplit w:val="0"/>
          <w:trHeight w:val="180" w:hRule="atLeast"/>
          <w:tblHeader w:val="0"/>
        </w:trPr>
        <w:tc>
          <w:tcPr>
            <w:tcBorders>
              <w:top w:color="666666" w:space="0" w:sz="12"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0F">
            <w:pPr>
              <w:tabs>
                <w:tab w:val="left" w:leader="none" w:pos="2662"/>
              </w:tabs>
              <w:spacing w:after="200" w:before="0" w:line="240" w:lineRule="auto"/>
              <w:jc w:val="left"/>
              <w:rPr>
                <w:i w:val="1"/>
                <w:color w:val="000000"/>
                <w:sz w:val="22"/>
                <w:szCs w:val="22"/>
              </w:rPr>
            </w:pPr>
            <w:r w:rsidDel="00000000" w:rsidR="00000000" w:rsidRPr="00000000">
              <w:rPr>
                <w:color w:val="000000"/>
                <w:sz w:val="22"/>
                <w:szCs w:val="22"/>
                <w:rtl w:val="0"/>
              </w:rPr>
              <w:t xml:space="preserve">Porteur du projet </w:t>
            </w:r>
            <w:r w:rsidDel="00000000" w:rsidR="00000000" w:rsidRPr="00000000">
              <w:rPr>
                <w:rtl w:val="0"/>
              </w:rPr>
            </w:r>
          </w:p>
        </w:tc>
        <w:tc>
          <w:tcPr>
            <w:gridSpan w:val="2"/>
            <w:tcBorders>
              <w:top w:color="666666" w:space="0" w:sz="12"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i w:val="1"/>
                <w:color w:val="000000"/>
                <w:sz w:val="18"/>
                <w:szCs w:val="18"/>
              </w:rPr>
            </w:pPr>
            <w:r w:rsidDel="00000000" w:rsidR="00000000" w:rsidRPr="00000000">
              <w:rPr>
                <w:i w:val="1"/>
                <w:color w:val="000000"/>
                <w:sz w:val="18"/>
                <w:szCs w:val="18"/>
                <w:rtl w:val="0"/>
              </w:rPr>
              <w:t xml:space="preserve">Indiquez le </w:t>
            </w:r>
            <w:r w:rsidDel="00000000" w:rsidR="00000000" w:rsidRPr="00000000">
              <w:rPr>
                <w:b w:val="1"/>
                <w:i w:val="1"/>
                <w:color w:val="000000"/>
                <w:sz w:val="18"/>
                <w:szCs w:val="18"/>
                <w:rtl w:val="0"/>
              </w:rPr>
              <w:t xml:space="preserve">nom légal</w:t>
            </w:r>
            <w:r w:rsidDel="00000000" w:rsidR="00000000" w:rsidRPr="00000000">
              <w:rPr>
                <w:i w:val="1"/>
                <w:color w:val="000000"/>
                <w:sz w:val="18"/>
                <w:szCs w:val="18"/>
                <w:rtl w:val="0"/>
              </w:rPr>
              <w:t xml:space="preserve"> de l’entité </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b w:val="1"/>
                <w:i w:val="1"/>
                <w:color w:val="000000"/>
              </w:rPr>
            </w:pPr>
            <w:r w:rsidDel="00000000" w:rsidR="00000000" w:rsidRPr="00000000">
              <w:rPr>
                <w:rtl w:val="0"/>
              </w:rPr>
            </w:r>
          </w:p>
        </w:tc>
      </w:tr>
      <w:tr>
        <w:trPr>
          <w:cantSplit w:val="0"/>
          <w:trHeight w:val="180" w:hRule="atLeast"/>
          <w:tblHeader w:val="0"/>
        </w:trPr>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3">
            <w:pPr>
              <w:tabs>
                <w:tab w:val="left" w:leader="none" w:pos="2662"/>
              </w:tabs>
              <w:spacing w:after="200" w:before="0" w:line="240" w:lineRule="auto"/>
              <w:jc w:val="left"/>
              <w:rPr>
                <w:color w:val="000000"/>
                <w:sz w:val="22"/>
                <w:szCs w:val="22"/>
              </w:rPr>
            </w:pPr>
            <w:r w:rsidDel="00000000" w:rsidR="00000000" w:rsidRPr="00000000">
              <w:rPr>
                <w:color w:val="000000"/>
                <w:sz w:val="22"/>
                <w:szCs w:val="22"/>
                <w:rtl w:val="0"/>
              </w:rPr>
              <w:t xml:space="preserve">Représentant légal de l’organisation/entité</w:t>
            </w:r>
          </w:p>
        </w:tc>
        <w:tc>
          <w:tcPr>
            <w:gridSpan w:val="2"/>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i w:val="1"/>
                <w:color w:val="000000"/>
                <w:sz w:val="18"/>
                <w:szCs w:val="18"/>
              </w:rPr>
            </w:pPr>
            <w:r w:rsidDel="00000000" w:rsidR="00000000" w:rsidRPr="00000000">
              <w:rPr>
                <w:i w:val="1"/>
                <w:color w:val="000000"/>
                <w:sz w:val="18"/>
                <w:szCs w:val="18"/>
                <w:rtl w:val="0"/>
              </w:rPr>
              <w:t xml:space="preserve">Indiquez le </w:t>
            </w:r>
            <w:r w:rsidDel="00000000" w:rsidR="00000000" w:rsidRPr="00000000">
              <w:rPr>
                <w:b w:val="1"/>
                <w:i w:val="1"/>
                <w:color w:val="000000"/>
                <w:sz w:val="18"/>
                <w:szCs w:val="18"/>
                <w:rtl w:val="0"/>
              </w:rPr>
              <w:t xml:space="preserve">nom de la personne morale de </w:t>
            </w:r>
            <w:r w:rsidDel="00000000" w:rsidR="00000000" w:rsidRPr="00000000">
              <w:rPr>
                <w:i w:val="1"/>
                <w:color w:val="000000"/>
                <w:sz w:val="18"/>
                <w:szCs w:val="18"/>
                <w:rtl w:val="0"/>
              </w:rPr>
              <w:t xml:space="preserve"> l’entité </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i w:val="1"/>
                <w:color w:val="000000"/>
                <w:sz w:val="18"/>
                <w:szCs w:val="18"/>
              </w:rPr>
            </w:pPr>
            <w:r w:rsidDel="00000000" w:rsidR="00000000" w:rsidRPr="00000000">
              <w:rPr>
                <w:rtl w:val="0"/>
              </w:rPr>
            </w:r>
          </w:p>
        </w:tc>
      </w:tr>
      <w:tr>
        <w:trPr>
          <w:cantSplit w:val="0"/>
          <w:trHeight w:val="180" w:hRule="atLeast"/>
          <w:tblHeader w:val="0"/>
        </w:trPr>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7">
            <w:pPr>
              <w:tabs>
                <w:tab w:val="left" w:leader="none" w:pos="2662"/>
              </w:tabs>
              <w:spacing w:after="200" w:before="0" w:line="240" w:lineRule="auto"/>
              <w:jc w:val="left"/>
              <w:rPr>
                <w:i w:val="1"/>
                <w:color w:val="000000"/>
                <w:sz w:val="22"/>
                <w:szCs w:val="22"/>
              </w:rPr>
            </w:pPr>
            <w:r w:rsidDel="00000000" w:rsidR="00000000" w:rsidRPr="00000000">
              <w:rPr>
                <w:color w:val="000000"/>
                <w:sz w:val="22"/>
                <w:szCs w:val="22"/>
                <w:rtl w:val="0"/>
              </w:rPr>
              <w:t xml:space="preserve">Adresse</w:t>
            </w:r>
            <w:r w:rsidDel="00000000" w:rsidR="00000000" w:rsidRPr="00000000">
              <w:rPr>
                <w:rtl w:val="0"/>
              </w:rPr>
            </w:r>
          </w:p>
        </w:tc>
        <w:tc>
          <w:tcPr>
            <w:gridSpan w:val="2"/>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i w:val="1"/>
                <w:color w:val="000000"/>
                <w:sz w:val="18"/>
                <w:szCs w:val="18"/>
              </w:rPr>
            </w:pPr>
            <w:r w:rsidDel="00000000" w:rsidR="00000000" w:rsidRPr="00000000">
              <w:rPr>
                <w:i w:val="1"/>
                <w:color w:val="000000"/>
                <w:sz w:val="18"/>
                <w:szCs w:val="18"/>
                <w:rtl w:val="0"/>
              </w:rPr>
              <w:t xml:space="preserve">Indiquez le lieux, numero de telephone, email, pays</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b w:val="1"/>
                <w:i w:val="1"/>
                <w:color w:val="000000"/>
              </w:rPr>
            </w:pPr>
            <w:r w:rsidDel="00000000" w:rsidR="00000000" w:rsidRPr="00000000">
              <w:rPr>
                <w:rtl w:val="0"/>
              </w:rPr>
            </w:r>
          </w:p>
        </w:tc>
      </w:tr>
      <w:tr>
        <w:trPr>
          <w:cantSplit w:val="0"/>
          <w:trHeight w:val="180" w:hRule="atLeast"/>
          <w:tblHeader w:val="0"/>
        </w:trPr>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jc w:val="left"/>
              <w:rPr>
                <w:color w:val="000000"/>
                <w:sz w:val="22"/>
                <w:szCs w:val="22"/>
              </w:rPr>
            </w:pPr>
            <w:r w:rsidDel="00000000" w:rsidR="00000000" w:rsidRPr="00000000">
              <w:rPr>
                <w:color w:val="000000"/>
                <w:sz w:val="22"/>
                <w:szCs w:val="22"/>
                <w:rtl w:val="0"/>
              </w:rPr>
              <w:t xml:space="preserve">Pays couverts par le projet </w:t>
            </w:r>
          </w:p>
        </w:tc>
        <w:tc>
          <w:tcPr>
            <w:gridSpan w:val="2"/>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C">
            <w:pPr>
              <w:spacing w:after="0" w:before="0" w:line="240" w:lineRule="auto"/>
              <w:jc w:val="left"/>
              <w:rPr>
                <w:i w:val="1"/>
                <w:color w:val="000000"/>
                <w:sz w:val="18"/>
                <w:szCs w:val="18"/>
              </w:rPr>
            </w:pPr>
            <w:r w:rsidDel="00000000" w:rsidR="00000000" w:rsidRPr="00000000">
              <w:rPr>
                <w:i w:val="1"/>
                <w:color w:val="000000"/>
                <w:sz w:val="18"/>
                <w:szCs w:val="18"/>
                <w:rtl w:val="0"/>
              </w:rPr>
              <w:t xml:space="preserve">Indiquez le.s pays couvert.s par le projet: (Pays du Fonds: Somalie, Éthiopie, Soudan, Soudan du Sud, Sénégal, Bénin, Burkina Faso, Guinée, Tchad, Cameroun, Mauritanie, Niger, Mali, Togo). </w:t>
            </w:r>
          </w:p>
          <w:p w:rsidR="00000000" w:rsidDel="00000000" w:rsidP="00000000" w:rsidRDefault="00000000" w:rsidRPr="00000000" w14:paraId="0000001D">
            <w:pPr>
              <w:spacing w:after="0" w:before="0" w:line="240" w:lineRule="auto"/>
              <w:jc w:val="left"/>
              <w:rPr>
                <w:b w:val="1"/>
                <w:i w:val="1"/>
                <w:color w:val="000000"/>
              </w:rPr>
            </w:pPr>
            <w:r w:rsidDel="00000000" w:rsidR="00000000" w:rsidRPr="00000000">
              <w:rPr>
                <w:rtl w:val="0"/>
              </w:rPr>
            </w:r>
          </w:p>
        </w:tc>
      </w:tr>
      <w:tr>
        <w:trPr>
          <w:cantSplit w:val="0"/>
          <w:trHeight w:val="180" w:hRule="atLeast"/>
          <w:tblHeader w:val="0"/>
        </w:trPr>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jc w:val="left"/>
              <w:rPr>
                <w:color w:val="000000"/>
                <w:sz w:val="22"/>
                <w:szCs w:val="22"/>
              </w:rPr>
            </w:pPr>
            <w:r w:rsidDel="00000000" w:rsidR="00000000" w:rsidRPr="00000000">
              <w:rPr>
                <w:color w:val="000000"/>
                <w:sz w:val="22"/>
                <w:szCs w:val="22"/>
                <w:rtl w:val="0"/>
              </w:rPr>
              <w:t xml:space="preserve">Durée du projet </w:t>
            </w:r>
          </w:p>
        </w:tc>
        <w:tc>
          <w:tcPr>
            <w:gridSpan w:val="2"/>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0">
            <w:pPr>
              <w:spacing w:after="0" w:before="0" w:line="240" w:lineRule="auto"/>
              <w:jc w:val="left"/>
              <w:rPr>
                <w:i w:val="1"/>
                <w:color w:val="000000"/>
                <w:sz w:val="18"/>
                <w:szCs w:val="18"/>
              </w:rPr>
            </w:pPr>
            <w:r w:rsidDel="00000000" w:rsidR="00000000" w:rsidRPr="00000000">
              <w:rPr>
                <w:i w:val="1"/>
                <w:color w:val="000000"/>
                <w:sz w:val="18"/>
                <w:szCs w:val="18"/>
                <w:rtl w:val="0"/>
              </w:rPr>
              <w:t xml:space="preserve">En mois (10 mois maximum)</w:t>
            </w:r>
          </w:p>
          <w:p w:rsidR="00000000" w:rsidDel="00000000" w:rsidP="00000000" w:rsidRDefault="00000000" w:rsidRPr="00000000" w14:paraId="00000021">
            <w:pPr>
              <w:spacing w:after="0" w:before="0" w:line="240" w:lineRule="auto"/>
              <w:jc w:val="left"/>
              <w:rPr>
                <w:b w:val="1"/>
                <w:i w:val="1"/>
                <w:color w:val="000000"/>
              </w:rPr>
            </w:pPr>
            <w:r w:rsidDel="00000000" w:rsidR="00000000" w:rsidRPr="00000000">
              <w:rPr>
                <w:rtl w:val="0"/>
              </w:rPr>
            </w:r>
          </w:p>
        </w:tc>
      </w:tr>
      <w:tr>
        <w:trPr>
          <w:cantSplit w:val="0"/>
          <w:trHeight w:val="180" w:hRule="atLeast"/>
          <w:tblHeader w:val="0"/>
        </w:trPr>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jc w:val="left"/>
              <w:rPr>
                <w:color w:val="000000"/>
                <w:sz w:val="22"/>
                <w:szCs w:val="22"/>
              </w:rPr>
            </w:pPr>
            <w:r w:rsidDel="00000000" w:rsidR="00000000" w:rsidRPr="00000000">
              <w:rPr>
                <w:color w:val="000000"/>
                <w:sz w:val="22"/>
                <w:szCs w:val="22"/>
                <w:rtl w:val="0"/>
              </w:rPr>
              <w:t xml:space="preserve">Montant demandé en euros </w:t>
            </w:r>
          </w:p>
        </w:tc>
        <w:tc>
          <w:tcPr>
            <w:gridSpan w:val="2"/>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4">
            <w:pPr>
              <w:spacing w:after="0" w:before="0" w:line="240" w:lineRule="auto"/>
              <w:jc w:val="left"/>
              <w:rPr>
                <w:i w:val="1"/>
                <w:color w:val="000000"/>
                <w:sz w:val="18"/>
                <w:szCs w:val="18"/>
              </w:rPr>
            </w:pPr>
            <w:r w:rsidDel="00000000" w:rsidR="00000000" w:rsidRPr="00000000">
              <w:rPr>
                <w:i w:val="1"/>
                <w:color w:val="000000"/>
                <w:sz w:val="18"/>
                <w:szCs w:val="18"/>
                <w:rtl w:val="0"/>
              </w:rPr>
              <w:t xml:space="preserve">Indiquez le montant global ; exprimez-le en euros ;entre 10 000 euros  et  25 000 euros</w:t>
            </w:r>
          </w:p>
          <w:p w:rsidR="00000000" w:rsidDel="00000000" w:rsidP="00000000" w:rsidRDefault="00000000" w:rsidRPr="00000000" w14:paraId="00000025">
            <w:pPr>
              <w:spacing w:after="0" w:before="0" w:line="240" w:lineRule="auto"/>
              <w:jc w:val="left"/>
              <w:rPr>
                <w:color w:val="000000"/>
              </w:rPr>
            </w:pPr>
            <w:r w:rsidDel="00000000" w:rsidR="00000000" w:rsidRPr="00000000">
              <w:rPr>
                <w:rtl w:val="0"/>
              </w:rPr>
            </w:r>
          </w:p>
          <w:p w:rsidR="00000000" w:rsidDel="00000000" w:rsidP="00000000" w:rsidRDefault="00000000" w:rsidRPr="00000000" w14:paraId="00000026">
            <w:pPr>
              <w:spacing w:after="0" w:before="0" w:line="240" w:lineRule="auto"/>
              <w:jc w:val="left"/>
              <w:rPr>
                <w:color w:val="000000"/>
              </w:rPr>
            </w:pPr>
            <w:r w:rsidDel="00000000" w:rsidR="00000000" w:rsidRPr="00000000">
              <w:rPr>
                <w:rtl w:val="0"/>
              </w:rPr>
            </w:r>
          </w:p>
        </w:tc>
      </w:tr>
      <w:tr>
        <w:trPr>
          <w:cantSplit w:val="0"/>
          <w:trHeight w:val="414.208984375" w:hRule="atLeast"/>
          <w:tblHeader w:val="0"/>
        </w:trPr>
        <w:tc>
          <w:tcPr>
            <w:vMerge w:val="restart"/>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0" w:before="0" w:line="240" w:lineRule="auto"/>
              <w:jc w:val="left"/>
              <w:rPr>
                <w:color w:val="000000"/>
                <w:sz w:val="22"/>
                <w:szCs w:val="22"/>
              </w:rPr>
            </w:pPr>
            <w:r w:rsidDel="00000000" w:rsidR="00000000" w:rsidRPr="00000000">
              <w:rPr>
                <w:color w:val="000000"/>
                <w:sz w:val="22"/>
                <w:szCs w:val="22"/>
                <w:rtl w:val="0"/>
              </w:rPr>
              <w:t xml:space="preserve">Domaines prioritaires couverts par le projet</w:t>
            </w:r>
          </w:p>
        </w:tc>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9">
            <w:pPr>
              <w:numPr>
                <w:ilvl w:val="0"/>
                <w:numId w:val="2"/>
              </w:numPr>
              <w:spacing w:after="0" w:before="0" w:lineRule="auto"/>
              <w:ind w:left="720" w:hanging="360"/>
              <w:jc w:val="left"/>
              <w:rPr>
                <w:b w:val="1"/>
                <w:color w:val="000000"/>
                <w:sz w:val="20"/>
                <w:szCs w:val="20"/>
              </w:rPr>
            </w:pPr>
            <w:r w:rsidDel="00000000" w:rsidR="00000000" w:rsidRPr="00000000">
              <w:rPr>
                <w:b w:val="1"/>
                <w:color w:val="000000"/>
                <w:sz w:val="20"/>
                <w:szCs w:val="20"/>
                <w:rtl w:val="0"/>
              </w:rPr>
              <w:t xml:space="preserve">D.1 - Technologies citoyennes électorales (Civic Tech électorale)</w:t>
            </w:r>
          </w:p>
          <w:p w:rsidR="00000000" w:rsidDel="00000000" w:rsidP="00000000" w:rsidRDefault="00000000" w:rsidRPr="00000000" w14:paraId="0000002A">
            <w:pPr>
              <w:spacing w:after="0" w:before="0" w:lineRule="auto"/>
              <w:jc w:val="left"/>
              <w:rPr>
                <w:color w:val="000000"/>
                <w:sz w:val="20"/>
                <w:szCs w:val="20"/>
              </w:rPr>
            </w:pPr>
            <w:r w:rsidDel="00000000" w:rsidR="00000000" w:rsidRPr="00000000">
              <w:rPr>
                <w:color w:val="000000"/>
                <w:sz w:val="20"/>
                <w:szCs w:val="20"/>
                <w:rtl w:val="0"/>
              </w:rPr>
              <w:t xml:space="preserve">Objectif D1 : Promouvoir les technologies citoyennes électorales </w:t>
            </w:r>
          </w:p>
        </w:tc>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B">
            <w:pPr>
              <w:numPr>
                <w:ilvl w:val="0"/>
                <w:numId w:val="3"/>
              </w:numPr>
              <w:spacing w:after="0" w:before="0" w:lineRule="auto"/>
              <w:ind w:left="720" w:hanging="360"/>
              <w:jc w:val="left"/>
              <w:rPr>
                <w:b w:val="1"/>
                <w:color w:val="000000"/>
                <w:sz w:val="20"/>
                <w:szCs w:val="20"/>
              </w:rPr>
            </w:pPr>
            <w:r w:rsidDel="00000000" w:rsidR="00000000" w:rsidRPr="00000000">
              <w:rPr>
                <w:b w:val="1"/>
                <w:color w:val="000000"/>
                <w:sz w:val="20"/>
                <w:szCs w:val="20"/>
                <w:rtl w:val="0"/>
              </w:rPr>
              <w:t xml:space="preserve">D.2 - Engagement citoyen, inclusion et processus électoral</w:t>
            </w:r>
          </w:p>
          <w:p w:rsidR="00000000" w:rsidDel="00000000" w:rsidP="00000000" w:rsidRDefault="00000000" w:rsidRPr="00000000" w14:paraId="0000002C">
            <w:pPr>
              <w:spacing w:after="0" w:before="0" w:lineRule="auto"/>
              <w:jc w:val="left"/>
              <w:rPr>
                <w:color w:val="000000"/>
                <w:sz w:val="20"/>
                <w:szCs w:val="20"/>
              </w:rPr>
            </w:pPr>
            <w:r w:rsidDel="00000000" w:rsidR="00000000" w:rsidRPr="00000000">
              <w:rPr>
                <w:color w:val="000000"/>
                <w:sz w:val="20"/>
                <w:szCs w:val="20"/>
                <w:rtl w:val="0"/>
              </w:rPr>
              <w:t xml:space="preserve">Objectif D2 : Promouvoir et renforcer l’engagement et la participation des jeunes et des femmes aux processus électoraux par le biais de la technologie </w:t>
            </w:r>
          </w:p>
        </w:tc>
      </w:tr>
      <w:tr>
        <w:trPr>
          <w:cantSplit w:val="0"/>
          <w:trHeight w:val="414.208984375"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0" w:before="0" w:line="240" w:lineRule="auto"/>
              <w:ind w:left="0" w:firstLine="0"/>
              <w:jc w:val="left"/>
              <w:rPr>
                <w:b w:val="0"/>
                <w:color w:val="000000"/>
                <w:sz w:val="22"/>
                <w:szCs w:val="22"/>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E">
            <w:pPr>
              <w:numPr>
                <w:ilvl w:val="0"/>
                <w:numId w:val="4"/>
              </w:numPr>
              <w:spacing w:after="0" w:before="0" w:lineRule="auto"/>
              <w:ind w:left="720" w:hanging="360"/>
              <w:jc w:val="left"/>
              <w:rPr>
                <w:b w:val="1"/>
                <w:color w:val="000000"/>
                <w:sz w:val="20"/>
                <w:szCs w:val="20"/>
              </w:rPr>
            </w:pPr>
            <w:r w:rsidDel="00000000" w:rsidR="00000000" w:rsidRPr="00000000">
              <w:rPr>
                <w:b w:val="1"/>
                <w:color w:val="000000"/>
                <w:sz w:val="20"/>
                <w:szCs w:val="20"/>
                <w:rtl w:val="0"/>
              </w:rPr>
              <w:t xml:space="preserve">D.3 - Médias et informations électorales </w:t>
            </w:r>
          </w:p>
          <w:p w:rsidR="00000000" w:rsidDel="00000000" w:rsidP="00000000" w:rsidRDefault="00000000" w:rsidRPr="00000000" w14:paraId="0000002F">
            <w:pPr>
              <w:spacing w:after="0" w:before="0" w:lineRule="auto"/>
              <w:jc w:val="left"/>
              <w:rPr>
                <w:i w:val="1"/>
                <w:color w:val="000000"/>
                <w:sz w:val="20"/>
                <w:szCs w:val="20"/>
              </w:rPr>
            </w:pPr>
            <w:r w:rsidDel="00000000" w:rsidR="00000000" w:rsidRPr="00000000">
              <w:rPr>
                <w:color w:val="000000"/>
                <w:sz w:val="20"/>
                <w:szCs w:val="20"/>
                <w:rtl w:val="0"/>
              </w:rPr>
              <w:t xml:space="preserve">Objectif D3 : Contribuer à garantir une information électorale fiable et accessible </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30">
            <w:pPr>
              <w:numPr>
                <w:ilvl w:val="0"/>
                <w:numId w:val="1"/>
              </w:numPr>
              <w:spacing w:after="0" w:before="0" w:lineRule="auto"/>
              <w:ind w:left="720" w:hanging="360"/>
              <w:jc w:val="left"/>
              <w:rPr>
                <w:b w:val="1"/>
                <w:color w:val="000000"/>
                <w:sz w:val="20"/>
                <w:szCs w:val="20"/>
              </w:rPr>
            </w:pPr>
            <w:r w:rsidDel="00000000" w:rsidR="00000000" w:rsidRPr="00000000">
              <w:rPr>
                <w:b w:val="1"/>
                <w:color w:val="000000"/>
                <w:sz w:val="20"/>
                <w:szCs w:val="20"/>
                <w:rtl w:val="0"/>
              </w:rPr>
              <w:t xml:space="preserve">D.4 - Cadre légal</w:t>
            </w:r>
          </w:p>
          <w:p w:rsidR="00000000" w:rsidDel="00000000" w:rsidP="00000000" w:rsidRDefault="00000000" w:rsidRPr="00000000" w14:paraId="00000031">
            <w:pPr>
              <w:spacing w:after="0" w:before="0" w:lineRule="auto"/>
              <w:jc w:val="left"/>
              <w:rPr>
                <w:i w:val="1"/>
                <w:color w:val="000000"/>
                <w:sz w:val="20"/>
                <w:szCs w:val="20"/>
              </w:rPr>
            </w:pPr>
            <w:r w:rsidDel="00000000" w:rsidR="00000000" w:rsidRPr="00000000">
              <w:rPr>
                <w:color w:val="000000"/>
                <w:sz w:val="20"/>
                <w:szCs w:val="20"/>
                <w:rtl w:val="0"/>
              </w:rPr>
              <w:t xml:space="preserve">Objectif D4 : Contribuer à consolider un cadre légal électoral plus transparent et plus adapté aux aspirations citoyennes</w:t>
            </w:r>
            <w:r w:rsidDel="00000000" w:rsidR="00000000" w:rsidRPr="00000000">
              <w:rPr>
                <w:rtl w:val="0"/>
              </w:rPr>
            </w:r>
          </w:p>
        </w:tc>
      </w:tr>
    </w:tbl>
    <w:p w:rsidR="00000000" w:rsidDel="00000000" w:rsidP="00000000" w:rsidRDefault="00000000" w:rsidRPr="00000000" w14:paraId="00000032">
      <w:pPr>
        <w:pStyle w:val="Heading4"/>
        <w:keepLines w:val="0"/>
        <w:spacing w:after="0" w:before="0" w:line="240" w:lineRule="auto"/>
        <w:jc w:val="left"/>
        <w:rPr>
          <w:b w:val="1"/>
          <w:color w:val="000000"/>
          <w:sz w:val="22"/>
          <w:szCs w:val="22"/>
        </w:rPr>
      </w:pPr>
      <w:bookmarkStart w:colFirst="0" w:colLast="0" w:name="_zgfqi77jylh7" w:id="4"/>
      <w:bookmarkEnd w:id="4"/>
      <w:r w:rsidDel="00000000" w:rsidR="00000000" w:rsidRPr="00000000">
        <w:rPr>
          <w:rtl w:val="0"/>
        </w:rPr>
      </w:r>
    </w:p>
    <w:p w:rsidR="00000000" w:rsidDel="00000000" w:rsidP="00000000" w:rsidRDefault="00000000" w:rsidRPr="00000000" w14:paraId="00000033">
      <w:pPr>
        <w:pStyle w:val="Heading3"/>
        <w:keepLines w:val="0"/>
        <w:spacing w:after="0" w:before="0" w:line="240" w:lineRule="auto"/>
        <w:jc w:val="left"/>
        <w:rPr>
          <w:b w:val="1"/>
          <w:color w:val="000000"/>
          <w:sz w:val="24"/>
          <w:szCs w:val="24"/>
        </w:rPr>
      </w:pPr>
      <w:bookmarkStart w:colFirst="0" w:colLast="0" w:name="_t9kjfopbrob2" w:id="5"/>
      <w:bookmarkEnd w:id="5"/>
      <w:r w:rsidDel="00000000" w:rsidR="00000000" w:rsidRPr="00000000">
        <w:rPr>
          <w:b w:val="1"/>
          <w:color w:val="000000"/>
          <w:sz w:val="24"/>
          <w:szCs w:val="24"/>
          <w:rtl w:val="0"/>
        </w:rPr>
        <w:t xml:space="preserve">II. RÉSUMÉ DU PROJET </w:t>
      </w:r>
    </w:p>
    <w:p w:rsidR="00000000" w:rsidDel="00000000" w:rsidP="00000000" w:rsidRDefault="00000000" w:rsidRPr="00000000" w14:paraId="00000034">
      <w:pPr>
        <w:spacing w:after="0" w:before="0" w:lineRule="auto"/>
        <w:rPr>
          <w:i w:val="1"/>
          <w:color w:val="666666"/>
          <w:sz w:val="20"/>
          <w:szCs w:val="20"/>
        </w:rPr>
      </w:pPr>
      <w:r w:rsidDel="00000000" w:rsidR="00000000" w:rsidRPr="00000000">
        <w:rPr>
          <w:i w:val="1"/>
          <w:color w:val="666666"/>
          <w:sz w:val="20"/>
          <w:szCs w:val="20"/>
          <w:rtl w:val="0"/>
        </w:rPr>
        <w:t xml:space="preserve">Indiquez clairement le nom du projet. Il doit refléter les objectifs ou les résultats escomptés du projet. </w:t>
      </w:r>
    </w:p>
    <w:p w:rsidR="00000000" w:rsidDel="00000000" w:rsidP="00000000" w:rsidRDefault="00000000" w:rsidRPr="00000000" w14:paraId="00000035">
      <w:pPr>
        <w:spacing w:after="0" w:before="0" w:lineRule="auto"/>
        <w:rPr>
          <w:i w:val="1"/>
        </w:rPr>
      </w:pP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pStyle w:val="Heading3"/>
        <w:spacing w:after="0" w:before="0" w:lineRule="auto"/>
        <w:rPr>
          <w:b w:val="1"/>
          <w:color w:val="000000"/>
          <w:sz w:val="24"/>
          <w:szCs w:val="24"/>
        </w:rPr>
      </w:pPr>
      <w:bookmarkStart w:colFirst="0" w:colLast="0" w:name="_c2a657uf7sl7" w:id="6"/>
      <w:bookmarkEnd w:id="6"/>
      <w:r w:rsidDel="00000000" w:rsidR="00000000" w:rsidRPr="00000000">
        <w:rPr>
          <w:b w:val="1"/>
          <w:color w:val="000000"/>
          <w:sz w:val="24"/>
          <w:szCs w:val="24"/>
          <w:rtl w:val="0"/>
        </w:rPr>
        <w:t xml:space="preserve">III. CONTEXTE ET JUSTIFICATION </w:t>
      </w:r>
    </w:p>
    <w:p w:rsidR="00000000" w:rsidDel="00000000" w:rsidP="00000000" w:rsidRDefault="00000000" w:rsidRPr="00000000" w14:paraId="00000038">
      <w:pPr>
        <w:spacing w:after="0" w:before="0" w:lineRule="auto"/>
        <w:rPr>
          <w:i w:val="1"/>
          <w:color w:val="666666"/>
          <w:sz w:val="20"/>
          <w:szCs w:val="20"/>
        </w:rPr>
      </w:pPr>
      <w:r w:rsidDel="00000000" w:rsidR="00000000" w:rsidRPr="00000000">
        <w:rPr>
          <w:i w:val="1"/>
          <w:color w:val="666666"/>
          <w:sz w:val="20"/>
          <w:szCs w:val="20"/>
          <w:rtl w:val="0"/>
        </w:rPr>
        <w:t xml:space="preserve">Expliquez pourquoi ce projet est pertinent dans le contexte de votre pays ou communauté. Présentez les enjeux électoraux identifiés et les besoins auxquels votre projet répondra.</w:t>
      </w:r>
    </w:p>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tl w:val="0"/>
        </w:rPr>
      </w:r>
    </w:p>
    <w:p w:rsidR="00000000" w:rsidDel="00000000" w:rsidP="00000000" w:rsidRDefault="00000000" w:rsidRPr="00000000" w14:paraId="0000003B">
      <w:pPr>
        <w:pStyle w:val="Heading3"/>
        <w:spacing w:after="0" w:before="0" w:lineRule="auto"/>
        <w:rPr>
          <w:b w:val="1"/>
          <w:color w:val="000000"/>
          <w:sz w:val="24"/>
          <w:szCs w:val="24"/>
        </w:rPr>
      </w:pPr>
      <w:bookmarkStart w:colFirst="0" w:colLast="0" w:name="_wtt9zpcawf3f" w:id="7"/>
      <w:bookmarkEnd w:id="7"/>
      <w:r w:rsidDel="00000000" w:rsidR="00000000" w:rsidRPr="00000000">
        <w:rPr>
          <w:b w:val="1"/>
          <w:color w:val="000000"/>
          <w:sz w:val="24"/>
          <w:szCs w:val="24"/>
          <w:rtl w:val="0"/>
        </w:rPr>
        <w:t xml:space="preserve">IV. OBJECTIFS GÉNÉRAL ET SPÉCIFIQUES</w:t>
      </w:r>
    </w:p>
    <w:p w:rsidR="00000000" w:rsidDel="00000000" w:rsidP="00000000" w:rsidRDefault="00000000" w:rsidRPr="00000000" w14:paraId="0000003C">
      <w:pPr>
        <w:pStyle w:val="Heading4"/>
        <w:keepLines w:val="0"/>
        <w:spacing w:after="0" w:before="0" w:line="240" w:lineRule="auto"/>
        <w:rPr>
          <w:i w:val="1"/>
          <w:sz w:val="20"/>
          <w:szCs w:val="20"/>
        </w:rPr>
      </w:pPr>
      <w:bookmarkStart w:colFirst="0" w:colLast="0" w:name="_ggs7y484wmin" w:id="8"/>
      <w:bookmarkEnd w:id="8"/>
      <w:r w:rsidDel="00000000" w:rsidR="00000000" w:rsidRPr="00000000">
        <w:rPr>
          <w:i w:val="1"/>
          <w:sz w:val="20"/>
          <w:szCs w:val="20"/>
          <w:rtl w:val="0"/>
        </w:rPr>
        <w:t xml:space="preserve">Décrivez l’objectif global du projet en lien avec la thématique du Fonds. Énumérez trois à quatre objectifs spécifiques que vous comptez atteindre au cours de la mise en œuvre.</w:t>
      </w:r>
    </w:p>
    <w:p w:rsidR="00000000" w:rsidDel="00000000" w:rsidP="00000000" w:rsidRDefault="00000000" w:rsidRPr="00000000" w14:paraId="0000003D">
      <w:pPr>
        <w:spacing w:after="0" w:before="0" w:lineRule="auto"/>
        <w:rPr/>
      </w:pP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tl w:val="0"/>
        </w:rPr>
      </w:r>
    </w:p>
    <w:p w:rsidR="00000000" w:rsidDel="00000000" w:rsidP="00000000" w:rsidRDefault="00000000" w:rsidRPr="00000000" w14:paraId="0000003F">
      <w:pPr>
        <w:pStyle w:val="Heading3"/>
        <w:spacing w:after="0" w:before="0" w:lineRule="auto"/>
        <w:rPr>
          <w:b w:val="1"/>
          <w:color w:val="000000"/>
          <w:sz w:val="24"/>
          <w:szCs w:val="24"/>
        </w:rPr>
      </w:pPr>
      <w:bookmarkStart w:colFirst="0" w:colLast="0" w:name="_ubz7gju5g9xp" w:id="9"/>
      <w:bookmarkEnd w:id="9"/>
      <w:r w:rsidDel="00000000" w:rsidR="00000000" w:rsidRPr="00000000">
        <w:rPr>
          <w:b w:val="1"/>
          <w:color w:val="000000"/>
          <w:sz w:val="24"/>
          <w:szCs w:val="24"/>
          <w:rtl w:val="0"/>
        </w:rPr>
        <w:t xml:space="preserve">V. PUBLICS CIBLÉS</w:t>
      </w:r>
    </w:p>
    <w:p w:rsidR="00000000" w:rsidDel="00000000" w:rsidP="00000000" w:rsidRDefault="00000000" w:rsidRPr="00000000" w14:paraId="00000040">
      <w:pPr>
        <w:spacing w:after="0" w:before="0" w:lineRule="auto"/>
        <w:rPr/>
      </w:pPr>
      <w:r w:rsidDel="00000000" w:rsidR="00000000" w:rsidRPr="00000000">
        <w:rPr>
          <w:i w:val="1"/>
          <w:color w:val="666666"/>
          <w:sz w:val="20"/>
          <w:szCs w:val="20"/>
          <w:rtl w:val="0"/>
        </w:rPr>
        <w:t xml:space="preserve">Identifiez clairement les groupes qui bénéficieront directement ou indirectement du projet. Mettez l'accent sur les jeunes, les femmes et/ou les communautés vulnérables, si applicable. </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tl w:val="0"/>
        </w:rPr>
      </w:r>
    </w:p>
    <w:p w:rsidR="00000000" w:rsidDel="00000000" w:rsidP="00000000" w:rsidRDefault="00000000" w:rsidRPr="00000000" w14:paraId="00000043">
      <w:pPr>
        <w:pStyle w:val="Heading3"/>
        <w:spacing w:after="0" w:before="0" w:lineRule="auto"/>
        <w:rPr>
          <w:b w:val="1"/>
          <w:color w:val="000000"/>
          <w:sz w:val="24"/>
          <w:szCs w:val="24"/>
        </w:rPr>
      </w:pPr>
      <w:bookmarkStart w:colFirst="0" w:colLast="0" w:name="_j1jcfvt7hjgm" w:id="10"/>
      <w:bookmarkEnd w:id="10"/>
      <w:r w:rsidDel="00000000" w:rsidR="00000000" w:rsidRPr="00000000">
        <w:rPr>
          <w:b w:val="1"/>
          <w:color w:val="000000"/>
          <w:sz w:val="24"/>
          <w:szCs w:val="24"/>
          <w:rtl w:val="0"/>
        </w:rPr>
        <w:t xml:space="preserve">VI. DESCRIPTION DES ACTIVITÉS PRINCIPALES </w:t>
      </w:r>
    </w:p>
    <w:p w:rsidR="00000000" w:rsidDel="00000000" w:rsidP="00000000" w:rsidRDefault="00000000" w:rsidRPr="00000000" w14:paraId="00000044">
      <w:pPr>
        <w:spacing w:after="0" w:before="0" w:lineRule="auto"/>
        <w:rPr>
          <w:i w:val="1"/>
          <w:color w:val="666666"/>
          <w:sz w:val="20"/>
          <w:szCs w:val="20"/>
        </w:rPr>
      </w:pPr>
      <w:r w:rsidDel="00000000" w:rsidR="00000000" w:rsidRPr="00000000">
        <w:rPr>
          <w:i w:val="1"/>
          <w:color w:val="666666"/>
          <w:sz w:val="20"/>
          <w:szCs w:val="20"/>
          <w:rtl w:val="0"/>
        </w:rPr>
        <w:t xml:space="preserve">Présentez les principales activités que vous mènerez pour atteindre vos objectifs. Précisez pour chaque activité, le titre, une brève description, la durée, les méthodes utilisées et les acteurs impliqués.</w:t>
      </w:r>
    </w:p>
    <w:p w:rsidR="00000000" w:rsidDel="00000000" w:rsidP="00000000" w:rsidRDefault="00000000" w:rsidRPr="00000000" w14:paraId="00000045">
      <w:pPr>
        <w:spacing w:after="0" w:before="0" w:lineRule="auto"/>
        <w:rPr>
          <w:sz w:val="20"/>
          <w:szCs w:val="20"/>
        </w:rPr>
      </w:pPr>
      <w:r w:rsidDel="00000000" w:rsidR="00000000" w:rsidRPr="00000000">
        <w:rPr>
          <w:rtl w:val="0"/>
        </w:rPr>
      </w:r>
    </w:p>
    <w:p w:rsidR="00000000" w:rsidDel="00000000" w:rsidP="00000000" w:rsidRDefault="00000000" w:rsidRPr="00000000" w14:paraId="00000046">
      <w:pPr>
        <w:pStyle w:val="Heading3"/>
        <w:keepNext w:val="0"/>
        <w:keepLines w:val="0"/>
        <w:spacing w:after="0" w:before="0" w:lineRule="auto"/>
        <w:rPr>
          <w:b w:val="1"/>
          <w:color w:val="000000"/>
          <w:sz w:val="26"/>
          <w:szCs w:val="26"/>
        </w:rPr>
      </w:pPr>
      <w:bookmarkStart w:colFirst="0" w:colLast="0" w:name="_xlm1ipx5qsu2" w:id="11"/>
      <w:bookmarkEnd w:id="11"/>
      <w:r w:rsidDel="00000000" w:rsidR="00000000" w:rsidRPr="00000000">
        <w:rPr>
          <w:b w:val="1"/>
          <w:color w:val="000000"/>
          <w:sz w:val="26"/>
          <w:szCs w:val="26"/>
          <w:rtl w:val="0"/>
        </w:rPr>
        <w:t xml:space="preserve">VII. RÉSULTATS ATTENDUS ET INDICATEURS</w:t>
      </w:r>
    </w:p>
    <w:p w:rsidR="00000000" w:rsidDel="00000000" w:rsidP="00000000" w:rsidRDefault="00000000" w:rsidRPr="00000000" w14:paraId="00000047">
      <w:pPr>
        <w:spacing w:after="0" w:before="0" w:lineRule="auto"/>
        <w:rPr>
          <w:i w:val="1"/>
          <w:color w:val="666666"/>
          <w:sz w:val="20"/>
          <w:szCs w:val="20"/>
        </w:rPr>
      </w:pPr>
      <w:r w:rsidDel="00000000" w:rsidR="00000000" w:rsidRPr="00000000">
        <w:rPr>
          <w:i w:val="1"/>
          <w:color w:val="666666"/>
          <w:sz w:val="20"/>
          <w:szCs w:val="20"/>
          <w:rtl w:val="0"/>
        </w:rPr>
        <w:t xml:space="preserve">Indiquez les résultats concrets que le projet devra produire à la fin de la période de mise en œuvre. Formuler les indicateurs de suivi-évaluation de manière claire, mesurable et réaliste.</w:t>
      </w:r>
    </w:p>
    <w:p w:rsidR="00000000" w:rsidDel="00000000" w:rsidP="00000000" w:rsidRDefault="00000000" w:rsidRPr="00000000" w14:paraId="00000048">
      <w:pPr>
        <w:spacing w:after="0" w:before="0" w:lineRule="auto"/>
        <w:rPr>
          <w:i w:val="1"/>
          <w:color w:val="666666"/>
          <w:sz w:val="20"/>
          <w:szCs w:val="20"/>
        </w:rPr>
      </w:pPr>
      <w:r w:rsidDel="00000000" w:rsidR="00000000" w:rsidRPr="00000000">
        <w:rPr>
          <w:rtl w:val="0"/>
        </w:rPr>
      </w:r>
    </w:p>
    <w:p w:rsidR="00000000" w:rsidDel="00000000" w:rsidP="00000000" w:rsidRDefault="00000000" w:rsidRPr="00000000" w14:paraId="00000049">
      <w:pPr>
        <w:spacing w:after="0" w:before="0" w:lineRule="auto"/>
        <w:rPr>
          <w:i w:val="1"/>
          <w:color w:val="666666"/>
          <w:sz w:val="20"/>
          <w:szCs w:val="20"/>
        </w:rPr>
      </w:pPr>
      <w:r w:rsidDel="00000000" w:rsidR="00000000" w:rsidRPr="00000000">
        <w:rPr>
          <w:rtl w:val="0"/>
        </w:rPr>
      </w:r>
    </w:p>
    <w:p w:rsidR="00000000" w:rsidDel="00000000" w:rsidP="00000000" w:rsidRDefault="00000000" w:rsidRPr="00000000" w14:paraId="0000004A">
      <w:pPr>
        <w:pStyle w:val="Heading3"/>
        <w:spacing w:after="0" w:before="0" w:lineRule="auto"/>
        <w:rPr>
          <w:b w:val="1"/>
          <w:color w:val="000000"/>
          <w:sz w:val="24"/>
          <w:szCs w:val="24"/>
        </w:rPr>
      </w:pPr>
      <w:bookmarkStart w:colFirst="0" w:colLast="0" w:name="_7n54m6s4qcvb" w:id="12"/>
      <w:bookmarkEnd w:id="12"/>
      <w:r w:rsidDel="00000000" w:rsidR="00000000" w:rsidRPr="00000000">
        <w:rPr>
          <w:b w:val="1"/>
          <w:color w:val="000000"/>
          <w:sz w:val="24"/>
          <w:szCs w:val="24"/>
          <w:rtl w:val="0"/>
        </w:rPr>
        <w:t xml:space="preserve">VIII THÉORIE DU CHANGEMENT</w:t>
      </w:r>
    </w:p>
    <w:p w:rsidR="00000000" w:rsidDel="00000000" w:rsidP="00000000" w:rsidRDefault="00000000" w:rsidRPr="00000000" w14:paraId="0000004B">
      <w:pPr>
        <w:spacing w:after="0" w:before="0" w:lineRule="auto"/>
        <w:rPr/>
      </w:pPr>
      <w:r w:rsidDel="00000000" w:rsidR="00000000" w:rsidRPr="00000000">
        <w:rPr>
          <w:i w:val="1"/>
          <w:color w:val="666666"/>
          <w:sz w:val="20"/>
          <w:szCs w:val="20"/>
          <w:rtl w:val="0"/>
        </w:rPr>
        <w:t xml:space="preserve">Expliquez la logique d'intervention en précisant les liens entre les activités proposées, les résultats attendus et les effets à moyen et long termes.</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tl w:val="0"/>
        </w:rPr>
      </w:r>
    </w:p>
    <w:p w:rsidR="00000000" w:rsidDel="00000000" w:rsidP="00000000" w:rsidRDefault="00000000" w:rsidRPr="00000000" w14:paraId="0000004E">
      <w:pPr>
        <w:pStyle w:val="Heading3"/>
        <w:spacing w:after="0" w:before="0" w:lineRule="auto"/>
        <w:rPr>
          <w:b w:val="1"/>
          <w:color w:val="000000"/>
          <w:sz w:val="24"/>
          <w:szCs w:val="24"/>
        </w:rPr>
      </w:pPr>
      <w:bookmarkStart w:colFirst="0" w:colLast="0" w:name="_uge8v3vwq3xl" w:id="13"/>
      <w:bookmarkEnd w:id="13"/>
      <w:r w:rsidDel="00000000" w:rsidR="00000000" w:rsidRPr="00000000">
        <w:rPr>
          <w:b w:val="1"/>
          <w:color w:val="000000"/>
          <w:sz w:val="24"/>
          <w:szCs w:val="24"/>
          <w:rtl w:val="0"/>
        </w:rPr>
        <w:t xml:space="preserve">IX</w:t>
      </w:r>
      <w:r w:rsidDel="00000000" w:rsidR="00000000" w:rsidRPr="00000000">
        <w:rPr>
          <w:b w:val="1"/>
          <w:color w:val="000000"/>
          <w:sz w:val="24"/>
          <w:szCs w:val="24"/>
          <w:rtl w:val="0"/>
        </w:rPr>
        <w:t xml:space="preserve">. INNOVATION, DURABILITÉ ET PÉRENNISATION</w:t>
      </w:r>
    </w:p>
    <w:p w:rsidR="00000000" w:rsidDel="00000000" w:rsidP="00000000" w:rsidRDefault="00000000" w:rsidRPr="00000000" w14:paraId="0000004F">
      <w:pPr>
        <w:spacing w:after="0" w:before="0" w:lineRule="auto"/>
        <w:rPr>
          <w:color w:val="666666"/>
          <w:sz w:val="20"/>
          <w:szCs w:val="20"/>
        </w:rPr>
      </w:pPr>
      <w:r w:rsidDel="00000000" w:rsidR="00000000" w:rsidRPr="00000000">
        <w:rPr>
          <w:i w:val="1"/>
          <w:color w:val="666666"/>
          <w:sz w:val="20"/>
          <w:szCs w:val="20"/>
          <w:rtl w:val="0"/>
        </w:rPr>
        <w:t xml:space="preserve">Expliquez ce qui rend votre projet innovant. Indiquez comment les effets du projet seront maintenus au-delà du financement du Fonds. Précisez les moyens d’appropriation par les communautés ou les institutions.</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tl w:val="0"/>
        </w:rPr>
      </w:r>
    </w:p>
    <w:p w:rsidR="00000000" w:rsidDel="00000000" w:rsidP="00000000" w:rsidRDefault="00000000" w:rsidRPr="00000000" w14:paraId="00000051">
      <w:pPr>
        <w:pStyle w:val="Heading3"/>
        <w:spacing w:after="0" w:before="0" w:line="240" w:lineRule="auto"/>
        <w:rPr>
          <w:b w:val="1"/>
          <w:color w:val="000000"/>
          <w:sz w:val="24"/>
          <w:szCs w:val="24"/>
        </w:rPr>
      </w:pPr>
      <w:bookmarkStart w:colFirst="0" w:colLast="0" w:name="_15nun8jkow68" w:id="14"/>
      <w:bookmarkEnd w:id="14"/>
      <w:r w:rsidDel="00000000" w:rsidR="00000000" w:rsidRPr="00000000">
        <w:rPr>
          <w:b w:val="1"/>
          <w:color w:val="000000"/>
          <w:sz w:val="24"/>
          <w:szCs w:val="24"/>
          <w:rtl w:val="0"/>
        </w:rPr>
        <w:t xml:space="preserve">X. RISQUES ET MESURES D'ATTÉNUATION</w:t>
      </w:r>
    </w:p>
    <w:p w:rsidR="00000000" w:rsidDel="00000000" w:rsidP="00000000" w:rsidRDefault="00000000" w:rsidRPr="00000000" w14:paraId="00000052">
      <w:pPr>
        <w:spacing w:after="0" w:before="0" w:lineRule="auto"/>
        <w:rPr>
          <w:i w:val="1"/>
          <w:color w:val="666666"/>
          <w:sz w:val="20"/>
          <w:szCs w:val="20"/>
        </w:rPr>
      </w:pPr>
      <w:r w:rsidDel="00000000" w:rsidR="00000000" w:rsidRPr="00000000">
        <w:rPr>
          <w:i w:val="1"/>
          <w:color w:val="666666"/>
          <w:sz w:val="20"/>
          <w:szCs w:val="20"/>
          <w:rtl w:val="0"/>
        </w:rPr>
        <w:t xml:space="preserve">Identifiez au moins 3 risques susceptibles de compromettre l’atteinte des résultats escomptés, ainsi que les mesures envisagées pour y faire face. Le tableau ci-dessous présente les principaux risques identifiés, leur niveau d’impact potentiel (faible, moyenne, élevée) et les stratégies de mitigation proposées pour en limiter les effets.</w:t>
      </w:r>
    </w:p>
    <w:p w:rsidR="00000000" w:rsidDel="00000000" w:rsidP="00000000" w:rsidRDefault="00000000" w:rsidRPr="00000000" w14:paraId="00000053">
      <w:pPr>
        <w:spacing w:after="0" w:before="0" w:lineRule="auto"/>
        <w:rPr/>
      </w:pPr>
      <w:r w:rsidDel="00000000" w:rsidR="00000000" w:rsidRPr="00000000">
        <w:rPr>
          <w:rtl w:val="0"/>
        </w:rPr>
      </w:r>
    </w:p>
    <w:tbl>
      <w:tblPr>
        <w:tblStyle w:val="Table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580"/>
        <w:gridCol w:w="2415"/>
        <w:gridCol w:w="2460"/>
        <w:tblGridChange w:id="0">
          <w:tblGrid>
            <w:gridCol w:w="2445"/>
            <w:gridCol w:w="2580"/>
            <w:gridCol w:w="2415"/>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240" w:lineRule="auto"/>
              <w:jc w:val="center"/>
              <w:rPr>
                <w:sz w:val="22"/>
                <w:szCs w:val="22"/>
              </w:rPr>
            </w:pPr>
            <w:r w:rsidDel="00000000" w:rsidR="00000000" w:rsidRPr="00000000">
              <w:rPr>
                <w:b w:val="1"/>
                <w:sz w:val="22"/>
                <w:szCs w:val="22"/>
                <w:rtl w:val="0"/>
              </w:rPr>
              <w:t xml:space="preserve">Risque identifié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40" w:lineRule="auto"/>
              <w:jc w:val="center"/>
              <w:rPr>
                <w:sz w:val="22"/>
                <w:szCs w:val="22"/>
              </w:rPr>
            </w:pPr>
            <w:r w:rsidDel="00000000" w:rsidR="00000000" w:rsidRPr="00000000">
              <w:rPr>
                <w:b w:val="1"/>
                <w:sz w:val="22"/>
                <w:szCs w:val="22"/>
                <w:rtl w:val="0"/>
              </w:rPr>
              <w:t xml:space="preserve">Impact potentiel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40" w:lineRule="auto"/>
              <w:jc w:val="center"/>
              <w:rPr>
                <w:i w:val="1"/>
                <w:sz w:val="22"/>
                <w:szCs w:val="22"/>
              </w:rPr>
            </w:pPr>
            <w:r w:rsidDel="00000000" w:rsidR="00000000" w:rsidRPr="00000000">
              <w:rPr>
                <w:b w:val="1"/>
                <w:sz w:val="22"/>
                <w:szCs w:val="22"/>
                <w:rtl w:val="0"/>
              </w:rPr>
              <w:t xml:space="preserve">Probabilité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40" w:lineRule="auto"/>
              <w:jc w:val="left"/>
              <w:rPr>
                <w:sz w:val="22"/>
                <w:szCs w:val="22"/>
              </w:rPr>
            </w:pPr>
            <w:r w:rsidDel="00000000" w:rsidR="00000000" w:rsidRPr="00000000">
              <w:rPr>
                <w:b w:val="1"/>
                <w:sz w:val="22"/>
                <w:szCs w:val="22"/>
                <w:rtl w:val="0"/>
              </w:rPr>
              <w:t xml:space="preserve">Mitigation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240" w:lineRule="auto"/>
              <w:jc w:val="left"/>
              <w:rPr>
                <w:i w:val="1"/>
                <w:color w:val="666666"/>
                <w:sz w:val="18"/>
                <w:szCs w:val="18"/>
              </w:rPr>
            </w:pPr>
            <w:r w:rsidDel="00000000" w:rsidR="00000000" w:rsidRPr="00000000">
              <w:rPr>
                <w:i w:val="1"/>
                <w:color w:val="666666"/>
                <w:sz w:val="18"/>
                <w:szCs w:val="18"/>
                <w:rtl w:val="0"/>
              </w:rPr>
              <w:t xml:space="preserve">Exemple: Défaillances techniques (plateformes, outils numériques)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240" w:lineRule="auto"/>
              <w:jc w:val="left"/>
              <w:rPr>
                <w:i w:val="1"/>
                <w:color w:val="666666"/>
                <w:sz w:val="18"/>
                <w:szCs w:val="18"/>
              </w:rPr>
            </w:pPr>
            <w:r w:rsidDel="00000000" w:rsidR="00000000" w:rsidRPr="00000000">
              <w:rPr>
                <w:i w:val="1"/>
                <w:color w:val="666666"/>
                <w:sz w:val="18"/>
                <w:szCs w:val="18"/>
                <w:rtl w:val="0"/>
              </w:rPr>
              <w:t xml:space="preserve">Interruption de services ou perte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jc w:val="left"/>
              <w:rPr>
                <w:i w:val="1"/>
                <w:color w:val="666666"/>
                <w:sz w:val="18"/>
                <w:szCs w:val="18"/>
              </w:rPr>
            </w:pPr>
            <w:r w:rsidDel="00000000" w:rsidR="00000000" w:rsidRPr="00000000">
              <w:rPr>
                <w:i w:val="1"/>
                <w:color w:val="666666"/>
                <w:sz w:val="18"/>
                <w:szCs w:val="18"/>
                <w:rtl w:val="0"/>
              </w:rPr>
              <w:t xml:space="preserve">Élevée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240" w:lineRule="auto"/>
              <w:jc w:val="left"/>
              <w:rPr>
                <w:i w:val="1"/>
                <w:color w:val="666666"/>
                <w:sz w:val="18"/>
                <w:szCs w:val="18"/>
              </w:rPr>
            </w:pPr>
            <w:r w:rsidDel="00000000" w:rsidR="00000000" w:rsidRPr="00000000">
              <w:rPr>
                <w:i w:val="1"/>
                <w:color w:val="666666"/>
                <w:sz w:val="18"/>
                <w:szCs w:val="18"/>
                <w:rtl w:val="0"/>
              </w:rPr>
              <w:t xml:space="preserve">Intégrer des solutions open source robustes, faire appel à des experts tech et prévoir des sauvegardes régulières.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jc w:val="left"/>
              <w:rPr>
                <w:b w:val="1"/>
              </w:rPr>
            </w:pPr>
            <w:r w:rsidDel="00000000" w:rsidR="00000000" w:rsidRPr="00000000">
              <w:rPr>
                <w:rtl w:val="0"/>
              </w:rPr>
            </w:r>
          </w:p>
        </w:tc>
      </w:tr>
    </w:tbl>
    <w:p w:rsidR="00000000" w:rsidDel="00000000" w:rsidP="00000000" w:rsidRDefault="00000000" w:rsidRPr="00000000" w14:paraId="00000064">
      <w:pPr>
        <w:pStyle w:val="Heading3"/>
        <w:spacing w:after="0" w:before="0" w:lineRule="auto"/>
        <w:rPr>
          <w:b w:val="1"/>
          <w:color w:val="000000"/>
          <w:sz w:val="24"/>
          <w:szCs w:val="24"/>
        </w:rPr>
      </w:pPr>
      <w:bookmarkStart w:colFirst="0" w:colLast="0" w:name="_l9oo6haojyok" w:id="15"/>
      <w:bookmarkEnd w:id="15"/>
      <w:r w:rsidDel="00000000" w:rsidR="00000000" w:rsidRPr="00000000">
        <w:rPr>
          <w:rtl w:val="0"/>
        </w:rPr>
      </w:r>
    </w:p>
    <w:p w:rsidR="00000000" w:rsidDel="00000000" w:rsidP="00000000" w:rsidRDefault="00000000" w:rsidRPr="00000000" w14:paraId="00000065">
      <w:pPr>
        <w:pStyle w:val="Heading3"/>
        <w:spacing w:after="0" w:before="0" w:lineRule="auto"/>
        <w:rPr>
          <w:b w:val="1"/>
          <w:color w:val="000000"/>
          <w:sz w:val="24"/>
          <w:szCs w:val="24"/>
        </w:rPr>
      </w:pPr>
      <w:bookmarkStart w:colFirst="0" w:colLast="0" w:name="_wnkodjd2750w" w:id="16"/>
      <w:bookmarkEnd w:id="16"/>
      <w:r w:rsidDel="00000000" w:rsidR="00000000" w:rsidRPr="00000000">
        <w:rPr>
          <w:b w:val="1"/>
          <w:color w:val="000000"/>
          <w:sz w:val="24"/>
          <w:szCs w:val="24"/>
          <w:rtl w:val="0"/>
        </w:rPr>
        <w:t xml:space="preserve">XI. PERTINENCE DU PROJET PAR RAPPORT AUX DOMAINES PRIORITAIRES DU FONDS</w:t>
      </w:r>
    </w:p>
    <w:p w:rsidR="00000000" w:rsidDel="00000000" w:rsidP="00000000" w:rsidRDefault="00000000" w:rsidRPr="00000000" w14:paraId="00000066">
      <w:pPr>
        <w:spacing w:after="0" w:before="0" w:lineRule="auto"/>
        <w:rPr>
          <w:color w:val="666666"/>
        </w:rPr>
      </w:pPr>
      <w:r w:rsidDel="00000000" w:rsidR="00000000" w:rsidRPr="00000000">
        <w:rPr>
          <w:i w:val="1"/>
          <w:color w:val="666666"/>
          <w:sz w:val="20"/>
          <w:szCs w:val="20"/>
          <w:rtl w:val="0"/>
        </w:rPr>
        <w:t xml:space="preserve">Expliquez en quoi votre projet est aligné avec un ou plusieurs domaines prioritaires du Fonds (D1, D2, D3, D4). Justifiez le lien entre vos actions et les objectifs du domaine ciblé</w:t>
      </w:r>
      <w:r w:rsidDel="00000000" w:rsidR="00000000" w:rsidRPr="00000000">
        <w:rPr>
          <w:color w:val="666666"/>
          <w:rtl w:val="0"/>
        </w:rPr>
        <w:t xml:space="preserve">.</w:t>
      </w:r>
    </w:p>
    <w:p w:rsidR="00000000" w:rsidDel="00000000" w:rsidP="00000000" w:rsidRDefault="00000000" w:rsidRPr="00000000" w14:paraId="00000067">
      <w:pPr>
        <w:spacing w:after="0" w:before="0" w:lineRule="auto"/>
        <w:rPr>
          <w:color w:val="666666"/>
        </w:rPr>
      </w:pPr>
      <w:r w:rsidDel="00000000" w:rsidR="00000000" w:rsidRPr="00000000">
        <w:rPr>
          <w:rtl w:val="0"/>
        </w:rPr>
      </w:r>
    </w:p>
    <w:p w:rsidR="00000000" w:rsidDel="00000000" w:rsidP="00000000" w:rsidRDefault="00000000" w:rsidRPr="00000000" w14:paraId="00000068">
      <w:pPr>
        <w:spacing w:after="0" w:before="0" w:lineRule="auto"/>
        <w:rPr>
          <w:color w:val="666666"/>
        </w:rPr>
      </w:pPr>
      <w:r w:rsidDel="00000000" w:rsidR="00000000" w:rsidRPr="00000000">
        <w:rPr>
          <w:rtl w:val="0"/>
        </w:rPr>
      </w:r>
    </w:p>
    <w:p w:rsidR="00000000" w:rsidDel="00000000" w:rsidP="00000000" w:rsidRDefault="00000000" w:rsidRPr="00000000" w14:paraId="00000069">
      <w:pPr>
        <w:pStyle w:val="Heading3"/>
        <w:keepNext w:val="0"/>
        <w:keepLines w:val="0"/>
        <w:spacing w:after="0" w:before="0" w:lineRule="auto"/>
        <w:rPr>
          <w:b w:val="1"/>
          <w:color w:val="000000"/>
          <w:sz w:val="24"/>
          <w:szCs w:val="24"/>
        </w:rPr>
      </w:pPr>
      <w:bookmarkStart w:colFirst="0" w:colLast="0" w:name="_oq48ie3x2wf6" w:id="17"/>
      <w:bookmarkEnd w:id="17"/>
      <w:r w:rsidDel="00000000" w:rsidR="00000000" w:rsidRPr="00000000">
        <w:rPr>
          <w:b w:val="1"/>
          <w:color w:val="000000"/>
          <w:sz w:val="24"/>
          <w:szCs w:val="24"/>
          <w:rtl w:val="0"/>
        </w:rPr>
        <w:t xml:space="preserve">XII. ÉQUIPE ET PARTENAIRES</w:t>
      </w:r>
    </w:p>
    <w:p w:rsidR="00000000" w:rsidDel="00000000" w:rsidP="00000000" w:rsidRDefault="00000000" w:rsidRPr="00000000" w14:paraId="0000006A">
      <w:pPr>
        <w:spacing w:after="0" w:before="0" w:lineRule="auto"/>
        <w:rPr>
          <w:i w:val="1"/>
          <w:color w:val="666666"/>
        </w:rPr>
      </w:pPr>
      <w:r w:rsidDel="00000000" w:rsidR="00000000" w:rsidRPr="00000000">
        <w:rPr>
          <w:i w:val="1"/>
          <w:color w:val="666666"/>
          <w:sz w:val="20"/>
          <w:szCs w:val="20"/>
          <w:rtl w:val="0"/>
        </w:rPr>
        <w:t xml:space="preserve">Présentez brièvement l’équipe du projet (bio des membres de l’équipe), ses qualifications et ses rôles. Mentionnez les partenaires impliqués, la nature de leur contribution et leur complémentarité.</w:t>
      </w:r>
      <w:r w:rsidDel="00000000" w:rsidR="00000000" w:rsidRPr="00000000">
        <w:rPr>
          <w:rtl w:val="0"/>
        </w:rPr>
      </w:r>
    </w:p>
    <w:p w:rsidR="00000000" w:rsidDel="00000000" w:rsidP="00000000" w:rsidRDefault="00000000" w:rsidRPr="00000000" w14:paraId="0000006B">
      <w:pPr>
        <w:spacing w:after="240" w:before="240" w:lineRule="auto"/>
        <w:ind w:left="0" w:firstLine="0"/>
        <w:rPr>
          <w:rFonts w:ascii="Century Gothic" w:cs="Century Gothic" w:eastAsia="Century Gothic" w:hAnsi="Century Gothic"/>
          <w:sz w:val="24"/>
          <w:szCs w:val="24"/>
          <w:highlight w:val="yellow"/>
        </w:rPr>
      </w:pPr>
      <w:r w:rsidDel="00000000" w:rsidR="00000000" w:rsidRPr="00000000">
        <w:rPr>
          <w:rtl w:val="0"/>
        </w:rPr>
      </w:r>
    </w:p>
    <w:p w:rsidR="00000000" w:rsidDel="00000000" w:rsidP="00000000" w:rsidRDefault="00000000" w:rsidRPr="00000000" w14:paraId="0000006C">
      <w:pPr>
        <w:pStyle w:val="Heading3"/>
        <w:rPr>
          <w:b w:val="1"/>
          <w:color w:val="000000"/>
          <w:sz w:val="24"/>
          <w:szCs w:val="24"/>
        </w:rPr>
      </w:pPr>
      <w:bookmarkStart w:colFirst="0" w:colLast="0" w:name="_ol6bkde5robz" w:id="18"/>
      <w:bookmarkEnd w:id="18"/>
      <w:r w:rsidDel="00000000" w:rsidR="00000000" w:rsidRPr="00000000">
        <w:rPr>
          <w:b w:val="1"/>
          <w:color w:val="000000"/>
          <w:sz w:val="24"/>
          <w:szCs w:val="24"/>
          <w:rtl w:val="0"/>
        </w:rPr>
        <w:t xml:space="preserve">XIII. TRAITEMENT DES DONNÉES PERSONNELLES</w:t>
      </w:r>
    </w:p>
    <w:p w:rsidR="00000000" w:rsidDel="00000000" w:rsidP="00000000" w:rsidRDefault="00000000" w:rsidRPr="00000000" w14:paraId="0000006D">
      <w:pPr>
        <w:widowControl w:val="0"/>
        <w:spacing w:before="0" w:line="234.34407234191895" w:lineRule="auto"/>
        <w:ind w:left="0" w:right="339.061279296875" w:firstLine="0"/>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Les</w:t>
      </w:r>
      <w:r w:rsidDel="00000000" w:rsidR="00000000" w:rsidRPr="00000000">
        <w:rPr>
          <w:rFonts w:ascii="Century Gothic" w:cs="Century Gothic" w:eastAsia="Century Gothic" w:hAnsi="Century Gothic"/>
          <w:sz w:val="24"/>
          <w:szCs w:val="24"/>
          <w:rtl w:val="0"/>
        </w:rPr>
        <w:t xml:space="preserve"> initiatives-bénéficiaires au présent appel à projet acceptent que AfricTivistes collecte et  traite les informations qui lui sont relatives à la mise en œuvre de cet appel à projet et jusqu’à la fin de celui-ci, notamment dans le cadre de bases de données informatiques et renonce à toute réclamation contre AfricTivistes et son personnel de ce chef. </w:t>
      </w:r>
    </w:p>
    <w:p w:rsidR="00000000" w:rsidDel="00000000" w:rsidP="00000000" w:rsidRDefault="00000000" w:rsidRPr="00000000" w14:paraId="0000006E">
      <w:pPr>
        <w:pStyle w:val="Heading1"/>
        <w:rPr>
          <w:b w:val="1"/>
          <w:sz w:val="24"/>
          <w:szCs w:val="24"/>
        </w:rPr>
      </w:pPr>
      <w:bookmarkStart w:colFirst="0" w:colLast="0" w:name="_j7wbaipg6bih" w:id="19"/>
      <w:bookmarkEnd w:id="19"/>
      <w:r w:rsidDel="00000000" w:rsidR="00000000" w:rsidRPr="00000000">
        <w:rPr>
          <w:sz w:val="24"/>
          <w:szCs w:val="24"/>
          <w:rtl w:val="0"/>
        </w:rPr>
        <w:t xml:space="preserve">VI</w:t>
      </w:r>
      <w:r w:rsidDel="00000000" w:rsidR="00000000" w:rsidRPr="00000000">
        <w:rPr>
          <w:b w:val="1"/>
          <w:sz w:val="24"/>
          <w:szCs w:val="24"/>
          <w:rtl w:val="0"/>
        </w:rPr>
        <w:t xml:space="preserve">X. CONTACTS</w:t>
      </w:r>
    </w:p>
    <w:p w:rsidR="00000000" w:rsidDel="00000000" w:rsidP="00000000" w:rsidRDefault="00000000" w:rsidRPr="00000000" w14:paraId="0000006F">
      <w:pPr>
        <w:spacing w:after="200" w:lineRule="auto"/>
        <w:jc w:val="both"/>
        <w:rPr>
          <w:highlight w:val="yellow"/>
        </w:rPr>
      </w:pPr>
      <w:r w:rsidDel="00000000" w:rsidR="00000000" w:rsidRPr="00000000">
        <w:rPr>
          <w:rFonts w:ascii="Century Gothic" w:cs="Century Gothic" w:eastAsia="Century Gothic" w:hAnsi="Century Gothic"/>
          <w:rtl w:val="0"/>
        </w:rPr>
        <w:t xml:space="preserve">Pour toutes questions, veuillez écrire à </w:t>
      </w:r>
      <w:hyperlink r:id="rId7">
        <w:r w:rsidDel="00000000" w:rsidR="00000000" w:rsidRPr="00000000">
          <w:rPr>
            <w:rFonts w:ascii="Century Gothic" w:cs="Century Gothic" w:eastAsia="Century Gothic" w:hAnsi="Century Gothic"/>
            <w:color w:val="1155cc"/>
            <w:u w:val="single"/>
            <w:rtl w:val="0"/>
          </w:rPr>
          <w:t xml:space="preserve">info@africTvistes.org</w:t>
        </w:r>
      </w:hyperlink>
      <w:r w:rsidDel="00000000" w:rsidR="00000000" w:rsidRPr="00000000">
        <w:rPr>
          <w:rFonts w:ascii="Century Gothic" w:cs="Century Gothic" w:eastAsia="Century Gothic" w:hAnsi="Century Gothic"/>
          <w:rtl w:val="0"/>
        </w:rPr>
        <w:t xml:space="preserve"> avant le </w:t>
      </w:r>
      <w:r w:rsidDel="00000000" w:rsidR="00000000" w:rsidRPr="00000000">
        <w:rPr>
          <w:b w:val="1"/>
          <w:rtl w:val="0"/>
        </w:rPr>
        <w:t xml:space="preserve">9</w:t>
      </w:r>
      <w:r w:rsidDel="00000000" w:rsidR="00000000" w:rsidRPr="00000000">
        <w:rPr>
          <w:rFonts w:ascii="Century Gothic" w:cs="Century Gothic" w:eastAsia="Century Gothic" w:hAnsi="Century Gothic"/>
          <w:b w:val="1"/>
          <w:rtl w:val="0"/>
        </w:rPr>
        <w:t xml:space="preserve"> juillet 2025.</w:t>
      </w:r>
      <w:r w:rsidDel="00000000" w:rsidR="00000000" w:rsidRPr="00000000">
        <w:rPr>
          <w:rtl w:val="0"/>
        </w:rPr>
      </w:r>
    </w:p>
    <w:p w:rsidR="00000000" w:rsidDel="00000000" w:rsidP="00000000" w:rsidRDefault="00000000" w:rsidRPr="00000000" w14:paraId="00000070">
      <w:pPr>
        <w:widowControl w:val="0"/>
        <w:spacing w:before="0" w:line="231.23273849487305" w:lineRule="auto"/>
        <w:ind w:left="0" w:right="5.669291338583093" w:firstLine="0"/>
        <w:jc w:val="both"/>
        <w:rPr>
          <w:rFonts w:ascii="Century Gothic" w:cs="Century Gothic" w:eastAsia="Century Gothic" w:hAnsi="Century Gothic"/>
          <w:color w:val="ff0000"/>
          <w:sz w:val="24"/>
          <w:szCs w:val="24"/>
        </w:rPr>
      </w:pPr>
      <w:r w:rsidDel="00000000" w:rsidR="00000000" w:rsidRPr="00000000">
        <w:rPr>
          <w:rFonts w:ascii="Century Gothic" w:cs="Century Gothic" w:eastAsia="Century Gothic" w:hAnsi="Century Gothic"/>
          <w:b w:val="1"/>
          <w:color w:val="ff0000"/>
          <w:sz w:val="24"/>
          <w:szCs w:val="24"/>
          <w:rtl w:val="0"/>
        </w:rPr>
        <w:t xml:space="preserve">Tout dossier de candidature incomplet ou transmis au-delà </w:t>
      </w:r>
      <w:r w:rsidDel="00000000" w:rsidR="00000000" w:rsidRPr="00000000">
        <w:rPr>
          <w:b w:val="1"/>
          <w:color w:val="ff0000"/>
          <w:rtl w:val="0"/>
        </w:rPr>
        <w:t xml:space="preserve">du 10 juillet 2025 à 23H59 GMT</w:t>
      </w:r>
      <w:r w:rsidDel="00000000" w:rsidR="00000000" w:rsidRPr="00000000">
        <w:rPr>
          <w:rFonts w:ascii="Century Gothic" w:cs="Century Gothic" w:eastAsia="Century Gothic" w:hAnsi="Century Gothic"/>
          <w:b w:val="1"/>
          <w:color w:val="ff0000"/>
          <w:sz w:val="24"/>
          <w:szCs w:val="24"/>
          <w:rtl w:val="0"/>
        </w:rPr>
        <w:t xml:space="preserve"> ou tout dossier trans</w:t>
      </w:r>
      <w:r w:rsidDel="00000000" w:rsidR="00000000" w:rsidRPr="00000000">
        <w:rPr>
          <w:b w:val="1"/>
          <w:color w:val="ff0000"/>
          <w:rtl w:val="0"/>
        </w:rPr>
        <w:t xml:space="preserve">mis </w:t>
      </w:r>
      <w:r w:rsidDel="00000000" w:rsidR="00000000" w:rsidRPr="00000000">
        <w:rPr>
          <w:rFonts w:ascii="Century Gothic" w:cs="Century Gothic" w:eastAsia="Century Gothic" w:hAnsi="Century Gothic"/>
          <w:b w:val="1"/>
          <w:color w:val="ff0000"/>
          <w:sz w:val="24"/>
          <w:szCs w:val="24"/>
          <w:rtl w:val="0"/>
        </w:rPr>
        <w:t xml:space="preserve">par email, sera considéré comme inéligible. </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widowControl w:val="0"/>
      <w:spacing w:after="0" w:before="0" w:line="240" w:lineRule="auto"/>
      <w:ind w:left="-283.46456692913387" w:right="-313.81889763779554" w:firstLine="0"/>
      <w:jc w:val="left"/>
      <w:rPr>
        <w:b w:val="1"/>
        <w:sz w:val="2"/>
        <w:szCs w:val="2"/>
      </w:rPr>
    </w:pPr>
    <w:r w:rsidDel="00000000" w:rsidR="00000000" w:rsidRPr="00000000">
      <w:rPr>
        <w:rtl w:val="0"/>
      </w:rPr>
    </w:r>
  </w:p>
  <w:tbl>
    <w:tblPr>
      <w:tblStyle w:val="Table3"/>
      <w:tblW w:w="1011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3840"/>
      <w:gridCol w:w="3435"/>
      <w:tblGridChange w:id="0">
        <w:tblGrid>
          <w:gridCol w:w="2835"/>
          <w:gridCol w:w="3840"/>
          <w:gridCol w:w="3435"/>
        </w:tblGrid>
      </w:tblGridChange>
    </w:tblGrid>
    <w:tr>
      <w:trPr>
        <w:cantSplit w:val="0"/>
        <w:trHeight w:val="1678.68489583334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ind w:left="-283.46456692913387" w:right="-313.81889763779554" w:firstLine="0"/>
            <w:jc w:val="left"/>
            <w:rPr>
              <w:b w:val="1"/>
            </w:rPr>
          </w:pPr>
          <w:r w:rsidDel="00000000" w:rsidR="00000000" w:rsidRPr="00000000">
            <w:rPr>
              <w:b w:val="1"/>
              <w:sz w:val="20"/>
              <w:szCs w:val="20"/>
              <w:rtl w:val="0"/>
            </w:rPr>
            <w:t xml:space="preserve">    </w:t>
          </w:r>
          <w:r w:rsidDel="00000000" w:rsidR="00000000" w:rsidRPr="00000000">
            <w:rPr>
              <w:b w:val="1"/>
              <w:sz w:val="18"/>
              <w:szCs w:val="18"/>
              <w:rtl w:val="0"/>
            </w:rPr>
            <w:t xml:space="preserve">  Mené par </w:t>
          </w:r>
          <w:r w:rsidDel="00000000" w:rsidR="00000000" w:rsidRPr="00000000">
            <w:rPr>
              <w:rtl w:val="0"/>
            </w:rPr>
          </w:r>
        </w:p>
        <w:p w:rsidR="00000000" w:rsidDel="00000000" w:rsidP="00000000" w:rsidRDefault="00000000" w:rsidRPr="00000000" w14:paraId="00000073">
          <w:pPr>
            <w:widowControl w:val="0"/>
            <w:spacing w:after="0" w:before="200" w:line="240" w:lineRule="auto"/>
            <w:ind w:left="-283.46456692913387" w:right="-313.81889763779554" w:firstLine="0"/>
            <w:jc w:val="left"/>
            <w:rPr>
              <w:b w:val="1"/>
            </w:rPr>
          </w:pPr>
          <w:r w:rsidDel="00000000" w:rsidR="00000000" w:rsidRPr="00000000">
            <w:rPr>
              <w:b w:val="1"/>
              <w:rtl w:val="0"/>
            </w:rPr>
            <w:t xml:space="preserve">     </w:t>
          </w:r>
          <w:r w:rsidDel="00000000" w:rsidR="00000000" w:rsidRPr="00000000">
            <w:rPr>
              <w:b w:val="1"/>
              <w:sz w:val="46"/>
              <w:szCs w:val="46"/>
            </w:rPr>
            <w:drawing>
              <wp:inline distB="114300" distT="114300" distL="114300" distR="114300">
                <wp:extent cx="919609" cy="411634"/>
                <wp:effectExtent b="0" l="0" r="0" t="0"/>
                <wp:docPr id="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19609" cy="411634"/>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ind w:left="6.29921259842566" w:right="83.46456692913384" w:firstLine="0"/>
            <w:jc w:val="center"/>
            <w:rPr>
              <w:b w:val="1"/>
              <w:sz w:val="20"/>
              <w:szCs w:val="20"/>
            </w:rPr>
          </w:pPr>
          <w:r w:rsidDel="00000000" w:rsidR="00000000" w:rsidRPr="00000000">
            <w:rPr>
              <w:b w:val="1"/>
              <w:sz w:val="20"/>
              <w:szCs w:val="20"/>
              <w:rtl w:val="0"/>
            </w:rPr>
            <w:t xml:space="preserve"> </w:t>
          </w:r>
          <w:r w:rsidDel="00000000" w:rsidR="00000000" w:rsidRPr="00000000">
            <w:rPr>
              <w:sz w:val="16"/>
              <w:szCs w:val="16"/>
              <w:rtl w:val="0"/>
            </w:rPr>
            <w:t xml:space="preserve">____________________________________________</w:t>
            <w:br w:type="textWrapping"/>
          </w:r>
          <w:r w:rsidDel="00000000" w:rsidR="00000000" w:rsidRPr="00000000">
            <w:rPr>
              <w:sz w:val="18"/>
              <w:szCs w:val="18"/>
              <w:rtl w:val="0"/>
            </w:rPr>
            <w:t xml:space="preserve">Descriptif projet - Appel à projet - Election Civic Tech Fund - AfricTivistes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ind w:right="-313.81889763779554"/>
            <w:jc w:val="left"/>
            <w:rPr>
              <w:b w:val="1"/>
            </w:rPr>
          </w:pPr>
          <w:r w:rsidDel="00000000" w:rsidR="00000000" w:rsidRPr="00000000">
            <w:rPr>
              <w:b w:val="1"/>
              <w:sz w:val="18"/>
              <w:szCs w:val="18"/>
              <w:rtl w:val="0"/>
            </w:rPr>
            <w:t xml:space="preserve"> Propulsé par </w:t>
          </w:r>
          <w:r w:rsidDel="00000000" w:rsidR="00000000" w:rsidRPr="00000000">
            <w:rPr>
              <w:rtl w:val="0"/>
            </w:rPr>
          </w:r>
        </w:p>
        <w:p w:rsidR="00000000" w:rsidDel="00000000" w:rsidP="00000000" w:rsidRDefault="00000000" w:rsidRPr="00000000" w14:paraId="00000076">
          <w:pPr>
            <w:widowControl w:val="0"/>
            <w:spacing w:after="0" w:before="200" w:line="240" w:lineRule="auto"/>
            <w:ind w:left="-283.46456692913387" w:right="-313.81889763779554" w:firstLine="0"/>
            <w:jc w:val="left"/>
            <w:rPr>
              <w:b w:val="1"/>
            </w:rPr>
          </w:pPr>
          <w:r w:rsidDel="00000000" w:rsidR="00000000" w:rsidRPr="00000000">
            <w:rPr>
              <w:b w:val="1"/>
              <w:sz w:val="46"/>
              <w:szCs w:val="46"/>
              <w:rtl w:val="0"/>
            </w:rPr>
            <w:t xml:space="preserve">  </w:t>
          </w:r>
          <w:r w:rsidDel="00000000" w:rsidR="00000000" w:rsidRPr="00000000">
            <w:rPr>
              <w:b w:val="1"/>
              <w:sz w:val="46"/>
              <w:szCs w:val="46"/>
            </w:rPr>
            <w:drawing>
              <wp:inline distB="114300" distT="114300" distL="114300" distR="114300">
                <wp:extent cx="1905000" cy="292100"/>
                <wp:effectExtent b="0" l="0" r="0" t="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5000" cy="29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spacing w:line="240" w:lineRule="auto"/>
      <w:jc w:val="left"/>
      <w:rPr>
        <w:rFonts w:ascii="Century Gothic" w:cs="Century Gothic" w:eastAsia="Century Gothic" w:hAnsi="Century Gothic"/>
        <w:sz w:val="2"/>
        <w:szCs w:val="2"/>
      </w:rPr>
    </w:pPr>
    <w:r w:rsidDel="00000000" w:rsidR="00000000" w:rsidRPr="00000000">
      <w:rPr>
        <w:rtl w:val="0"/>
      </w:rPr>
    </w:r>
  </w:p>
  <w:p w:rsidR="00000000" w:rsidDel="00000000" w:rsidP="00000000" w:rsidRDefault="00000000" w:rsidRPr="00000000" w14:paraId="00000078">
    <w:pPr>
      <w:spacing w:line="24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widowControl w:val="0"/>
      <w:spacing w:after="0" w:before="0" w:line="240" w:lineRule="auto"/>
      <w:ind w:left="-283.46456692913387" w:right="-313.81889763779554" w:firstLine="0"/>
      <w:jc w:val="left"/>
      <w:rPr>
        <w:b w:val="1"/>
        <w:sz w:val="20"/>
        <w:szCs w:val="20"/>
      </w:rPr>
    </w:pPr>
    <w:r w:rsidDel="00000000" w:rsidR="00000000" w:rsidRPr="00000000">
      <w:rPr>
        <w:rtl w:val="0"/>
      </w:rPr>
    </w:r>
  </w:p>
  <w:tbl>
    <w:tblPr>
      <w:tblStyle w:val="Table5"/>
      <w:tblW w:w="9750.0" w:type="dxa"/>
      <w:jc w:val="left"/>
      <w:tblInd w:w="-208.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4710"/>
      <w:tblGridChange w:id="0">
        <w:tblGrid>
          <w:gridCol w:w="5040"/>
          <w:gridCol w:w="4710"/>
        </w:tblGrid>
      </w:tblGridChange>
    </w:tblGrid>
    <w:tr>
      <w:trPr>
        <w:cantSplit w:val="0"/>
        <w:trHeight w:val="1678.68489583334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40" w:lineRule="auto"/>
            <w:ind w:left="-283.46456692913387" w:right="-313.81889763779554" w:firstLine="0"/>
            <w:jc w:val="left"/>
            <w:rPr>
              <w:b w:val="1"/>
            </w:rPr>
          </w:pPr>
          <w:r w:rsidDel="00000000" w:rsidR="00000000" w:rsidRPr="00000000">
            <w:rPr>
              <w:b w:val="1"/>
              <w:sz w:val="20"/>
              <w:szCs w:val="20"/>
              <w:rtl w:val="0"/>
            </w:rPr>
            <w:t xml:space="preserve">    </w:t>
          </w:r>
          <w:r w:rsidDel="00000000" w:rsidR="00000000" w:rsidRPr="00000000">
            <w:rPr>
              <w:b w:val="1"/>
              <w:sz w:val="18"/>
              <w:szCs w:val="18"/>
              <w:rtl w:val="0"/>
            </w:rPr>
            <w:t xml:space="preserve">  Mené par </w:t>
          </w:r>
          <w:r w:rsidDel="00000000" w:rsidR="00000000" w:rsidRPr="00000000">
            <w:rPr>
              <w:rtl w:val="0"/>
            </w:rPr>
          </w:r>
        </w:p>
        <w:p w:rsidR="00000000" w:rsidDel="00000000" w:rsidP="00000000" w:rsidRDefault="00000000" w:rsidRPr="00000000" w14:paraId="00000080">
          <w:pPr>
            <w:widowControl w:val="0"/>
            <w:spacing w:after="0" w:before="200" w:line="240" w:lineRule="auto"/>
            <w:ind w:left="-283.46456692913387" w:right="-313.81889763779554" w:firstLine="0"/>
            <w:jc w:val="left"/>
            <w:rPr>
              <w:b w:val="1"/>
            </w:rPr>
          </w:pPr>
          <w:r w:rsidDel="00000000" w:rsidR="00000000" w:rsidRPr="00000000">
            <w:rPr>
              <w:b w:val="1"/>
              <w:rtl w:val="0"/>
            </w:rPr>
            <w:t xml:space="preserve">     </w:t>
          </w:r>
          <w:r w:rsidDel="00000000" w:rsidR="00000000" w:rsidRPr="00000000">
            <w:rPr>
              <w:b w:val="1"/>
              <w:sz w:val="46"/>
              <w:szCs w:val="46"/>
            </w:rPr>
            <w:drawing>
              <wp:inline distB="114300" distT="114300" distL="114300" distR="114300">
                <wp:extent cx="919609" cy="411634"/>
                <wp:effectExtent b="0" l="0" r="0" t="0"/>
                <wp:docPr id="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19609" cy="411634"/>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ind w:right="-313.81889763779554"/>
            <w:jc w:val="left"/>
            <w:rPr>
              <w:b w:val="1"/>
            </w:rPr>
          </w:pPr>
          <w:r w:rsidDel="00000000" w:rsidR="00000000" w:rsidRPr="00000000">
            <w:rPr>
              <w:b w:val="1"/>
              <w:sz w:val="18"/>
              <w:szCs w:val="18"/>
              <w:rtl w:val="0"/>
            </w:rPr>
            <w:t xml:space="preserve"> Propulsé par </w:t>
          </w:r>
          <w:r w:rsidDel="00000000" w:rsidR="00000000" w:rsidRPr="00000000">
            <w:rPr>
              <w:rtl w:val="0"/>
            </w:rPr>
          </w:r>
        </w:p>
        <w:p w:rsidR="00000000" w:rsidDel="00000000" w:rsidP="00000000" w:rsidRDefault="00000000" w:rsidRPr="00000000" w14:paraId="00000082">
          <w:pPr>
            <w:widowControl w:val="0"/>
            <w:spacing w:after="0" w:before="200" w:line="240" w:lineRule="auto"/>
            <w:ind w:left="-283.46456692913387" w:right="-313.81889763779554" w:firstLine="0"/>
            <w:jc w:val="left"/>
            <w:rPr>
              <w:b w:val="1"/>
            </w:rPr>
          </w:pPr>
          <w:r w:rsidDel="00000000" w:rsidR="00000000" w:rsidRPr="00000000">
            <w:rPr>
              <w:b w:val="1"/>
              <w:sz w:val="46"/>
              <w:szCs w:val="46"/>
              <w:rtl w:val="0"/>
            </w:rPr>
            <w:t xml:space="preserve">  </w:t>
          </w:r>
          <w:r w:rsidDel="00000000" w:rsidR="00000000" w:rsidRPr="00000000">
            <w:rPr>
              <w:b w:val="1"/>
              <w:sz w:val="46"/>
              <w:szCs w:val="46"/>
            </w:rPr>
            <w:drawing>
              <wp:inline distB="114300" distT="114300" distL="114300" distR="114300">
                <wp:extent cx="1905000" cy="292100"/>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5000" cy="29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Style w:val="Heading1"/>
      <w:keepNext w:val="0"/>
      <w:keepLines w:val="0"/>
      <w:spacing w:after="0" w:before="0" w:lineRule="auto"/>
      <w:jc w:val="both"/>
      <w:rPr>
        <w:rFonts w:ascii="Century Gothic" w:cs="Century Gothic" w:eastAsia="Century Gothic" w:hAnsi="Century Gothic"/>
        <w:b w:val="1"/>
        <w:sz w:val="2"/>
        <w:szCs w:val="2"/>
      </w:rPr>
    </w:pPr>
    <w:bookmarkStart w:colFirst="0" w:colLast="0" w:name="_8tcc46ud3cav" w:id="20"/>
    <w:bookmarkEnd w:id="20"/>
    <w:r w:rsidDel="00000000" w:rsidR="00000000" w:rsidRPr="00000000">
      <w:rPr>
        <w:rtl w:val="0"/>
      </w:rPr>
    </w:r>
  </w:p>
  <w:p w:rsidR="00000000" w:rsidDel="00000000" w:rsidP="00000000" w:rsidRDefault="00000000" w:rsidRPr="00000000" w14:paraId="0000007A">
    <w:pPr>
      <w:widowControl w:val="0"/>
      <w:spacing w:after="0" w:before="0" w:line="240" w:lineRule="auto"/>
      <w:ind w:left="-283.46456692913387" w:right="-313.81889763779554" w:firstLine="0"/>
      <w:jc w:val="left"/>
      <w:rPr>
        <w:b w:val="1"/>
        <w:sz w:val="20"/>
        <w:szCs w:val="20"/>
      </w:rPr>
    </w:pPr>
    <w:r w:rsidDel="00000000" w:rsidR="00000000" w:rsidRPr="00000000">
      <w:rPr>
        <w:rtl w:val="0"/>
      </w:rPr>
    </w:r>
  </w:p>
  <w:tbl>
    <w:tblPr>
      <w:tblStyle w:val="Table4"/>
      <w:tblW w:w="10395.0" w:type="dxa"/>
      <w:jc w:val="left"/>
      <w:tblInd w:w="-516.7979002624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70"/>
      <w:gridCol w:w="5425.000000000001"/>
      <w:tblGridChange w:id="0">
        <w:tblGrid>
          <w:gridCol w:w="4970"/>
          <w:gridCol w:w="5425.000000000001"/>
        </w:tblGrid>
      </w:tblGridChange>
    </w:tblGrid>
    <w:tr>
      <w:trPr>
        <w:cantSplit w:val="0"/>
        <w:trHeight w:val="1278.3658854166517"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jc w:val="left"/>
            <w:rPr>
              <w:sz w:val="16"/>
              <w:szCs w:val="16"/>
            </w:rPr>
          </w:pPr>
          <w:bookmarkStart w:colFirst="0" w:colLast="0" w:name="_6wbb75v0zoqd" w:id="21"/>
          <w:bookmarkEnd w:id="21"/>
          <w:r w:rsidDel="00000000" w:rsidR="00000000" w:rsidRPr="00000000">
            <w:rPr>
              <w:rFonts w:ascii="Arial" w:cs="Arial" w:eastAsia="Arial" w:hAnsi="Arial"/>
              <w:sz w:val="22"/>
              <w:szCs w:val="22"/>
            </w:rPr>
            <w:drawing>
              <wp:inline distB="114300" distT="114300" distL="114300" distR="114300">
                <wp:extent cx="1323975" cy="592636"/>
                <wp:effectExtent b="0" l="0" r="0" t="0"/>
                <wp:docPr id="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323975" cy="592636"/>
                        </a:xfrm>
                        <a:prstGeom prst="rect"/>
                        <a:ln/>
                      </pic:spPr>
                    </pic:pic>
                  </a:graphicData>
                </a:graphic>
              </wp:inline>
            </w:drawing>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jc w:val="right"/>
            <w:rPr>
              <w:sz w:val="16"/>
              <w:szCs w:val="16"/>
            </w:rPr>
          </w:pPr>
          <w:bookmarkStart w:colFirst="0" w:colLast="0" w:name="_6wbb75v0zoqd" w:id="21"/>
          <w:bookmarkEnd w:id="21"/>
          <w:r w:rsidDel="00000000" w:rsidR="00000000" w:rsidRPr="00000000">
            <w:rPr>
              <w:b w:val="1"/>
              <w:sz w:val="46"/>
              <w:szCs w:val="46"/>
            </w:rPr>
            <w:drawing>
              <wp:inline distB="114300" distT="114300" distL="114300" distR="114300">
                <wp:extent cx="715516" cy="715516"/>
                <wp:effectExtent b="0" l="0" r="0" t="0"/>
                <wp:docPr id="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15516" cy="7155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widowControl w:val="0"/>
      <w:spacing w:after="0" w:before="0" w:line="240" w:lineRule="auto"/>
      <w:ind w:right="522.6377952755911"/>
      <w:jc w:val="left"/>
      <w:rPr>
        <w:sz w:val="2"/>
        <w:szCs w:val="2"/>
        <w:highlight w:val="yellow"/>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Style w:val="Heading1"/>
      <w:keepNext w:val="0"/>
      <w:keepLines w:val="0"/>
      <w:spacing w:after="0" w:before="0" w:lineRule="auto"/>
      <w:jc w:val="both"/>
      <w:rPr>
        <w:rFonts w:ascii="Century Gothic" w:cs="Century Gothic" w:eastAsia="Century Gothic" w:hAnsi="Century Gothic"/>
        <w:b w:val="1"/>
        <w:sz w:val="2"/>
        <w:szCs w:val="2"/>
      </w:rPr>
    </w:pPr>
    <w:bookmarkStart w:colFirst="0" w:colLast="0" w:name="_8m7qkd9ypoex" w:id="22"/>
    <w:bookmarkEnd w:id="22"/>
    <w:r w:rsidDel="00000000" w:rsidR="00000000" w:rsidRPr="00000000">
      <w:rPr>
        <w:rtl w:val="0"/>
      </w:rPr>
    </w:r>
  </w:p>
  <w:p w:rsidR="00000000" w:rsidDel="00000000" w:rsidP="00000000" w:rsidRDefault="00000000" w:rsidRPr="00000000" w14:paraId="00000085">
    <w:pPr>
      <w:widowControl w:val="0"/>
      <w:spacing w:after="0" w:before="0" w:line="240" w:lineRule="auto"/>
      <w:ind w:left="-283.46456692913387" w:right="-313.81889763779554" w:firstLine="0"/>
      <w:jc w:val="left"/>
      <w:rPr>
        <w:b w:val="1"/>
        <w:sz w:val="20"/>
        <w:szCs w:val="20"/>
      </w:rPr>
    </w:pPr>
    <w:r w:rsidDel="00000000" w:rsidR="00000000" w:rsidRPr="00000000">
      <w:rPr>
        <w:rtl w:val="0"/>
      </w:rPr>
    </w:r>
  </w:p>
  <w:tbl>
    <w:tblPr>
      <w:tblStyle w:val="Table6"/>
      <w:tblW w:w="10395.0" w:type="dxa"/>
      <w:jc w:val="left"/>
      <w:tblInd w:w="-516.7979002624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70"/>
      <w:gridCol w:w="5425.000000000001"/>
      <w:tblGridChange w:id="0">
        <w:tblGrid>
          <w:gridCol w:w="4970"/>
          <w:gridCol w:w="5425.000000000001"/>
        </w:tblGrid>
      </w:tblGridChange>
    </w:tblGrid>
    <w:tr>
      <w:trPr>
        <w:cantSplit w:val="0"/>
        <w:trHeight w:val="1278.3658854166517"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jc w:val="left"/>
            <w:rPr>
              <w:sz w:val="16"/>
              <w:szCs w:val="16"/>
            </w:rPr>
          </w:pPr>
          <w:bookmarkStart w:colFirst="0" w:colLast="0" w:name="_6wbb75v0zoqd" w:id="21"/>
          <w:bookmarkEnd w:id="21"/>
          <w:r w:rsidDel="00000000" w:rsidR="00000000" w:rsidRPr="00000000">
            <w:rPr>
              <w:rFonts w:ascii="Arial" w:cs="Arial" w:eastAsia="Arial" w:hAnsi="Arial"/>
              <w:sz w:val="22"/>
              <w:szCs w:val="22"/>
            </w:rPr>
            <w:drawing>
              <wp:inline distB="114300" distT="114300" distL="114300" distR="114300">
                <wp:extent cx="1323975" cy="592636"/>
                <wp:effectExtent b="0" l="0" r="0" t="0"/>
                <wp:docPr id="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323975" cy="592636"/>
                        </a:xfrm>
                        <a:prstGeom prst="rect"/>
                        <a:ln/>
                      </pic:spPr>
                    </pic:pic>
                  </a:graphicData>
                </a:graphic>
              </wp:inline>
            </w:drawing>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jc w:val="right"/>
            <w:rPr>
              <w:sz w:val="16"/>
              <w:szCs w:val="16"/>
            </w:rPr>
          </w:pPr>
          <w:bookmarkStart w:colFirst="0" w:colLast="0" w:name="_6wbb75v0zoqd" w:id="21"/>
          <w:bookmarkEnd w:id="21"/>
          <w:r w:rsidDel="00000000" w:rsidR="00000000" w:rsidRPr="00000000">
            <w:rPr>
              <w:b w:val="1"/>
              <w:sz w:val="46"/>
              <w:szCs w:val="46"/>
            </w:rPr>
            <w:drawing>
              <wp:inline distB="114300" distT="114300" distL="114300" distR="114300">
                <wp:extent cx="715516" cy="715516"/>
                <wp:effectExtent b="0" l="0" r="0" t="0"/>
                <wp:docPr id="1"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15516" cy="7155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widowControl w:val="0"/>
      <w:spacing w:after="0" w:before="0" w:line="240" w:lineRule="auto"/>
      <w:ind w:right="522.6377952755911"/>
      <w:jc w:val="left"/>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4"/>
        <w:szCs w:val="24"/>
        <w:lang w:val="en_GB"/>
      </w:rPr>
    </w:rPrDefault>
    <w:pPrDefault>
      <w:pPr>
        <w:spacing w:after="240" w:before="24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580.6121826171875" w:line="240" w:lineRule="auto"/>
    </w:pPr>
    <w:rPr>
      <w:b w:val="1"/>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color w:val="0079bf"/>
    </w:rPr>
    <w:tblPr>
      <w:tblStyleRowBandSize w:val="1"/>
      <w:tblStyleColBandSize w:val="1"/>
      <w:tblCellMar>
        <w:top w:w="0.0" w:type="dxa"/>
        <w:left w:w="108.0" w:type="dxa"/>
        <w:bottom w:w="0.0" w:type="dxa"/>
        <w:right w:w="108.0" w:type="dxa"/>
      </w:tblCellMar>
    </w:tblPr>
    <w:tblStylePr w:type="band1Horz">
      <w:tcPr>
        <w:shd w:fill="ccecff" w:val="clear"/>
      </w:tcPr>
    </w:tblStylePr>
    <w:tblStylePr w:type="band1Vert">
      <w:tcPr>
        <w:shd w:fill="ccecff" w:val="clear"/>
      </w:tcPr>
    </w:tblStylePr>
    <w:tblStylePr w:type="firstCol">
      <w:rPr>
        <w:b w:val="1"/>
      </w:rPr>
    </w:tblStylePr>
    <w:tblStylePr w:type="firstRow">
      <w:rPr>
        <w:b w:val="1"/>
      </w:rPr>
      <w:tcPr>
        <w:tcBorders>
          <w:bottom w:color="65c7ff" w:space="0" w:sz="12" w:val="single"/>
        </w:tcBorders>
      </w:tcPr>
    </w:tblStylePr>
    <w:tblStylePr w:type="lastCol">
      <w:rPr>
        <w:b w:val="1"/>
      </w:rPr>
    </w:tblStylePr>
    <w:tblStylePr w:type="lastRow">
      <w:rPr>
        <w:b w:val="1"/>
      </w:rPr>
      <w:tcPr>
        <w:tcBorders>
          <w:top w:color="65c7ff" w:space="0" w:sz="4" w:val="single"/>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info@africTvistes.or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