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28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(Proposta do Trabalho Prático)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0" w:sz="0" w:val="none"/>
        </w:pBdr>
        <w:shd w:fill="ffffff" w:val="clear"/>
        <w:spacing w:after="240" w:line="48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Aplicação Multithreading (WEB Server)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360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https://github.com/Africano19/SIstemasOperativos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Hélio José (20190928) e Rúben Passarinho (20200095)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Licenciatura de Engenharia Informática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IADE – Faculdade de Design Tecnologias e Comunicação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SIstemas Operativos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Professor Pedro Rosa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 de maio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Descrição do problema e motivação do trabalho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a evolução computacional obtivemos um grande aumento de comunicações entre dispositivos computacionais, entre essas comunicações temos a internet juntamente com os servidores web.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Multithreading veio no contexto de haver a necessidade de um programa ou sistema operacional suportar mais de um fio de execução ao mesmo tempo, de modo aumentar a sua performance e tempo de resposta para cada fio de execução.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Diagrama de casos de uso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086475" cy="51909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190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Solução a implementar</w:t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 resolução do nosso problema iremos criar um web server simples, devido ao facto de o mesmo ser alvo de execução de várias tarefas como por exemplo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 cliente pode requerer dados, enviar dados, solicitar a execução de processos e também executá-los. As tarefas dos servidores web têm o envio de dados para o cliente, acesso a base de dados, e execução de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Enquadramento nas áreas da Unidade Curricular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projeto enquadra-se à cadeira de Sistemas operativos, devido ao facto do Multithreading ser uma funcionalidade bastante comum e essencial em sistemas operativos de forma a melhorar o desempenho, permitindo que múltiplas tarefas sejam executadas em paralelo/simultâneo.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Requisitos Técnicos para o desenvolvimento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baseado em Multithreading;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Prevenção da possível corrupção dos dados enquanto houver duas leituras de threads diferentes ao mesmo tempo;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Imagens Docker para as instâncias de webserver;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Nomad como alternativa aos Kubernets;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Nginx (Load balancer) para equilibrar a carga entre os webservers;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Automatização da criação e destruição de containers de webserver com base nas necessidades da aplicação;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1440" w:hanging="360"/>
        <w:rPr>
          <w:rFonts w:ascii="Calibri" w:cs="Calibri" w:eastAsia="Calibri" w:hAnsi="Calibri"/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highlight w:val="white"/>
          <w:rtl w:val="0"/>
        </w:rPr>
        <w:t xml:space="preserve">As informações sobre a saúde e o desempenho dos web services serão monitoradas através da ferramentas de monitoramento (Prometheus);</w:t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Arquitetura da Solução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Tecnologias a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Linguagens Utilizadas: Java;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Sistema Operativo a Base de Linux;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Nomad;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Planeamento e calendarização</w:t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307591" cy="27661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591" cy="276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Descrição do Projeto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projeto é um servidor multithreaded criado para manipular múltiplas conexões de cliente de forma eficiente e segura. Utiliza a biblioteca de soquetes Java para criar um servidor e aceitar conexões, e a biblioteca ExecutorService para gerenciar threads.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Funcionalidades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Multithreading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cada nova conexão de cliente, é criado um novo thread. Isso permite que o servidor manipule várias conexões de cliente simultaneamente.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Criação de Trabalhos Nomad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Para cada nova conexão de cliente, o servidor cria um novo trabalho na plataforma Nomad.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Segurança SSL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servidor utiliza uma fábrica de soquetes SSL para criar um servidor seguro que aceita apenas conexões criptografadas.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Estrutura do Código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código é composto por duas classes principais: MultithreadedServer e ServerThread.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MultithreadedServer: Esta é a classe principal que contém o método `main()`. Ele cria o servidor, aceita conexões de cliente, cria e gerencia threads.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ServerThread: Esta é uma classe interna que representa um thread de manipulação de clientes.  Cada instância de ServerThread é responsável por manipular uma única conexão de cliente.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Melhorias Realizadas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melhorias realizadas durante o desenvolvimento do projeto incluem: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Tratamento de Exceções: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código foi melhorado para lidar com várias exceções que podem ocorrer durante a execução, como erros de I/O e soquetes já em uso.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de Limpeza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código foi melhorado para limpar recursos corretamente após o uso, incluindo fechamento de soquetes e interrupção de threads.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Multithreading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código foi atualizado para usar um `ExecutorService` para gerenciar threads, em vez de criar manualmente novos threads.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código foi atualizado para usar soquetes SSL, proporcionando uma conexão segura entre o servidor e os clientes.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Comentários foram adicionados ao código para explicar o propósito e a funcionalidade de cada seção.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projeto serve como uma base sólida para um servidor multithreaded em Java. Ele demonstra práticas de programação seguras e eficientes, como o uso de threads, o tratamento adequado de exceções, a limpeza de recursos e a segurança SSL. </w:t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 metodologia utilizada foi a pesquisa de papers relacionados com o tema, enriquecido com vários artigos: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4"/>
        </w:numPr>
        <w:pBdr>
          <w:left w:color="auto" w:space="0" w:sz="0" w:val="none"/>
          <w:bottom w:color="auto" w:space="7" w:sz="0" w:val="none"/>
        </w:pBdr>
        <w:spacing w:after="0" w:before="0" w:line="335.9999999999999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otixag9u06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What is multithreading?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after="160" w:before="80" w:line="21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ycrj5n4pluq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Paul Kirvan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Independent IT consultant/auditor)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https://www.techtarget.com/whatis/definition/multithreading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numPr>
          <w:ilvl w:val="0"/>
          <w:numId w:val="1"/>
        </w:numPr>
        <w:pBdr>
          <w:bottom w:color="auto" w:space="7" w:sz="0" w:val="none"/>
        </w:pBdr>
        <w:spacing w:after="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5gkfn7crvnce" w:id="2"/>
      <w:bookmarkEnd w:id="2"/>
      <w:r w:rsidDel="00000000" w:rsidR="00000000" w:rsidRPr="00000000">
        <w:rPr>
          <w:rFonts w:ascii="Calibri" w:cs="Calibri" w:eastAsia="Calibri" w:hAnsi="Calibri"/>
          <w:color w:val="32323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Web Workers: Multithreaded Programs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pBdr>
          <w:bottom w:color="auto" w:space="7" w:sz="0" w:val="none"/>
        </w:pBdr>
        <w:spacing w:after="0" w:before="0" w:line="264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vljf3set5tur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Ido Green (Book) Link: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https://books.google.pt/books?hl=pt-PT&amp;lr=&amp;id=lEdt-AKB3iQC&amp;oi=fnd&amp;pg=PR5&amp;dq=multithreading+simple+web+server&amp;ots=fVM3xib66u&amp;sig=ABMmo2lb3Akppaue6V-hgQ-FBKg&amp;redir_esc=y#v=onepage&amp;q&amp;f=false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Nomad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https://developer.hashicorp.com/nomad/docs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pBdr>
          <w:bottom w:color="auto" w:space="7" w:sz="0" w:val="none"/>
        </w:pBdr>
        <w:spacing w:after="0" w:before="0" w:line="264" w:lineRule="auto"/>
        <w:ind w:left="720" w:firstLine="0"/>
        <w:rPr>
          <w:rFonts w:ascii="Calibri" w:cs="Calibri" w:eastAsia="Calibri" w:hAnsi="Calibri"/>
          <w:b w:val="1"/>
          <w:color w:val="323232"/>
          <w:sz w:val="24"/>
          <w:szCs w:val="24"/>
        </w:rPr>
      </w:pPr>
      <w:bookmarkStart w:colFirst="0" w:colLast="0" w:name="_ibobn1ytfv3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48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chtarget.com/whatis/definition/multithreading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developer.hashicorp.com/nomad/docs" TargetMode="External"/><Relationship Id="rId12" Type="http://schemas.openxmlformats.org/officeDocument/2006/relationships/hyperlink" Target="https://books.google.pt/books?hl=pt-PT&amp;lr=&amp;id=lEdt-AKB3iQC&amp;oi=fnd&amp;pg=PR5&amp;dq=multithreading+simple+web+server&amp;ots=fVM3xib66u&amp;sig=ABMmo2lb3Akppaue6V-hgQ-FBKg&amp;redir_esc=y#v=onepage&amp;q&amp;f=fal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fricano19/SIstemasOperativo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