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rFonts w:cs="Tahoma" w:ascii="Tahoma" w:hAnsi="Tahoma"/>
          <w:b/>
          <w:sz w:val="28"/>
          <w:szCs w:val="24"/>
          <w:u w:val="single"/>
        </w:rPr>
        <w:t>PROJECT WORK CONCEPT GUIDELINES</w:t>
      </w:r>
    </w:p>
    <w:p>
      <w:pPr>
        <w:pStyle w:val="Normal"/>
        <w:jc w:val="bot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>
          <w:rFonts w:cs="Tahoma" w:ascii="Tahoma" w:hAnsi="Tahoma"/>
          <w:sz w:val="24"/>
          <w:szCs w:val="24"/>
        </w:rPr>
        <w:t xml:space="preserve">The purpose of the KNEC project work concept  is to help the student </w:t>
      </w:r>
      <w:r>
        <w:rPr>
          <w:rFonts w:cs="Tahoma" w:ascii="Tahoma" w:hAnsi="Tahoma"/>
          <w:sz w:val="24"/>
          <w:szCs w:val="24"/>
        </w:rPr>
        <w:t>mimic</w:t>
      </w:r>
      <w:r>
        <w:rPr>
          <w:rFonts w:cs="Tahoma" w:ascii="Tahoma" w:hAnsi="Tahoma"/>
          <w:sz w:val="24"/>
          <w:szCs w:val="24"/>
        </w:rPr>
        <w:t xml:space="preserve"> his or her </w:t>
      </w:r>
      <w:r>
        <w:rPr>
          <w:rFonts w:cs="Tahoma" w:ascii="Tahoma" w:hAnsi="Tahoma"/>
          <w:sz w:val="24"/>
          <w:szCs w:val="24"/>
        </w:rPr>
        <w:t>stuff</w:t>
      </w:r>
      <w:r>
        <w:rPr>
          <w:rFonts w:cs="Tahoma" w:ascii="Tahoma" w:hAnsi="Tahoma"/>
          <w:sz w:val="24"/>
          <w:szCs w:val="24"/>
        </w:rPr>
        <w:t xml:space="preserve"> so  to give  </w:t>
      </w:r>
      <w:r>
        <w:rPr>
          <w:rFonts w:cs="Tahoma" w:ascii="Tahoma" w:hAnsi="Tahoma"/>
          <w:sz w:val="24"/>
          <w:szCs w:val="24"/>
        </w:rPr>
        <w:t>due</w:t>
      </w:r>
      <w:r>
        <w:rPr>
          <w:rFonts w:cs="Tahoma" w:ascii="Tahoma" w:hAnsi="Tahoma"/>
          <w:sz w:val="24"/>
          <w:szCs w:val="24"/>
        </w:rPr>
        <w:t xml:space="preserve"> upon which the </w:t>
      </w:r>
      <w:r>
        <w:rPr>
          <w:rFonts w:cs="Tahoma" w:ascii="Tahoma" w:hAnsi="Tahoma"/>
          <w:sz w:val="24"/>
          <w:szCs w:val="24"/>
        </w:rPr>
        <w:t>item of</w:t>
      </w:r>
      <w:r>
        <w:rPr>
          <w:rFonts w:cs="Tahoma" w:ascii="Tahoma" w:hAnsi="Tahoma"/>
          <w:sz w:val="24"/>
          <w:szCs w:val="24"/>
        </w:rPr>
        <w:t xml:space="preserve"> the project </w:t>
      </w:r>
      <w:r>
        <w:rPr>
          <w:rFonts w:cs="Tahoma" w:ascii="Tahoma" w:hAnsi="Tahoma"/>
          <w:sz w:val="24"/>
          <w:szCs w:val="24"/>
        </w:rPr>
        <w:t>would be scrutinized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d5fa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36</Words>
  <Characters>158</Characters>
  <CharactersWithSpaces>195</CharactersWithSpaces>
  <Paragraphs>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2018-10-12T06:20:00Z</dcterms:created>
  <dc:creator>John Thagana</dc:creator>
  <dc:description/>
  <dc:language>en-US</dc:language>
  <cp:lastModifiedBy/>
  <dcterms:modified xsi:type="dcterms:W3CDTF">2019-03-28T11:46:04Z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