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ACF97" w14:textId="77777777" w:rsidR="00685327" w:rsidRDefault="00685327">
      <w:pPr>
        <w:spacing w:before="120" w:after="120"/>
      </w:pPr>
    </w:p>
    <w:p w14:paraId="3BCACF98" w14:textId="77777777" w:rsidR="00685327" w:rsidRDefault="00685327">
      <w:pPr>
        <w:spacing w:before="120" w:after="120"/>
      </w:pPr>
    </w:p>
    <w:p w14:paraId="3BCACF99" w14:textId="77777777" w:rsidR="00685327" w:rsidRDefault="00685327">
      <w:pPr>
        <w:spacing w:before="120" w:after="120"/>
      </w:pPr>
    </w:p>
    <w:p w14:paraId="3BCACF9A" w14:textId="77777777" w:rsidR="00685327" w:rsidRDefault="00685327">
      <w:pPr>
        <w:spacing w:before="120" w:after="120"/>
      </w:pPr>
    </w:p>
    <w:p w14:paraId="3BCACF9B" w14:textId="77777777" w:rsidR="00685327" w:rsidRDefault="00685327">
      <w:pPr>
        <w:spacing w:before="120" w:after="120"/>
      </w:pPr>
    </w:p>
    <w:p w14:paraId="3BCACF9C" w14:textId="77777777" w:rsidR="00685327" w:rsidRDefault="00DB16B2">
      <w:pPr>
        <w:spacing w:after="200"/>
        <w:jc w:val="center"/>
      </w:pPr>
      <w:r>
        <w:rPr>
          <w:b/>
          <w:bCs/>
          <w:color w:val="1B4F72"/>
          <w:sz w:val="60"/>
          <w:szCs w:val="60"/>
        </w:rPr>
        <w:t>AFRIKALYTICS</w:t>
      </w:r>
    </w:p>
    <w:p w14:paraId="3BCACF9D" w14:textId="77777777" w:rsidR="00685327" w:rsidRDefault="00DB16B2">
      <w:pPr>
        <w:spacing w:after="100"/>
        <w:jc w:val="center"/>
      </w:pPr>
      <w:r>
        <w:rPr>
          <w:color w:val="2E86C1"/>
          <w:sz w:val="28"/>
          <w:szCs w:val="28"/>
        </w:rPr>
        <w:t>Business Intelligence • PaaS</w:t>
      </w:r>
    </w:p>
    <w:p w14:paraId="3BCACF9E" w14:textId="77777777" w:rsidR="00685327" w:rsidRDefault="00685327">
      <w:pPr>
        <w:pBdr>
          <w:bottom w:val="single" w:sz="6" w:space="1" w:color="F39C12"/>
        </w:pBdr>
        <w:spacing w:after="400"/>
        <w:jc w:val="center"/>
      </w:pPr>
    </w:p>
    <w:p w14:paraId="3BCACF9F" w14:textId="77777777" w:rsidR="00685327" w:rsidRDefault="00685327">
      <w:pPr>
        <w:spacing w:before="120" w:after="120"/>
      </w:pPr>
    </w:p>
    <w:p w14:paraId="3BCACFA0" w14:textId="77777777" w:rsidR="00685327" w:rsidRDefault="00DB16B2">
      <w:pPr>
        <w:spacing w:after="200"/>
        <w:jc w:val="center"/>
      </w:pPr>
      <w:r>
        <w:rPr>
          <w:b/>
          <w:bCs/>
          <w:sz w:val="44"/>
          <w:szCs w:val="44"/>
        </w:rPr>
        <w:t>MATRICE DE PILOTAGE PROJET</w:t>
      </w:r>
    </w:p>
    <w:p w14:paraId="3BCACFA1" w14:textId="77777777" w:rsidR="00685327" w:rsidRDefault="00DB16B2">
      <w:pPr>
        <w:spacing w:after="120"/>
        <w:jc w:val="center"/>
      </w:pPr>
      <w:r>
        <w:rPr>
          <w:color w:val="2E86C1"/>
          <w:sz w:val="28"/>
          <w:szCs w:val="28"/>
        </w:rPr>
        <w:t>Du Développement au Déploiement</w:t>
      </w:r>
    </w:p>
    <w:p w14:paraId="3BCACFA2" w14:textId="77777777" w:rsidR="00685327" w:rsidRDefault="00DB16B2">
      <w:pPr>
        <w:spacing w:after="80"/>
        <w:jc w:val="center"/>
      </w:pPr>
      <w:r>
        <w:rPr>
          <w:color w:val="2E86C1"/>
          <w:sz w:val="26"/>
          <w:szCs w:val="26"/>
        </w:rPr>
        <w:t>Architecture Multi-Agents IA &amp; Orchestration</w:t>
      </w:r>
    </w:p>
    <w:p w14:paraId="3BCACFA3" w14:textId="77777777" w:rsidR="00685327" w:rsidRDefault="00685327">
      <w:pPr>
        <w:spacing w:before="120" w:after="120"/>
      </w:pPr>
    </w:p>
    <w:p w14:paraId="3BCACFA4" w14:textId="77777777" w:rsidR="00685327" w:rsidRDefault="00685327">
      <w:pPr>
        <w:spacing w:before="120" w:after="120"/>
      </w:pPr>
    </w:p>
    <w:p w14:paraId="3BCACFA5" w14:textId="77777777" w:rsidR="00685327" w:rsidRDefault="00685327">
      <w:pPr>
        <w:spacing w:before="120" w:after="120"/>
      </w:pPr>
    </w:p>
    <w:p w14:paraId="3BCACFA6" w14:textId="77777777" w:rsidR="00685327" w:rsidRDefault="00DB16B2">
      <w:pPr>
        <w:jc w:val="center"/>
      </w:pPr>
      <w:r>
        <w:rPr>
          <w:b/>
          <w:bCs/>
          <w:color w:val="F39C12"/>
          <w:sz w:val="24"/>
          <w:szCs w:val="24"/>
        </w:rPr>
        <w:t>MARS 2026 — CONFIDENTIEL</w:t>
      </w:r>
    </w:p>
    <w:p w14:paraId="3BCACFA7" w14:textId="77777777" w:rsidR="00685327" w:rsidRDefault="00685327">
      <w:pPr>
        <w:sectPr w:rsidR="0068532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BCACFA8" w14:textId="77777777" w:rsidR="00685327" w:rsidRDefault="00DB16B2">
      <w:pPr>
        <w:pStyle w:val="Titre1"/>
        <w:spacing w:after="160"/>
      </w:pPr>
      <w:r>
        <w:lastRenderedPageBreak/>
        <w:t>1. Synthese des decisions techniques</w:t>
      </w:r>
    </w:p>
    <w:p w14:paraId="3BCACFA9" w14:textId="77777777" w:rsidR="00685327" w:rsidRDefault="00DB16B2">
      <w:pPr>
        <w:spacing w:before="80" w:after="80"/>
      </w:pPr>
      <w:r>
        <w:t>Tableau recapitulatif des decisions techniques structurantes pour Afrikalytics.</w:t>
      </w:r>
    </w:p>
    <w:p w14:paraId="3BCACFAA" w14:textId="77777777" w:rsidR="00685327" w:rsidRDefault="0068532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826"/>
      </w:tblGrid>
      <w:tr w:rsidR="00685327" w14:paraId="3BCACF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AB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Domaine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AC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Decision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AD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Justification</w:t>
            </w:r>
          </w:p>
        </w:tc>
      </w:tr>
      <w:tr w:rsidR="00685327" w14:paraId="3BCACF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AF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B0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Next.js 14+ sur Vercel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B1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SSR/SSG, perfs Afrique, edge</w:t>
            </w:r>
          </w:p>
        </w:tc>
      </w:tr>
      <w:tr w:rsidR="00685327" w14:paraId="3BCACF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B3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B4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FastAPI Python 3.11+ sur Railway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B5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Async natif, OpenAPI, ML-ready</w:t>
            </w:r>
          </w:p>
        </w:tc>
      </w:tr>
      <w:tr w:rsidR="00685327" w14:paraId="3BCACF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B7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B8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PostgreSQL 16 + Redis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B9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RLS natif, JSONB, pub/sub</w:t>
            </w:r>
          </w:p>
        </w:tc>
      </w:tr>
      <w:tr w:rsidR="00685327" w14:paraId="3BCACF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BB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BC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JWT custom FastAPI RS256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BD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Controle total, SSO futur, RBAC</w:t>
            </w:r>
          </w:p>
        </w:tc>
      </w:tr>
      <w:tr w:rsidR="00685327" w14:paraId="3BCACF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BF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Multi-tenancy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C0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Hybride RLS + schema-based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C1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RLS defaut, schema Enterprise</w:t>
            </w:r>
          </w:p>
        </w:tc>
      </w:tr>
      <w:tr w:rsidR="00685327" w14:paraId="3BCACF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C3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Paiements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C4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PayDunya FCFA/mobile money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C5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Natif Afrique Ouest</w:t>
            </w:r>
          </w:p>
        </w:tc>
      </w:tr>
      <w:tr w:rsidR="00685327" w14:paraId="3BCACF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C7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IA Produit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C8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API Anthropic Claude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C9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NLP francais, context large</w:t>
            </w:r>
          </w:p>
        </w:tc>
      </w:tr>
      <w:tr w:rsidR="00685327" w14:paraId="3BCACF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CB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IA Dev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CC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Claude Code + Copilot + Multi-agents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CD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Max automatisation</w:t>
            </w:r>
          </w:p>
        </w:tc>
      </w:tr>
      <w:tr w:rsidR="00685327" w14:paraId="3BCACF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CF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CI/CD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D0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GitHub Actions + Vercel + Railway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D1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Natif GitHub, zero cout</w:t>
            </w:r>
          </w:p>
        </w:tc>
      </w:tr>
      <w:tr w:rsidR="00685327" w14:paraId="3BCACF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D3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PM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D4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GitHub Issues + Projects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D5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Ecosysteme unifie</w:t>
            </w:r>
          </w:p>
        </w:tc>
      </w:tr>
      <w:tr w:rsidR="00685327" w14:paraId="3BCACF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D7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D8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Sentry + Uptime Kuma + PostHog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D9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Budget-friendly</w:t>
            </w:r>
          </w:p>
        </w:tc>
      </w:tr>
      <w:tr w:rsidR="00685327" w14:paraId="3BCACF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DB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Conteneurs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DC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Docker Compose puis ECS Fargate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DD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Simple puis scaling</w:t>
            </w:r>
          </w:p>
        </w:tc>
      </w:tr>
    </w:tbl>
    <w:p w14:paraId="3BCACFDF" w14:textId="77777777" w:rsidR="00685327" w:rsidRDefault="00DB16B2">
      <w:r>
        <w:br w:type="page"/>
      </w:r>
    </w:p>
    <w:p w14:paraId="3BCACFE0" w14:textId="77777777" w:rsidR="00685327" w:rsidRDefault="00DB16B2">
      <w:pPr>
        <w:pStyle w:val="Titre1"/>
        <w:spacing w:after="160"/>
      </w:pPr>
      <w:r>
        <w:lastRenderedPageBreak/>
        <w:t>2. Matrice de pilotage - Phases et Sprints</w:t>
      </w:r>
    </w:p>
    <w:p w14:paraId="3BCACFE1" w14:textId="77777777" w:rsidR="00685327" w:rsidRDefault="00DB16B2">
      <w:pPr>
        <w:pStyle w:val="Titre2"/>
        <w:spacing w:before="240"/>
      </w:pPr>
      <w:r>
        <w:t>Phase 0 : Fondations (Sem. 1-2) - CRITIQUE</w:t>
      </w:r>
    </w:p>
    <w:p w14:paraId="3BCACFE2" w14:textId="77777777" w:rsidR="00685327" w:rsidRDefault="0068532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600"/>
        <w:gridCol w:w="1400"/>
        <w:gridCol w:w="1600"/>
        <w:gridCol w:w="2926"/>
      </w:tblGrid>
      <w:tr w:rsidR="00685327" w14:paraId="3BCACF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E3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E4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Tache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E5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E6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Agent IA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E7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Critere</w:t>
            </w:r>
          </w:p>
        </w:tc>
      </w:tr>
      <w:tr w:rsidR="00685327" w14:paraId="3BCACF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E9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0.1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EA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Setup Docker Compose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EB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DevOps Lead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EC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agent-devops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ED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docker compose up healthy</w:t>
            </w:r>
          </w:p>
        </w:tc>
      </w:tr>
      <w:tr w:rsidR="00685327" w14:paraId="3BCACF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EF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0.2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F0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Creer CLAUDE.md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F1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Tech Lead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F2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agent-orchestrator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F3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Claude Code avec contexte</w:t>
            </w:r>
          </w:p>
        </w:tc>
      </w:tr>
      <w:tr w:rsidR="00685327" w14:paraId="3BCACF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F5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0.3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F6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GitHub Actions CI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F7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DevOps Lead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F8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agent-devops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F9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PR bloquee si CI echoue</w:t>
            </w:r>
          </w:p>
        </w:tc>
      </w:tr>
      <w:tr w:rsidR="00685327" w14:paraId="3BCAD0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FB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0.4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FC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Structurer monorepo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FD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Tech Lead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FE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agent-architect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CFFF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Imports resolus build OK</w:t>
            </w:r>
          </w:p>
        </w:tc>
      </w:tr>
      <w:tr w:rsidR="00685327" w14:paraId="3BCAD0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01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0.5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02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Alembic + modeles base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03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Backend Dev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04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agent-backend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05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alembic upgrade head OK</w:t>
            </w:r>
          </w:p>
        </w:tc>
      </w:tr>
      <w:tr w:rsidR="00685327" w14:paraId="3BCAD0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07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0.6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08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Config linting ESLint Ruff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09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Tech Lead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0A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agent-qa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0B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Lint auto sur commit</w:t>
            </w:r>
          </w:p>
        </w:tc>
      </w:tr>
    </w:tbl>
    <w:p w14:paraId="3BCAD00D" w14:textId="77777777" w:rsidR="00685327" w:rsidRDefault="00685327">
      <w:pPr>
        <w:spacing w:before="120" w:after="120"/>
      </w:pPr>
    </w:p>
    <w:p w14:paraId="3BCAD00E" w14:textId="77777777" w:rsidR="00685327" w:rsidRDefault="00DB16B2">
      <w:pPr>
        <w:pStyle w:val="Titre2"/>
        <w:spacing w:before="240"/>
      </w:pPr>
      <w:r>
        <w:t>Phase 1 : MVP Core BI (Sem. 3-8) - T1 2026</w:t>
      </w:r>
    </w:p>
    <w:p w14:paraId="3BCAD00F" w14:textId="77777777" w:rsidR="00685327" w:rsidRDefault="0068532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"/>
        <w:gridCol w:w="2477"/>
        <w:gridCol w:w="1362"/>
        <w:gridCol w:w="1829"/>
        <w:gridCol w:w="2768"/>
      </w:tblGrid>
      <w:tr w:rsidR="00685327" w14:paraId="3BCAD0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10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11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Tache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12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13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Agent IA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14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Critere</w:t>
            </w:r>
          </w:p>
        </w:tc>
      </w:tr>
      <w:tr w:rsidR="00685327" w14:paraId="3BCAD0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16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17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Auth complete JWT MFA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18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Backend Dev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19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backend+security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1A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Pytest 100% auth</w:t>
            </w:r>
          </w:p>
        </w:tc>
      </w:tr>
      <w:tr w:rsidR="00685327" w14:paraId="3BCAD0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1C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1D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Multi-tenancy RLS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1E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Backend Dev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1F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backend+architect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20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Cross-tenant impossible</w:t>
            </w:r>
          </w:p>
        </w:tc>
      </w:tr>
      <w:tr w:rsidR="00685327" w14:paraId="3BCAD0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22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23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RBAC 4 niveaux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24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Backend Dev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25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agent-backend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26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Tests roles exhaustifs</w:t>
            </w:r>
          </w:p>
        </w:tc>
      </w:tr>
      <w:tr w:rsidR="00685327" w14:paraId="3BCAD0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28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29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Import datasets CSV Excel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2A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Backend Dev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2B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agent-backend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2C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100MB en 30s</w:t>
            </w:r>
          </w:p>
        </w:tc>
      </w:tr>
      <w:tr w:rsidR="00685327" w14:paraId="3BCAD0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2E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1.5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2F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Dashboard Builder drag-drop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30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Frontend Dev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31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agent-frontend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32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15+ types graphiques</w:t>
            </w:r>
          </w:p>
        </w:tc>
      </w:tr>
      <w:tr w:rsidR="00685327" w14:paraId="3BCAD0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34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1.6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35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Composants Recharts D3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36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Frontend Dev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37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agent-frontend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38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Rendu responsive</w:t>
            </w:r>
          </w:p>
        </w:tc>
      </w:tr>
      <w:tr w:rsidR="00685327" w14:paraId="3BCAD0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3A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1.7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3B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API REST CRUD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3C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Backend Dev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3D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backend+doc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3E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Swagger fonctionnel</w:t>
            </w:r>
          </w:p>
        </w:tc>
      </w:tr>
      <w:tr w:rsidR="00685327" w14:paraId="3BCAD0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40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1.8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41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10 templates sectoriels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42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Full-stack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43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frontend+backend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44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Templates chargeables</w:t>
            </w:r>
          </w:p>
        </w:tc>
      </w:tr>
      <w:tr w:rsidR="00685327" w14:paraId="3BCAD0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46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1.9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47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Integration PayDunya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48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Backend Dev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49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agent-backend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4A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Webhook OK</w:t>
            </w:r>
          </w:p>
        </w:tc>
      </w:tr>
      <w:tr w:rsidR="00685327" w14:paraId="3BCAD0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4C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1.10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4D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White-label basique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4E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Frontend Dev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4F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agent-frontend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50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3 themes testes</w:t>
            </w:r>
          </w:p>
        </w:tc>
      </w:tr>
      <w:tr w:rsidR="00685327" w14:paraId="3BCAD0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52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1.11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53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Tests E2E Playwright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54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QA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55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agent-qa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56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CI green coverage 70%</w:t>
            </w:r>
          </w:p>
        </w:tc>
      </w:tr>
    </w:tbl>
    <w:p w14:paraId="3BCAD058" w14:textId="77777777" w:rsidR="00685327" w:rsidRDefault="00DB16B2">
      <w:r>
        <w:lastRenderedPageBreak/>
        <w:br w:type="page"/>
      </w:r>
    </w:p>
    <w:p w14:paraId="3BCAD059" w14:textId="77777777" w:rsidR="00685327" w:rsidRDefault="00DB16B2">
      <w:pPr>
        <w:pStyle w:val="Titre2"/>
        <w:spacing w:before="240"/>
      </w:pPr>
      <w:r>
        <w:lastRenderedPageBreak/>
        <w:t>Phase 2 : IA et Growth (Sem. 9-16) - T2 2026</w:t>
      </w:r>
    </w:p>
    <w:p w14:paraId="3BCAD05A" w14:textId="77777777" w:rsidR="00685327" w:rsidRDefault="0068532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2512"/>
        <w:gridCol w:w="1371"/>
        <w:gridCol w:w="1829"/>
        <w:gridCol w:w="2815"/>
      </w:tblGrid>
      <w:tr w:rsidR="00685327" w14:paraId="3BCAD0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5B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5C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Tache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5D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5E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Agent IA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5F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Critere</w:t>
            </w:r>
          </w:p>
        </w:tc>
      </w:tr>
      <w:tr w:rsidR="00685327" w14:paraId="3BCAD0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61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62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NLP Francais requetes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63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IA Engineer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64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backend+architect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65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Accuracy 80%</w:t>
            </w:r>
          </w:p>
        </w:tc>
      </w:tr>
      <w:tr w:rsidR="00685327" w14:paraId="3BCAD0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67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68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Detection anomalies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69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IA Engineer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6A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agent-backend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6B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Detection validee</w:t>
            </w:r>
          </w:p>
        </w:tc>
      </w:tr>
      <w:tr w:rsidR="00685327" w14:paraId="3BCAD0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6D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6E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Connecteurs mobile money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6F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Backend Dev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70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agent-backend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71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Transactions tracees</w:t>
            </w:r>
          </w:p>
        </w:tc>
      </w:tr>
      <w:tr w:rsidR="00685327" w14:paraId="3BCAD0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73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74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Connecteurs ERP Odoo Sage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75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Backend Dev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76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agent-backend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77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Sync bidirectionnel</w:t>
            </w:r>
          </w:p>
        </w:tc>
      </w:tr>
      <w:tr w:rsidR="00685327" w14:paraId="3BCAD0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79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7A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Collaboration partage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7B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Full-stack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7C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frontend+backend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7D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Multi-user temps reel</w:t>
            </w:r>
          </w:p>
        </w:tc>
      </w:tr>
      <w:tr w:rsidR="00685327" w14:paraId="3BCAD0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7F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2.6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80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Export PDF Excel PPT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81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Full-stack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82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backend+frontend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83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3 formats fideles</w:t>
            </w:r>
          </w:p>
        </w:tc>
      </w:tr>
      <w:tr w:rsidR="00685327" w14:paraId="3BCAD0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85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2.7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86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SSO OAuth SAML LDAP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87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Backend Dev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88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backend+security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89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Login SSO fonctionnel</w:t>
            </w:r>
          </w:p>
        </w:tc>
      </w:tr>
    </w:tbl>
    <w:p w14:paraId="3BCAD08B" w14:textId="77777777" w:rsidR="00685327" w:rsidRDefault="00685327">
      <w:pPr>
        <w:spacing w:before="120" w:after="120"/>
      </w:pPr>
    </w:p>
    <w:p w14:paraId="3BCAD08C" w14:textId="77777777" w:rsidR="00685327" w:rsidRDefault="00DB16B2">
      <w:pPr>
        <w:pStyle w:val="Titre2"/>
        <w:spacing w:before="240"/>
      </w:pPr>
      <w:r>
        <w:t>Phase 3 : Scale et Embedded (Sem. 17-24) - T3 2026</w:t>
      </w:r>
    </w:p>
    <w:p w14:paraId="3BCAD08D" w14:textId="77777777" w:rsidR="00685327" w:rsidRDefault="0068532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2514"/>
        <w:gridCol w:w="1395"/>
        <w:gridCol w:w="1807"/>
        <w:gridCol w:w="2811"/>
      </w:tblGrid>
      <w:tr w:rsidR="00685327" w14:paraId="3BCAD0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8E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8F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Tache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90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91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Agent IA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92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Critere</w:t>
            </w:r>
          </w:p>
        </w:tc>
      </w:tr>
      <w:tr w:rsidR="00685327" w14:paraId="3BCAD0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94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95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SDK JS embedded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96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Full-stack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97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frontend+doc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98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iframe 10min</w:t>
            </w:r>
          </w:p>
        </w:tc>
      </w:tr>
      <w:tr w:rsidR="00685327" w14:paraId="3BCAD0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9A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9B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Marketplace templates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9C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Full-stack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9D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frontend+backend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9E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10+ templates</w:t>
            </w:r>
          </w:p>
        </w:tc>
      </w:tr>
      <w:tr w:rsidR="00685327" w14:paraId="3BCAD0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A0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A1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Analytics avances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A2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IA Engineer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A3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agent-backend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A4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Predictions 30 jours</w:t>
            </w:r>
          </w:p>
        </w:tc>
      </w:tr>
      <w:tr w:rsidR="00685327" w14:paraId="3BCAD0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A6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A7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Migration AWS staging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A8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DevOps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A9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agent-devops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AA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Staging AWS OK</w:t>
            </w:r>
          </w:p>
        </w:tc>
      </w:tr>
      <w:tr w:rsidR="00685327" w14:paraId="3BCAD0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AC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3.5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AD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Tests charge 10K users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AE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QA+DevOps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AF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qa+devops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B0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SLA respectes</w:t>
            </w:r>
          </w:p>
        </w:tc>
      </w:tr>
      <w:tr w:rsidR="00685327" w14:paraId="3BCAD0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B2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3.6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B3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Pentest externe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B4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CTO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B5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agent-security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B6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0 faille critique</w:t>
            </w:r>
          </w:p>
        </w:tc>
      </w:tr>
    </w:tbl>
    <w:p w14:paraId="3BCAD0B8" w14:textId="77777777" w:rsidR="00685327" w:rsidRDefault="00685327">
      <w:pPr>
        <w:spacing w:before="120" w:after="120"/>
      </w:pPr>
    </w:p>
    <w:p w14:paraId="3BCAD0B9" w14:textId="77777777" w:rsidR="00685327" w:rsidRDefault="00DB16B2">
      <w:pPr>
        <w:pStyle w:val="Titre2"/>
        <w:spacing w:before="240"/>
      </w:pPr>
      <w:r>
        <w:t>Phase 4 : Innovation (Sem. 25-32) - T4 2026</w:t>
      </w:r>
    </w:p>
    <w:p w14:paraId="3BCAD0BA" w14:textId="77777777" w:rsidR="00685327" w:rsidRDefault="0068532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"/>
        <w:gridCol w:w="2515"/>
        <w:gridCol w:w="1374"/>
        <w:gridCol w:w="1829"/>
        <w:gridCol w:w="2810"/>
      </w:tblGrid>
      <w:tr w:rsidR="00685327" w14:paraId="3BCAD0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BB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BC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Tache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BD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BE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Agent IA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BF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Critere</w:t>
            </w:r>
          </w:p>
        </w:tc>
      </w:tr>
      <w:tr w:rsidR="00685327" w14:paraId="3BCAD0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C1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C2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Agent IA Analyste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C3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IA Engineer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C4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backend+architect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C5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Rapports auto-generes</w:t>
            </w:r>
          </w:p>
        </w:tc>
      </w:tr>
      <w:tr w:rsidR="00685327" w14:paraId="3BCAD0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C7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C8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Data Catalog Governance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C9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Backend Dev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CA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agent-backend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CB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Tracabilite complete</w:t>
            </w:r>
          </w:p>
        </w:tc>
      </w:tr>
      <w:tr w:rsidR="00685327" w14:paraId="3BCAD0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CD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CE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Migration AWS prod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CF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DevOps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D0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agent-devops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D1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Zero downtime</w:t>
            </w:r>
          </w:p>
        </w:tc>
      </w:tr>
      <w:tr w:rsidR="00685327" w14:paraId="3BCAD0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D3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D4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ISO 27001 remediation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D5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CTO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D6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agent-security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D7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Audit ready</w:t>
            </w:r>
          </w:p>
        </w:tc>
      </w:tr>
      <w:tr w:rsidR="00685327" w14:paraId="3BCAD0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D9" w14:textId="77777777" w:rsidR="00685327" w:rsidRDefault="00DB16B2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4.5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DA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Lancement Vague 2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DB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COO</w:t>
            </w:r>
          </w:p>
        </w:tc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DC" w14:textId="77777777" w:rsidR="00685327" w:rsidRDefault="00DB16B2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Tous agents</w:t>
            </w:r>
          </w:p>
        </w:tc>
        <w:tc>
          <w:tcPr>
            <w:tcW w:w="29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DD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Paiements locaux OK</w:t>
            </w:r>
          </w:p>
        </w:tc>
      </w:tr>
    </w:tbl>
    <w:p w14:paraId="3BCAD0DF" w14:textId="77777777" w:rsidR="00685327" w:rsidRDefault="00DB16B2">
      <w:r>
        <w:lastRenderedPageBreak/>
        <w:br w:type="page"/>
      </w:r>
    </w:p>
    <w:p w14:paraId="3BCAD0E0" w14:textId="77777777" w:rsidR="00685327" w:rsidRDefault="00DB16B2">
      <w:pPr>
        <w:pStyle w:val="Titre1"/>
        <w:spacing w:after="160"/>
      </w:pPr>
      <w:r>
        <w:lastRenderedPageBreak/>
        <w:t>3. Architecture Multi-Agents IA</w:t>
      </w:r>
    </w:p>
    <w:p w14:paraId="3BCAD0E1" w14:textId="77777777" w:rsidR="00685327" w:rsidRDefault="00DB16B2">
      <w:pPr>
        <w:spacing w:before="80" w:after="80"/>
      </w:pPr>
      <w:r>
        <w:t>8 agents specialises pilotes par un orchestrateur central dans agents/ du repo.</w:t>
      </w:r>
    </w:p>
    <w:p w14:paraId="3BCAD0E2" w14:textId="77777777" w:rsidR="00685327" w:rsidRDefault="0068532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2200"/>
        <w:gridCol w:w="2226"/>
      </w:tblGrid>
      <w:tr w:rsidR="00685327" w14:paraId="3BCAD0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E3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Agent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E4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E5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Declencheurs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E6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MCP Servers</w:t>
            </w:r>
          </w:p>
        </w:tc>
      </w:tr>
      <w:tr w:rsidR="00685327" w14:paraId="3BCAD0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E8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Orchestrator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E9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Chef projet IA triage assignation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EA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Nouvelle issue PR echec CI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EB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GitHub Memory Seq.Thinking</w:t>
            </w:r>
          </w:p>
        </w:tc>
      </w:tr>
      <w:tr w:rsidR="00685327" w14:paraId="3BCAD0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ED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Architect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EE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Gardien archi ADR review schemas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EF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Issues archi PR models deps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F0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GitHub Filesystem PostgreSQL</w:t>
            </w:r>
          </w:p>
        </w:tc>
      </w:tr>
      <w:tr w:rsidR="00685327" w14:paraId="3BCAD0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F2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Frontend Dev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F3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Dev Next.js React UI dashboard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F4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Issues frontend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F5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GitHub Filesystem Fetch</w:t>
            </w:r>
          </w:p>
        </w:tc>
      </w:tr>
      <w:tr w:rsidR="00685327" w14:paraId="3BCAD0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F7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Backend Dev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F8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Dev FastAPI API services IA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F9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Issues backend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FA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GitHub Filesystem PG Fetch</w:t>
            </w:r>
          </w:p>
        </w:tc>
      </w:tr>
      <w:tr w:rsidR="00685327" w14:paraId="3BCAD1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FC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QA Tester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FD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Qualite tests coverage regressions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FE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Toute PR needs-tests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0FF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GitHub Filesystem</w:t>
            </w:r>
          </w:p>
        </w:tc>
      </w:tr>
      <w:tr w:rsidR="00685327" w14:paraId="3BCAD1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01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Security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02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Securite vulns RLS OWASP secrets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03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PR auth audit hebdo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04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GitHub Filesystem PostgreSQL</w:t>
            </w:r>
          </w:p>
        </w:tc>
      </w:tr>
      <w:tr w:rsidR="00685327" w14:paraId="3BCAD1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06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DevOps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07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Infra CI/CD deploy monitoring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08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Merge main tag release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09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GitHub Filesystem Fetch</w:t>
            </w:r>
          </w:p>
        </w:tc>
      </w:tr>
      <w:tr w:rsidR="00685327" w14:paraId="3BCAD1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0B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Doc Writer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0C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Docs OpenAPI guides changelog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0D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PR mergee needs-docs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0E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GitHub Filesystem</w:t>
            </w:r>
          </w:p>
        </w:tc>
      </w:tr>
    </w:tbl>
    <w:p w14:paraId="3BCAD110" w14:textId="77777777" w:rsidR="00685327" w:rsidRDefault="00685327">
      <w:pPr>
        <w:spacing w:before="120" w:after="120"/>
      </w:pPr>
    </w:p>
    <w:p w14:paraId="3BCAD111" w14:textId="77777777" w:rsidR="00685327" w:rsidRDefault="00DB16B2">
      <w:pPr>
        <w:pStyle w:val="Titre1"/>
        <w:spacing w:after="160"/>
      </w:pPr>
      <w:r>
        <w:t>4. MCP Servers - Configuration</w:t>
      </w:r>
    </w:p>
    <w:p w14:paraId="3BCAD112" w14:textId="77777777" w:rsidR="00685327" w:rsidRDefault="00DB16B2">
      <w:pPr>
        <w:spacing w:before="80" w:after="80"/>
      </w:pPr>
      <w:r>
        <w:t>Serveurs MCP a configurer dans ~/.claude/settings.json.</w:t>
      </w:r>
    </w:p>
    <w:p w14:paraId="3BCAD113" w14:textId="77777777" w:rsidR="00685327" w:rsidRDefault="0068532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8"/>
        <w:gridCol w:w="3194"/>
        <w:gridCol w:w="1212"/>
        <w:gridCol w:w="2622"/>
      </w:tblGrid>
      <w:tr w:rsidR="00685327" w14:paraId="3BCAD1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14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MCP Server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15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Usage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16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Priorite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17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Package</w:t>
            </w:r>
          </w:p>
        </w:tc>
      </w:tr>
      <w:tr w:rsidR="00685327" w14:paraId="3BCAD1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19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GitHub MCP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1A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Issues PRs code review actions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1B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E74C3C"/>
                <w:sz w:val="20"/>
                <w:szCs w:val="20"/>
              </w:rPr>
              <w:t>CRITIQUE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1C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server-github</w:t>
            </w:r>
          </w:p>
        </w:tc>
      </w:tr>
      <w:tr w:rsidR="00685327" w14:paraId="3BCAD1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1E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Filesystem MCP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1F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Lecture ecriture fichiers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20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E74C3C"/>
                <w:sz w:val="20"/>
                <w:szCs w:val="20"/>
              </w:rPr>
              <w:t>CRITIQUE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21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server-filesystem</w:t>
            </w:r>
          </w:p>
        </w:tc>
      </w:tr>
      <w:tr w:rsidR="00685327" w14:paraId="3BCAD1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23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PostgreSQL MCP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24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Requetes DB inspection schema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25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39C12"/>
                <w:sz w:val="20"/>
                <w:szCs w:val="20"/>
              </w:rPr>
              <w:t>HAUTE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26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server-postgres</w:t>
            </w:r>
          </w:p>
        </w:tc>
      </w:tr>
      <w:tr w:rsidR="00685327" w14:paraId="3BCAD1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28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Memory MCP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29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Memoire persistante sessions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2A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39C12"/>
                <w:sz w:val="20"/>
                <w:szCs w:val="20"/>
              </w:rPr>
              <w:t>HAUTE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2B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server-memory</w:t>
            </w:r>
          </w:p>
        </w:tc>
      </w:tr>
      <w:tr w:rsidR="00685327" w14:paraId="3BCAD1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2D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Fetch MCP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2E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Appels HTTP tester API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2F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39C12"/>
                <w:sz w:val="20"/>
                <w:szCs w:val="20"/>
              </w:rPr>
              <w:t>HAUTE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30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server-fetch</w:t>
            </w:r>
          </w:p>
        </w:tc>
      </w:tr>
      <w:tr w:rsidR="00685327" w14:paraId="3BCAD1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32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Sequential Thinking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33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Raisonnement multi-etapes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34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39C12"/>
                <w:sz w:val="20"/>
                <w:szCs w:val="20"/>
              </w:rPr>
              <w:t>HAUTE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35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server-sequential-thinking</w:t>
            </w:r>
          </w:p>
        </w:tc>
      </w:tr>
      <w:tr w:rsidR="00685327" w14:paraId="3BCAD1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37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Sentry MCP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38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Monitoring erreurs prod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39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27AE60"/>
                <w:sz w:val="20"/>
                <w:szCs w:val="20"/>
              </w:rPr>
              <w:t>MOYENNE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3A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@sentry/mcp-server</w:t>
            </w:r>
          </w:p>
        </w:tc>
      </w:tr>
    </w:tbl>
    <w:p w14:paraId="3BCAD13C" w14:textId="77777777" w:rsidR="00685327" w:rsidRDefault="00DB16B2">
      <w:r>
        <w:br w:type="page"/>
      </w:r>
    </w:p>
    <w:p w14:paraId="3BCAD13D" w14:textId="77777777" w:rsidR="00685327" w:rsidRDefault="00DB16B2">
      <w:pPr>
        <w:pStyle w:val="Titre1"/>
        <w:spacing w:after="160"/>
      </w:pPr>
      <w:r>
        <w:lastRenderedPageBreak/>
        <w:t>5. Skills Claude Code - Referentiel</w:t>
      </w:r>
    </w:p>
    <w:p w14:paraId="3BCAD13E" w14:textId="77777777" w:rsidR="00685327" w:rsidRDefault="00DB16B2">
      <w:pPr>
        <w:spacing w:before="80" w:after="80"/>
      </w:pPr>
      <w:r>
        <w:t>Fichiers .claude/skills/ guidant chaque agent.</w:t>
      </w:r>
    </w:p>
    <w:p w14:paraId="3BCAD13F" w14:textId="77777777" w:rsidR="00685327" w:rsidRDefault="0068532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00"/>
        <w:gridCol w:w="2226"/>
      </w:tblGrid>
      <w:tr w:rsidR="00685327" w14:paraId="3BCAD1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40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Skill</w:t>
            </w:r>
          </w:p>
        </w:tc>
        <w:tc>
          <w:tcPr>
            <w:tcW w:w="4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41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42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Agents</w:t>
            </w:r>
          </w:p>
        </w:tc>
      </w:tr>
      <w:tr w:rsidR="00685327" w14:paraId="3BCAD1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44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conventions.md</w:t>
            </w:r>
          </w:p>
        </w:tc>
        <w:tc>
          <w:tcPr>
            <w:tcW w:w="4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45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Conventions code naming commits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46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Tous</w:t>
            </w:r>
          </w:p>
        </w:tc>
      </w:tr>
      <w:tr w:rsidR="00685327" w14:paraId="3BCAD1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48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fastapi.md</w:t>
            </w:r>
          </w:p>
        </w:tc>
        <w:tc>
          <w:tcPr>
            <w:tcW w:w="4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49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Patterns FastAPI routers async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4A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Backend</w:t>
            </w:r>
          </w:p>
        </w:tc>
      </w:tr>
      <w:tr w:rsidR="00685327" w14:paraId="3BCAD1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4C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nextjs.md</w:t>
            </w:r>
          </w:p>
        </w:tc>
        <w:tc>
          <w:tcPr>
            <w:tcW w:w="4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4D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Patterns Next.js App Router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4E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Frontend</w:t>
            </w:r>
          </w:p>
        </w:tc>
      </w:tr>
      <w:tr w:rsidR="00685327" w14:paraId="3BCAD1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50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tenancy.md</w:t>
            </w:r>
          </w:p>
        </w:tc>
        <w:tc>
          <w:tcPr>
            <w:tcW w:w="4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51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Multi-tenancy RLS isolation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52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Backend Architect</w:t>
            </w:r>
          </w:p>
        </w:tc>
      </w:tr>
      <w:tr w:rsidR="00685327" w14:paraId="3BCAD1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54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testing.md</w:t>
            </w:r>
          </w:p>
        </w:tc>
        <w:tc>
          <w:tcPr>
            <w:tcW w:w="4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55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Strategie tests unit E2E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56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QA</w:t>
            </w:r>
          </w:p>
        </w:tc>
      </w:tr>
      <w:tr w:rsidR="00685327" w14:paraId="3BCAD1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58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security.md</w:t>
            </w:r>
          </w:p>
        </w:tc>
        <w:tc>
          <w:tcPr>
            <w:tcW w:w="4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59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Checklist OWASP chiffrement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5A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Security</w:t>
            </w:r>
          </w:p>
        </w:tc>
      </w:tr>
      <w:tr w:rsidR="00685327" w14:paraId="3BCAD1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5C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database.md</w:t>
            </w:r>
          </w:p>
        </w:tc>
        <w:tc>
          <w:tcPr>
            <w:tcW w:w="4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5D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Alembic SQLAlchemy indexation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5E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Backend</w:t>
            </w:r>
          </w:p>
        </w:tc>
      </w:tr>
      <w:tr w:rsidR="00685327" w14:paraId="3BCAD1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60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api-design.md</w:t>
            </w:r>
          </w:p>
        </w:tc>
        <w:tc>
          <w:tcPr>
            <w:tcW w:w="4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61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REST pagination versioning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62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Backend Doc</w:t>
            </w:r>
          </w:p>
        </w:tc>
      </w:tr>
      <w:tr w:rsidR="00685327" w14:paraId="3BCAD1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64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i18n.md</w:t>
            </w:r>
          </w:p>
        </w:tc>
        <w:tc>
          <w:tcPr>
            <w:tcW w:w="4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65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Internationalisation FR EN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66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Frontend</w:t>
            </w:r>
          </w:p>
        </w:tc>
      </w:tr>
      <w:tr w:rsidR="00685327" w14:paraId="3BCAD1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68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deployment.md</w:t>
            </w:r>
          </w:p>
        </w:tc>
        <w:tc>
          <w:tcPr>
            <w:tcW w:w="4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69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Deploy Vercel Railway AWS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6A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DevOps</w:t>
            </w:r>
          </w:p>
        </w:tc>
      </w:tr>
      <w:tr w:rsidR="00685327" w14:paraId="3BCAD1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6C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claude-api.md</w:t>
            </w:r>
          </w:p>
        </w:tc>
        <w:tc>
          <w:tcPr>
            <w:tcW w:w="4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6D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Integration Anthropic NLP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6E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Backend</w:t>
            </w:r>
          </w:p>
        </w:tc>
      </w:tr>
      <w:tr w:rsidR="00685327" w14:paraId="3BCAD1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70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1B4F72"/>
                <w:sz w:val="20"/>
                <w:szCs w:val="20"/>
              </w:rPr>
              <w:t>paydunya.md</w:t>
            </w:r>
          </w:p>
        </w:tc>
        <w:tc>
          <w:tcPr>
            <w:tcW w:w="4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71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PayDunya webhooks FCFA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72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Backend</w:t>
            </w:r>
          </w:p>
        </w:tc>
      </w:tr>
    </w:tbl>
    <w:p w14:paraId="3BCAD174" w14:textId="77777777" w:rsidR="00685327" w:rsidRDefault="00685327">
      <w:pPr>
        <w:spacing w:before="120" w:after="120"/>
      </w:pPr>
    </w:p>
    <w:p w14:paraId="3BCAD175" w14:textId="77777777" w:rsidR="00685327" w:rsidRDefault="00DB16B2">
      <w:pPr>
        <w:pStyle w:val="Titre1"/>
        <w:spacing w:after="160"/>
      </w:pPr>
      <w:r>
        <w:t>6. Pipeline CI/CD</w:t>
      </w:r>
    </w:p>
    <w:p w14:paraId="3BCAD176" w14:textId="77777777" w:rsidR="00685327" w:rsidRDefault="00DB16B2">
      <w:pPr>
        <w:spacing w:before="80" w:after="80"/>
      </w:pPr>
      <w:r>
        <w:t>Frontend : ESLint + Prettier &gt; tsc &gt; Jest &gt; next build &gt; Playwright &gt; Lighthouse</w:t>
      </w:r>
    </w:p>
    <w:p w14:paraId="3BCAD177" w14:textId="77777777" w:rsidR="00685327" w:rsidRDefault="00DB16B2">
      <w:pPr>
        <w:spacing w:before="80" w:after="80"/>
      </w:pPr>
      <w:r>
        <w:t>Backend : Ruff &gt; MyPy strict &gt; Pytest &gt; Coverage 80% &gt; Bandit SAST &gt; OWASP ZAP</w:t>
      </w:r>
    </w:p>
    <w:p w14:paraId="3BCAD178" w14:textId="77777777" w:rsidR="00685327" w:rsidRDefault="00DB16B2">
      <w:pPr>
        <w:spacing w:before="80" w:after="80"/>
      </w:pPr>
      <w:r>
        <w:t>Deploy staging auto sur merge. Deploy prod approbation manuelle.</w:t>
      </w:r>
    </w:p>
    <w:p w14:paraId="3BCAD179" w14:textId="77777777" w:rsidR="00685327" w:rsidRDefault="00DB16B2">
      <w:pPr>
        <w:spacing w:before="80" w:after="80"/>
      </w:pPr>
      <w:r>
        <w:t>Agent Code Review : Claude Code analyse chaque PR automatiquement.</w:t>
      </w:r>
    </w:p>
    <w:p w14:paraId="3BCAD17A" w14:textId="77777777" w:rsidR="00685327" w:rsidRDefault="00685327">
      <w:pPr>
        <w:spacing w:before="120" w:after="120"/>
      </w:pPr>
    </w:p>
    <w:p w14:paraId="3BCAD17B" w14:textId="77777777" w:rsidR="00685327" w:rsidRDefault="00DB16B2">
      <w:pPr>
        <w:pStyle w:val="Titre1"/>
        <w:spacing w:after="160"/>
      </w:pPr>
      <w:r>
        <w:t>7. Securite et Multi-tenancy</w:t>
      </w:r>
    </w:p>
    <w:p w14:paraId="3BCAD17C" w14:textId="77777777" w:rsidR="00685327" w:rsidRDefault="00DB16B2">
      <w:pPr>
        <w:spacing w:before="80" w:after="80"/>
      </w:pPr>
      <w:r>
        <w:t>Hybride : RLS (Explorer/Business/Consultant) + Schema-based (Enterprise).</w:t>
      </w:r>
    </w:p>
    <w:p w14:paraId="3BCAD17D" w14:textId="77777777" w:rsidR="00685327" w:rsidRDefault="00685327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1100"/>
        <w:gridCol w:w="2226"/>
      </w:tblGrid>
      <w:tr w:rsidR="00685327" w14:paraId="3BCAD1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7E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Controle</w:t>
            </w:r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7F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Implementation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80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81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Agent</w:t>
            </w:r>
          </w:p>
        </w:tc>
      </w:tr>
      <w:tr w:rsidR="00685327" w14:paraId="3BCAD1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83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Chiffrement repos</w:t>
            </w:r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84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AES-256 pgcrypto colonnes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85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86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security</w:t>
            </w:r>
          </w:p>
        </w:tc>
      </w:tr>
      <w:tr w:rsidR="00685327" w14:paraId="3BCAD1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88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Chiffrement transit</w:t>
            </w:r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89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TLS 1.3 Vercel Railway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8A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Phase 0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8B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devops</w:t>
            </w:r>
          </w:p>
        </w:tc>
      </w:tr>
      <w:tr w:rsidR="00685327" w14:paraId="3BCAD1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8D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JWT securise</w:t>
            </w:r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8E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RS256 refresh blacklist Redis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8F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90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backend</w:t>
            </w:r>
          </w:p>
        </w:tc>
      </w:tr>
      <w:tr w:rsidR="00685327" w14:paraId="3BCAD1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92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RLS PostgreSQL</w:t>
            </w:r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93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Policies tests cross-tenant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94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95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backend</w:t>
            </w:r>
          </w:p>
        </w:tc>
      </w:tr>
      <w:tr w:rsidR="00685327" w14:paraId="3BCAD1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97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Rate limiting</w:t>
            </w:r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98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Par tenant plan endpoint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99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9A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backend</w:t>
            </w:r>
          </w:p>
        </w:tc>
      </w:tr>
      <w:tr w:rsidR="00685327" w14:paraId="3BCAD1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9C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Audit trail</w:t>
            </w:r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9D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Log actions horodatage IP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9E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9F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backend</w:t>
            </w:r>
          </w:p>
        </w:tc>
      </w:tr>
      <w:tr w:rsidR="00685327" w14:paraId="3BCAD1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A1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MFA</w:t>
            </w:r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A2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TOTP obligatoire admin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A3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A4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backend</w:t>
            </w:r>
          </w:p>
        </w:tc>
      </w:tr>
      <w:tr w:rsidR="00685327" w14:paraId="3BCAD1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A6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RBAC</w:t>
            </w:r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A7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Owner Admin Editor Viewer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A8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A9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backend</w:t>
            </w:r>
          </w:p>
        </w:tc>
      </w:tr>
      <w:tr w:rsidR="00685327" w14:paraId="3BCAD1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AB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Scan fichiers</w:t>
            </w:r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AC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ClamAV datasets importes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AD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AE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backend</w:t>
            </w:r>
          </w:p>
        </w:tc>
      </w:tr>
      <w:tr w:rsidR="00685327" w14:paraId="3BCAD1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B0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Dependency audit</w:t>
            </w:r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B1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Dependabot npm pip audit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B2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Phase 0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B3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security</w:t>
            </w:r>
          </w:p>
        </w:tc>
      </w:tr>
    </w:tbl>
    <w:p w14:paraId="3BCAD1B5" w14:textId="77777777" w:rsidR="00685327" w:rsidRDefault="00685327">
      <w:pPr>
        <w:spacing w:before="120" w:after="120"/>
      </w:pPr>
    </w:p>
    <w:p w14:paraId="3BCAD1B6" w14:textId="77777777" w:rsidR="00685327" w:rsidRDefault="00DB16B2">
      <w:pPr>
        <w:pStyle w:val="Titre1"/>
        <w:spacing w:after="160"/>
      </w:pPr>
      <w:r>
        <w:t>8. Monitoring et Observabilite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1000"/>
        <w:gridCol w:w="3726"/>
      </w:tblGrid>
      <w:tr w:rsidR="00685327" w14:paraId="3BCAD1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B7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Couche</w:t>
            </w:r>
          </w:p>
        </w:tc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B8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Outil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B9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Cout</w:t>
            </w:r>
          </w:p>
        </w:tc>
        <w:tc>
          <w:tcPr>
            <w:tcW w:w="37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BA" w14:textId="77777777" w:rsidR="00685327" w:rsidRDefault="00DB16B2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Metriques</w:t>
            </w:r>
          </w:p>
        </w:tc>
      </w:tr>
      <w:tr w:rsidR="00685327" w14:paraId="3BCAD1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BC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Erreurs</w:t>
            </w:r>
          </w:p>
        </w:tc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BD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Sentry free 5K events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BE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0 EUR</w:t>
            </w:r>
          </w:p>
        </w:tc>
        <w:tc>
          <w:tcPr>
            <w:tcW w:w="37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BF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Exceptions stack traces</w:t>
            </w:r>
          </w:p>
        </w:tc>
      </w:tr>
      <w:tr w:rsidR="00685327" w14:paraId="3BCAD1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C1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Uptime</w:t>
            </w:r>
          </w:p>
        </w:tc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C2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Uptime Kuma BetterStack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C3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0-20 EUR</w:t>
            </w:r>
          </w:p>
        </w:tc>
        <w:tc>
          <w:tcPr>
            <w:tcW w:w="37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C4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Disponibilite latence</w:t>
            </w:r>
          </w:p>
        </w:tc>
      </w:tr>
      <w:tr w:rsidR="00685327" w14:paraId="3BCAD1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C6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Analytics</w:t>
            </w:r>
          </w:p>
        </w:tc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C7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PostHog free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C8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0 EUR</w:t>
            </w:r>
          </w:p>
        </w:tc>
        <w:tc>
          <w:tcPr>
            <w:tcW w:w="37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C9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Events funnels retention</w:t>
            </w:r>
          </w:p>
        </w:tc>
      </w:tr>
      <w:tr w:rsidR="00685327" w14:paraId="3BCAD1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CB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Logs</w:t>
            </w:r>
          </w:p>
        </w:tc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CC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Railway Vercel natifs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CD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0 EUR</w:t>
            </w:r>
          </w:p>
        </w:tc>
        <w:tc>
          <w:tcPr>
            <w:tcW w:w="37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CE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Logs centralises</w:t>
            </w:r>
          </w:p>
        </w:tc>
      </w:tr>
      <w:tr w:rsidR="00685327" w14:paraId="3BCAD1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D0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Perf API</w:t>
            </w:r>
          </w:p>
        </w:tc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D1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FastAPI middleware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D2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0 EUR</w:t>
            </w:r>
          </w:p>
        </w:tc>
        <w:tc>
          <w:tcPr>
            <w:tcW w:w="37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D3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Latence p50 p95 p99</w:t>
            </w:r>
          </w:p>
        </w:tc>
      </w:tr>
      <w:tr w:rsidR="00685327" w14:paraId="3BCAD1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D5" w14:textId="77777777" w:rsidR="00685327" w:rsidRDefault="00DB16B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Business</w:t>
            </w:r>
          </w:p>
        </w:tc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D6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Afrikalytics dogfooding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D7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0 EUR</w:t>
            </w:r>
          </w:p>
        </w:tc>
        <w:tc>
          <w:tcPr>
            <w:tcW w:w="37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AD1D8" w14:textId="77777777" w:rsidR="00685327" w:rsidRDefault="00DB16B2">
            <w:pPr>
              <w:spacing w:before="40" w:after="40"/>
            </w:pPr>
            <w:r>
              <w:rPr>
                <w:sz w:val="20"/>
                <w:szCs w:val="20"/>
              </w:rPr>
              <w:t>MRR churn NPS</w:t>
            </w:r>
          </w:p>
        </w:tc>
      </w:tr>
    </w:tbl>
    <w:p w14:paraId="3BCAD1DA" w14:textId="77777777" w:rsidR="00685327" w:rsidRDefault="00685327">
      <w:pPr>
        <w:spacing w:before="120" w:after="120"/>
      </w:pPr>
    </w:p>
    <w:p w14:paraId="3BCAD1DB" w14:textId="77777777" w:rsidR="00685327" w:rsidRDefault="00DB16B2">
      <w:pPr>
        <w:pStyle w:val="Titre1"/>
        <w:spacing w:after="160"/>
      </w:pPr>
      <w:r>
        <w:t>9. Plan de migration AWS</w:t>
      </w:r>
    </w:p>
    <w:p w14:paraId="3BCAD1DC" w14:textId="77777777" w:rsidR="00685327" w:rsidRDefault="00DB16B2">
      <w:pPr>
        <w:spacing w:before="80" w:after="80"/>
      </w:pPr>
      <w:r>
        <w:t>T1 2026 : Vercel + Railway (200 EUR/mois)</w:t>
      </w:r>
    </w:p>
    <w:p w14:paraId="3BCAD1DD" w14:textId="77777777" w:rsidR="00685327" w:rsidRDefault="00DB16B2">
      <w:pPr>
        <w:spacing w:before="80" w:after="80"/>
      </w:pPr>
      <w:r>
        <w:t>T3 2026 : AWS Staging - ECS Fargate + RDS + ElastiCache + CloudFront (500 EUR/mois)</w:t>
      </w:r>
    </w:p>
    <w:p w14:paraId="3BCAD1DE" w14:textId="77777777" w:rsidR="00685327" w:rsidRDefault="00DB16B2">
      <w:pPr>
        <w:spacing w:before="80" w:after="80"/>
      </w:pPr>
      <w:r>
        <w:t>T4 2026 : AWS Production - Multi-AZ, WAF, Terraform IaC, Backup RPO &lt; 1h</w:t>
      </w:r>
    </w:p>
    <w:p w14:paraId="3BCAD1DF" w14:textId="77777777" w:rsidR="00685327" w:rsidRDefault="00685327">
      <w:pPr>
        <w:spacing w:before="120" w:after="120"/>
      </w:pPr>
    </w:p>
    <w:p w14:paraId="3BCAD1E0" w14:textId="77777777" w:rsidR="00685327" w:rsidRDefault="00685327">
      <w:pPr>
        <w:spacing w:before="120" w:after="120"/>
      </w:pPr>
    </w:p>
    <w:p w14:paraId="3BCAD1E1" w14:textId="77777777" w:rsidR="00685327" w:rsidRDefault="00DB16B2">
      <w:pPr>
        <w:pBdr>
          <w:top w:val="single" w:sz="2" w:space="1" w:color="F39C12"/>
        </w:pBdr>
        <w:spacing w:before="400"/>
        <w:jc w:val="center"/>
      </w:pPr>
      <w:r>
        <w:rPr>
          <w:i/>
          <w:iCs/>
          <w:color w:val="D5D8DC"/>
          <w:sz w:val="18"/>
          <w:szCs w:val="18"/>
        </w:rPr>
        <w:t>Document genere le 3 mars 2026 - Confidentiel Afrikalytics</w:t>
      </w:r>
    </w:p>
    <w:sectPr w:rsidR="0068532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E0A22" w14:textId="77777777" w:rsidR="00DB16B2" w:rsidRDefault="00DB16B2">
      <w:r>
        <w:separator/>
      </w:r>
    </w:p>
  </w:endnote>
  <w:endnote w:type="continuationSeparator" w:id="0">
    <w:p w14:paraId="317881D6" w14:textId="77777777" w:rsidR="00DB16B2" w:rsidRDefault="00DB1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AD1E3" w14:textId="3102D56F" w:rsidR="00685327" w:rsidRDefault="00DB16B2">
    <w:pPr>
      <w:jc w:val="center"/>
    </w:pPr>
    <w:r>
      <w:rPr>
        <w:color w:val="D5D8DC"/>
        <w:sz w:val="16"/>
        <w:szCs w:val="16"/>
      </w:rPr>
      <w:t xml:space="preserve">Confidentiel — Page </w:t>
    </w:r>
    <w:r>
      <w:rPr>
        <w:color w:val="D5D8DC"/>
        <w:sz w:val="16"/>
        <w:szCs w:val="16"/>
      </w:rPr>
      <w:fldChar w:fldCharType="begin"/>
    </w:r>
    <w:r>
      <w:rPr>
        <w:color w:val="D5D8DC"/>
        <w:sz w:val="16"/>
        <w:szCs w:val="16"/>
      </w:rPr>
      <w:instrText>PAGE</w:instrText>
    </w:r>
    <w:r>
      <w:rPr>
        <w:color w:val="D5D8DC"/>
        <w:sz w:val="16"/>
        <w:szCs w:val="16"/>
      </w:rPr>
      <w:fldChar w:fldCharType="separate"/>
    </w:r>
    <w:r w:rsidR="0093171C">
      <w:rPr>
        <w:noProof/>
        <w:color w:val="D5D8DC"/>
        <w:sz w:val="16"/>
        <w:szCs w:val="16"/>
      </w:rPr>
      <w:t>2</w:t>
    </w:r>
    <w:r>
      <w:rPr>
        <w:color w:val="D5D8D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0E2AE" w14:textId="77777777" w:rsidR="00DB16B2" w:rsidRDefault="00DB16B2">
      <w:r>
        <w:separator/>
      </w:r>
    </w:p>
  </w:footnote>
  <w:footnote w:type="continuationSeparator" w:id="0">
    <w:p w14:paraId="4BD078E4" w14:textId="77777777" w:rsidR="00DB16B2" w:rsidRDefault="00DB16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AD1E2" w14:textId="77777777" w:rsidR="00685327" w:rsidRDefault="00DB16B2">
    <w:pPr>
      <w:pBdr>
        <w:bottom w:val="single" w:sz="2" w:space="1" w:color="2E86C1"/>
      </w:pBdr>
      <w:jc w:val="right"/>
    </w:pPr>
    <w:r>
      <w:rPr>
        <w:b/>
        <w:bCs/>
        <w:color w:val="1B4F72"/>
        <w:sz w:val="18"/>
        <w:szCs w:val="18"/>
      </w:rPr>
      <w:t>AFRIKALYTICS — Matrice de Pilotage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9574A"/>
    <w:multiLevelType w:val="hybridMultilevel"/>
    <w:tmpl w:val="D76E48A8"/>
    <w:lvl w:ilvl="0" w:tplc="D708E696">
      <w:start w:val="1"/>
      <w:numFmt w:val="bullet"/>
      <w:lvlText w:val="●"/>
      <w:lvlJc w:val="left"/>
      <w:pPr>
        <w:ind w:left="720" w:hanging="360"/>
      </w:pPr>
    </w:lvl>
    <w:lvl w:ilvl="1" w:tplc="CC927AEC">
      <w:start w:val="1"/>
      <w:numFmt w:val="bullet"/>
      <w:lvlText w:val="○"/>
      <w:lvlJc w:val="left"/>
      <w:pPr>
        <w:ind w:left="1440" w:hanging="360"/>
      </w:pPr>
    </w:lvl>
    <w:lvl w:ilvl="2" w:tplc="0B14740C">
      <w:start w:val="1"/>
      <w:numFmt w:val="bullet"/>
      <w:lvlText w:val="■"/>
      <w:lvlJc w:val="left"/>
      <w:pPr>
        <w:ind w:left="2160" w:hanging="360"/>
      </w:pPr>
    </w:lvl>
    <w:lvl w:ilvl="3" w:tplc="4BB82976">
      <w:start w:val="1"/>
      <w:numFmt w:val="bullet"/>
      <w:lvlText w:val="●"/>
      <w:lvlJc w:val="left"/>
      <w:pPr>
        <w:ind w:left="2880" w:hanging="360"/>
      </w:pPr>
    </w:lvl>
    <w:lvl w:ilvl="4" w:tplc="ED6CE1B4">
      <w:start w:val="1"/>
      <w:numFmt w:val="bullet"/>
      <w:lvlText w:val="○"/>
      <w:lvlJc w:val="left"/>
      <w:pPr>
        <w:ind w:left="3600" w:hanging="360"/>
      </w:pPr>
    </w:lvl>
    <w:lvl w:ilvl="5" w:tplc="5AA277E8">
      <w:start w:val="1"/>
      <w:numFmt w:val="bullet"/>
      <w:lvlText w:val="■"/>
      <w:lvlJc w:val="left"/>
      <w:pPr>
        <w:ind w:left="4320" w:hanging="360"/>
      </w:pPr>
    </w:lvl>
    <w:lvl w:ilvl="6" w:tplc="8CD6747C">
      <w:start w:val="1"/>
      <w:numFmt w:val="bullet"/>
      <w:lvlText w:val="●"/>
      <w:lvlJc w:val="left"/>
      <w:pPr>
        <w:ind w:left="5040" w:hanging="360"/>
      </w:pPr>
    </w:lvl>
    <w:lvl w:ilvl="7" w:tplc="592EBCD4">
      <w:start w:val="1"/>
      <w:numFmt w:val="bullet"/>
      <w:lvlText w:val="●"/>
      <w:lvlJc w:val="left"/>
      <w:pPr>
        <w:ind w:left="5760" w:hanging="360"/>
      </w:pPr>
    </w:lvl>
    <w:lvl w:ilvl="8" w:tplc="8440F15A">
      <w:start w:val="1"/>
      <w:numFmt w:val="bullet"/>
      <w:lvlText w:val="●"/>
      <w:lvlJc w:val="left"/>
      <w:pPr>
        <w:ind w:left="6480" w:hanging="360"/>
      </w:pPr>
    </w:lvl>
  </w:abstractNum>
  <w:num w:numId="1" w16cid:durableId="3760510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327"/>
    <w:rsid w:val="004A3A5D"/>
    <w:rsid w:val="00685327"/>
    <w:rsid w:val="0093171C"/>
    <w:rsid w:val="00DB1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CACF97"/>
  <w15:docId w15:val="{523C5512-ED27-480D-A63A-92A0BD6BD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1097</Words>
  <Characters>6586</Characters>
  <Application>Microsoft Office Word</Application>
  <DocSecurity>0</DocSecurity>
  <Lines>533</Lines>
  <Paragraphs>451</Paragraphs>
  <ScaleCrop>false</ScaleCrop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Joel MI NGUEMA</cp:lastModifiedBy>
  <cp:revision>2</cp:revision>
  <dcterms:created xsi:type="dcterms:W3CDTF">2026-03-03T13:36:00Z</dcterms:created>
  <dcterms:modified xsi:type="dcterms:W3CDTF">2026-03-04T14:06:00Z</dcterms:modified>
</cp:coreProperties>
</file>