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7EE7" w:rsidRDefault="008137BE" w:rsidP="008137BE">
      <w:pPr>
        <w:pStyle w:val="ListParagraph"/>
        <w:numPr>
          <w:ilvl w:val="0"/>
          <w:numId w:val="1"/>
        </w:numPr>
        <w:rPr>
          <w:lang w:val="en-US"/>
        </w:rPr>
      </w:pPr>
      <w:r w:rsidRPr="008137BE">
        <w:rPr>
          <w:lang w:val="en-US"/>
        </w:rPr>
        <w:t>If the prob of an object dropped from a certain height would hit the ground is 80% and 12 such objects are dropped then what is the variance?</w:t>
      </w:r>
    </w:p>
    <w:p w:rsidR="008137BE" w:rsidRDefault="008137BE" w:rsidP="008137BE">
      <w:pPr>
        <w:pStyle w:val="ListParagraph"/>
        <w:rPr>
          <w:lang w:val="en-US"/>
        </w:rPr>
      </w:pPr>
    </w:p>
    <w:p w:rsidR="008137BE" w:rsidRDefault="008137BE" w:rsidP="008137BE">
      <w:pPr>
        <w:pStyle w:val="ListParagraph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It’s a binomial distribution problem.</w:t>
      </w:r>
    </w:p>
    <w:p w:rsidR="008137BE" w:rsidRDefault="008137BE" w:rsidP="008137BE">
      <w:pPr>
        <w:pStyle w:val="ListParagraph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P(Success) = </w:t>
      </w:r>
      <w:proofErr w:type="gramStart"/>
      <w:r>
        <w:rPr>
          <w:color w:val="4472C4" w:themeColor="accent1"/>
          <w:lang w:val="en-US"/>
        </w:rPr>
        <w:t>P(</w:t>
      </w:r>
      <w:proofErr w:type="spellStart"/>
      <w:proofErr w:type="gramEnd"/>
      <w:r>
        <w:rPr>
          <w:color w:val="4472C4" w:themeColor="accent1"/>
          <w:lang w:val="en-US"/>
        </w:rPr>
        <w:t>Hiting</w:t>
      </w:r>
      <w:proofErr w:type="spellEnd"/>
      <w:r>
        <w:rPr>
          <w:color w:val="4472C4" w:themeColor="accent1"/>
          <w:lang w:val="en-US"/>
        </w:rPr>
        <w:t xml:space="preserve"> the </w:t>
      </w:r>
      <w:proofErr w:type="spellStart"/>
      <w:r>
        <w:rPr>
          <w:color w:val="4472C4" w:themeColor="accent1"/>
          <w:lang w:val="en-US"/>
        </w:rPr>
        <w:t>groun</w:t>
      </w:r>
      <w:proofErr w:type="spellEnd"/>
      <w:r>
        <w:rPr>
          <w:color w:val="4472C4" w:themeColor="accent1"/>
          <w:lang w:val="en-US"/>
        </w:rPr>
        <w:t>)</w:t>
      </w:r>
    </w:p>
    <w:p w:rsidR="008137BE" w:rsidRDefault="008137BE" w:rsidP="008137BE">
      <w:pPr>
        <w:pStyle w:val="ListParagraph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P(Failure)=</w:t>
      </w:r>
      <w:proofErr w:type="gramStart"/>
      <w:r>
        <w:rPr>
          <w:color w:val="4472C4" w:themeColor="accent1"/>
          <w:lang w:val="en-US"/>
        </w:rPr>
        <w:t>P(</w:t>
      </w:r>
      <w:proofErr w:type="gramEnd"/>
      <w:r>
        <w:rPr>
          <w:color w:val="4472C4" w:themeColor="accent1"/>
          <w:lang w:val="en-US"/>
        </w:rPr>
        <w:t>Not hitting the ground)</w:t>
      </w:r>
    </w:p>
    <w:p w:rsidR="008137BE" w:rsidRPr="008137BE" w:rsidRDefault="008137BE" w:rsidP="008137BE">
      <w:pPr>
        <w:pStyle w:val="ListParagraph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Ans: variance=n*p*q=12*0.80*0.20</w:t>
      </w:r>
    </w:p>
    <w:p w:rsidR="008137BE" w:rsidRDefault="008137BE" w:rsidP="008137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Avg </w:t>
      </w:r>
      <w:r w:rsidRPr="008137BE">
        <w:rPr>
          <w:lang w:val="en-US"/>
        </w:rPr>
        <w:t xml:space="preserve">Rate of patients arrives at the emergency dept is 6/hr. Find </w:t>
      </w:r>
      <w:proofErr w:type="gramStart"/>
      <w:r w:rsidRPr="008137BE">
        <w:rPr>
          <w:lang w:val="en-US"/>
        </w:rPr>
        <w:t>P(</w:t>
      </w:r>
      <w:proofErr w:type="gramEnd"/>
      <w:r w:rsidRPr="008137BE">
        <w:rPr>
          <w:lang w:val="en-US"/>
        </w:rPr>
        <w:t>exactly 7 patients in 90 min)</w:t>
      </w:r>
    </w:p>
    <w:p w:rsidR="008137BE" w:rsidRDefault="008137BE" w:rsidP="008137BE">
      <w:pPr>
        <w:pStyle w:val="ListParagraph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It’s a </w:t>
      </w:r>
      <w:proofErr w:type="spellStart"/>
      <w:r>
        <w:rPr>
          <w:color w:val="4472C4" w:themeColor="accent1"/>
          <w:lang w:val="en-US"/>
        </w:rPr>
        <w:t>pisson</w:t>
      </w:r>
      <w:proofErr w:type="spellEnd"/>
      <w:r>
        <w:rPr>
          <w:color w:val="4472C4" w:themeColor="accent1"/>
          <w:lang w:val="en-US"/>
        </w:rPr>
        <w:t xml:space="preserve"> distri</w:t>
      </w:r>
      <w:r>
        <w:rPr>
          <w:color w:val="4472C4" w:themeColor="accent1"/>
          <w:lang w:val="en-US"/>
        </w:rPr>
        <w:t>bu</w:t>
      </w:r>
      <w:r>
        <w:rPr>
          <w:color w:val="4472C4" w:themeColor="accent1"/>
          <w:lang w:val="en-US"/>
        </w:rPr>
        <w:t>tion problem</w:t>
      </w:r>
      <w:r>
        <w:rPr>
          <w:color w:val="4472C4" w:themeColor="accent1"/>
          <w:lang w:val="en-US"/>
        </w:rPr>
        <w:t>.</w:t>
      </w:r>
    </w:p>
    <w:p w:rsidR="008137BE" w:rsidRDefault="008137BE" w:rsidP="008137BE">
      <w:pPr>
        <w:pStyle w:val="ListParagraph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6 per 60min</w:t>
      </w:r>
    </w:p>
    <w:p w:rsidR="008137BE" w:rsidRDefault="008137BE" w:rsidP="008137BE">
      <w:pPr>
        <w:pStyle w:val="ListParagraph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9 per 90 min</w:t>
      </w:r>
    </w:p>
    <w:p w:rsidR="008137BE" w:rsidRDefault="008137BE" w:rsidP="008137BE">
      <w:pPr>
        <w:pStyle w:val="ListParagraph"/>
        <w:rPr>
          <w:color w:val="4472C4" w:themeColor="accent1"/>
          <w:lang w:val="en-US"/>
        </w:rPr>
      </w:pPr>
    </w:p>
    <w:p w:rsidR="008137BE" w:rsidRPr="008137BE" w:rsidRDefault="008137BE" w:rsidP="008137B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8137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>poisson.pmf</w:t>
      </w:r>
      <w:proofErr w:type="spellEnd"/>
      <w:r w:rsidRPr="008137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GB"/>
          <w14:ligatures w14:val="none"/>
        </w:rPr>
        <w:t>(</w:t>
      </w:r>
      <w:r w:rsidRPr="008137B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GB"/>
          <w14:ligatures w14:val="none"/>
        </w:rPr>
        <w:t>7</w:t>
      </w:r>
      <w:r w:rsidRPr="008137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GB"/>
          <w14:ligatures w14:val="none"/>
        </w:rPr>
        <w:t>,</w:t>
      </w:r>
      <w:r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GB"/>
          <w14:ligatures w14:val="none"/>
        </w:rPr>
        <w:t>9</w:t>
      </w:r>
      <w:r w:rsidRPr="008137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GB"/>
          <w14:ligatures w14:val="none"/>
        </w:rPr>
        <w:t>)</w:t>
      </w:r>
      <w:r w:rsidRPr="008137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8137BE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GB"/>
          <w14:ligatures w14:val="none"/>
        </w:rPr>
        <w:t xml:space="preserve"># probability of getting 7 people in the queue when the mean is </w:t>
      </w:r>
      <w:r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GB"/>
          <w14:ligatures w14:val="none"/>
        </w:rPr>
        <w:t>9</w:t>
      </w:r>
    </w:p>
    <w:p w:rsidR="008137BE" w:rsidRDefault="008137BE" w:rsidP="008137BE">
      <w:pPr>
        <w:pStyle w:val="ListParagraph"/>
        <w:rPr>
          <w:lang w:val="en-US"/>
        </w:rPr>
      </w:pPr>
    </w:p>
    <w:p w:rsidR="008137BE" w:rsidRPr="008137BE" w:rsidRDefault="008137BE" w:rsidP="008137BE">
      <w:pPr>
        <w:pStyle w:val="ListParagraph"/>
        <w:rPr>
          <w:lang w:val="en-US"/>
        </w:rPr>
      </w:pPr>
    </w:p>
    <w:sectPr w:rsidR="008137BE" w:rsidRPr="00813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91F3F"/>
    <w:multiLevelType w:val="hybridMultilevel"/>
    <w:tmpl w:val="3558DA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407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E7"/>
    <w:rsid w:val="008137BE"/>
    <w:rsid w:val="0083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3ADDE"/>
  <w15:chartTrackingRefBased/>
  <w15:docId w15:val="{4632167F-AC42-2D46-B7C4-D364FB09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.</dc:creator>
  <cp:keywords/>
  <dc:description/>
  <cp:lastModifiedBy>AFRIN .</cp:lastModifiedBy>
  <cp:revision>2</cp:revision>
  <dcterms:created xsi:type="dcterms:W3CDTF">2023-06-02T21:08:00Z</dcterms:created>
  <dcterms:modified xsi:type="dcterms:W3CDTF">2023-06-03T04:59:00Z</dcterms:modified>
</cp:coreProperties>
</file>