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4A9" w:rsidRPr="001354A9" w:rsidRDefault="001354A9" w:rsidP="001354A9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Define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Total Specialization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(double line) versus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Partial Specialization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(single line).</w:t>
      </w:r>
    </w:p>
    <w:p w:rsidR="001354A9" w:rsidRPr="001354A9" w:rsidRDefault="001354A9" w:rsidP="001354A9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When is it necessary to use a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Ternary relationship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(connecting three entities) instead of multiple Binary relationships?</w:t>
      </w:r>
    </w:p>
    <w:p w:rsidR="001354A9" w:rsidRPr="001354A9" w:rsidRDefault="001354A9" w:rsidP="001354A9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Suppose you have a chain of dependency: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Building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→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Room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→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Desk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. If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Desk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is a weak entity to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Room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, and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Room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is a weak entity to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Building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, what does the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Composite Primary Key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for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Desk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look like in the final table?</w:t>
      </w:r>
    </w:p>
    <w:p w:rsidR="001354A9" w:rsidRPr="001354A9" w:rsidRDefault="001354A9" w:rsidP="001354A9">
      <w:pPr>
        <w:pStyle w:val="ListParagraph"/>
        <w:numPr>
          <w:ilvl w:val="0"/>
          <w:numId w:val="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Scenario: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 multi-national corporation wants to track projects.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Each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Project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is managed by one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Department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1"/>
        </w:rPr>
        <w:t>Employees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can work on multiple projects.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Some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Employees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are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Managers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(who have sub-employees) and some are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Contractors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(who have an expiration date).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The twist: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Manager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can only manage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Projects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assigned to their own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Department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1354A9" w:rsidRPr="001354A9" w:rsidRDefault="001354A9" w:rsidP="001354A9">
      <w:pPr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Question: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How would you model this constraint in an ERD to ensure data integrity?</w:t>
      </w:r>
    </w:p>
    <w:p w:rsidR="001354A9" w:rsidRDefault="001354A9" w:rsidP="001354A9">
      <w:pPr>
        <w:pStyle w:val="ListParagraph"/>
      </w:pPr>
    </w:p>
    <w:p w:rsidR="001354A9" w:rsidRDefault="001354A9" w:rsidP="001354A9">
      <w:pPr>
        <w:pStyle w:val="ListParagraph"/>
      </w:pPr>
    </w:p>
    <w:p w:rsidR="001354A9" w:rsidRPr="001354A9" w:rsidRDefault="001354A9" w:rsidP="001354A9">
      <w:pPr>
        <w:pStyle w:val="Header"/>
        <w:ind w:left="2160"/>
        <w:rPr>
          <w:rFonts w:ascii="Times New Roman" w:hAnsi="Times New Roman" w:cs="Times New Roman"/>
          <w:b/>
          <w:sz w:val="24"/>
        </w:rPr>
      </w:pPr>
      <w:r>
        <w:t xml:space="preserve">     </w:t>
      </w:r>
      <w:r w:rsidRPr="001354A9">
        <w:rPr>
          <w:rFonts w:ascii="Times New Roman" w:hAnsi="Times New Roman" w:cs="Times New Roman"/>
          <w:b/>
          <w:sz w:val="24"/>
        </w:rPr>
        <w:t>Brahmaputra International University</w:t>
      </w:r>
    </w:p>
    <w:p w:rsidR="001354A9" w:rsidRPr="001354A9" w:rsidRDefault="001354A9" w:rsidP="001354A9">
      <w:pPr>
        <w:pStyle w:val="Header"/>
        <w:ind w:left="2160"/>
        <w:rPr>
          <w:rFonts w:ascii="Times New Roman" w:hAnsi="Times New Roman" w:cs="Times New Roman"/>
          <w:b/>
          <w:sz w:val="24"/>
        </w:rPr>
      </w:pPr>
      <w:r w:rsidRPr="001354A9">
        <w:rPr>
          <w:rFonts w:ascii="Times New Roman" w:hAnsi="Times New Roman" w:cs="Times New Roman"/>
          <w:b/>
          <w:sz w:val="24"/>
        </w:rPr>
        <w:t xml:space="preserve"> Class test : Database Management systems</w:t>
      </w:r>
    </w:p>
    <w:p w:rsidR="001354A9" w:rsidRDefault="001354A9" w:rsidP="001354A9">
      <w:pPr>
        <w:pStyle w:val="Header"/>
        <w:ind w:left="2160"/>
        <w:rPr>
          <w:rFonts w:ascii="Times New Roman" w:hAnsi="Times New Roman" w:cs="Times New Roman"/>
          <w:b/>
          <w:sz w:val="24"/>
          <w:vertAlign w:val="superscript"/>
        </w:rPr>
      </w:pPr>
      <w:r w:rsidRPr="001354A9">
        <w:rPr>
          <w:rFonts w:ascii="Times New Roman" w:hAnsi="Times New Roman" w:cs="Times New Roman"/>
          <w:b/>
          <w:sz w:val="24"/>
        </w:rPr>
        <w:t xml:space="preserve">                       Batch 14</w:t>
      </w:r>
      <w:r w:rsidRPr="001354A9">
        <w:rPr>
          <w:rFonts w:ascii="Times New Roman" w:hAnsi="Times New Roman" w:cs="Times New Roman"/>
          <w:b/>
          <w:sz w:val="24"/>
          <w:vertAlign w:val="superscript"/>
        </w:rPr>
        <w:t>th</w:t>
      </w:r>
    </w:p>
    <w:p w:rsidR="001354A9" w:rsidRPr="001354A9" w:rsidRDefault="001354A9" w:rsidP="001354A9">
      <w:pPr>
        <w:pStyle w:val="Header"/>
        <w:ind w:left="2160"/>
        <w:rPr>
          <w:rFonts w:ascii="Times New Roman" w:hAnsi="Times New Roman" w:cs="Times New Roman"/>
          <w:b/>
          <w:sz w:val="24"/>
        </w:rPr>
      </w:pPr>
    </w:p>
    <w:p w:rsidR="001354A9" w:rsidRPr="001354A9" w:rsidRDefault="001354A9" w:rsidP="001354A9">
      <w:pPr>
        <w:pStyle w:val="ListParagraph"/>
        <w:numPr>
          <w:ilvl w:val="0"/>
          <w:numId w:val="10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Define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Total Specialization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(double line) versus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Partial Specialization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(single line).</w:t>
      </w:r>
    </w:p>
    <w:p w:rsidR="001354A9" w:rsidRPr="001354A9" w:rsidRDefault="001354A9" w:rsidP="001354A9">
      <w:pPr>
        <w:numPr>
          <w:ilvl w:val="0"/>
          <w:numId w:val="10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When is it necessary to use a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Ternary relationship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(connecting three entities) instead of multiple Binary relationships?</w:t>
      </w:r>
    </w:p>
    <w:p w:rsidR="001354A9" w:rsidRPr="001354A9" w:rsidRDefault="001354A9" w:rsidP="001354A9">
      <w:pPr>
        <w:numPr>
          <w:ilvl w:val="0"/>
          <w:numId w:val="10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Suppose you have a chain of dependency: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Building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→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Room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→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Desk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. If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Desk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is a weak entity to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Room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, and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Room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is a weak entity to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Building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, what does the </w:t>
      </w: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Composite Primary Key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for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Desk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look like in the final table?</w:t>
      </w:r>
    </w:p>
    <w:p w:rsidR="001354A9" w:rsidRPr="001354A9" w:rsidRDefault="001354A9" w:rsidP="001354A9">
      <w:pPr>
        <w:pStyle w:val="ListParagraph"/>
        <w:numPr>
          <w:ilvl w:val="0"/>
          <w:numId w:val="10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Scenario: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 multi-national corporation wants to track projects.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Each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Project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is managed by one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Department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1"/>
        </w:rPr>
        <w:t>Employees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can work on multiple projects.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Some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Employees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are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Managers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(who have sub-employees) and some are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Contractors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(who have an expiration date).</w:t>
      </w:r>
    </w:p>
    <w:p w:rsidR="001354A9" w:rsidRPr="001354A9" w:rsidRDefault="001354A9" w:rsidP="001354A9">
      <w:pPr>
        <w:numPr>
          <w:ilvl w:val="0"/>
          <w:numId w:val="9"/>
        </w:numPr>
        <w:shd w:val="clear" w:color="auto" w:fill="FFFFFF"/>
        <w:tabs>
          <w:tab w:val="clear" w:pos="720"/>
          <w:tab w:val="num" w:pos="1800"/>
        </w:tabs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The twist: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Manager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can only manage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Projects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assigned to their own </w:t>
      </w:r>
      <w:r w:rsidRPr="001354A9">
        <w:rPr>
          <w:rFonts w:ascii="Times New Roman" w:eastAsia="Times New Roman" w:hAnsi="Times New Roman" w:cs="Times New Roman"/>
          <w:color w:val="0A0A0A"/>
          <w:sz w:val="21"/>
        </w:rPr>
        <w:t>Department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1354A9" w:rsidRPr="001354A9" w:rsidRDefault="001354A9" w:rsidP="001354A9">
      <w:pPr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4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Question:</w:t>
      </w:r>
      <w:r w:rsidRPr="001354A9">
        <w:rPr>
          <w:rFonts w:ascii="Times New Roman" w:eastAsia="Times New Roman" w:hAnsi="Times New Roman" w:cs="Times New Roman"/>
          <w:color w:val="0A0A0A"/>
          <w:sz w:val="24"/>
          <w:szCs w:val="24"/>
        </w:rPr>
        <w:t> How would you model this constraint in an ERD to ensure data integrity?</w:t>
      </w:r>
    </w:p>
    <w:p w:rsidR="001354A9" w:rsidRDefault="001354A9" w:rsidP="001354A9">
      <w:pPr>
        <w:pStyle w:val="ListParagraph"/>
      </w:pPr>
    </w:p>
    <w:sectPr w:rsidR="001354A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3801" w:rsidRDefault="00503801" w:rsidP="001354A9">
      <w:pPr>
        <w:spacing w:after="0" w:line="240" w:lineRule="auto"/>
      </w:pPr>
      <w:r>
        <w:separator/>
      </w:r>
    </w:p>
  </w:endnote>
  <w:endnote w:type="continuationSeparator" w:id="1">
    <w:p w:rsidR="00503801" w:rsidRDefault="00503801" w:rsidP="00135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3801" w:rsidRDefault="00503801" w:rsidP="001354A9">
      <w:pPr>
        <w:spacing w:after="0" w:line="240" w:lineRule="auto"/>
      </w:pPr>
      <w:r>
        <w:separator/>
      </w:r>
    </w:p>
  </w:footnote>
  <w:footnote w:type="continuationSeparator" w:id="1">
    <w:p w:rsidR="00503801" w:rsidRDefault="00503801" w:rsidP="00135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4A9" w:rsidRPr="001354A9" w:rsidRDefault="001354A9" w:rsidP="001354A9">
    <w:pPr>
      <w:pStyle w:val="Header"/>
      <w:ind w:left="2160"/>
      <w:rPr>
        <w:rFonts w:ascii="Times New Roman" w:hAnsi="Times New Roman" w:cs="Times New Roman"/>
        <w:b/>
        <w:sz w:val="24"/>
      </w:rPr>
    </w:pPr>
    <w:r>
      <w:t xml:space="preserve">     </w:t>
    </w:r>
    <w:r w:rsidRPr="001354A9">
      <w:rPr>
        <w:rFonts w:ascii="Times New Roman" w:hAnsi="Times New Roman" w:cs="Times New Roman"/>
        <w:b/>
        <w:sz w:val="24"/>
      </w:rPr>
      <w:t>Brahmaputra International University</w:t>
    </w:r>
  </w:p>
  <w:p w:rsidR="001354A9" w:rsidRPr="001354A9" w:rsidRDefault="001354A9" w:rsidP="001354A9">
    <w:pPr>
      <w:pStyle w:val="Header"/>
      <w:ind w:left="2160"/>
      <w:rPr>
        <w:rFonts w:ascii="Times New Roman" w:hAnsi="Times New Roman" w:cs="Times New Roman"/>
        <w:b/>
        <w:sz w:val="24"/>
      </w:rPr>
    </w:pPr>
    <w:r w:rsidRPr="001354A9">
      <w:rPr>
        <w:rFonts w:ascii="Times New Roman" w:hAnsi="Times New Roman" w:cs="Times New Roman"/>
        <w:b/>
        <w:sz w:val="24"/>
      </w:rPr>
      <w:t xml:space="preserve"> Class test : Database Management systems</w:t>
    </w:r>
  </w:p>
  <w:p w:rsidR="001354A9" w:rsidRPr="001354A9" w:rsidRDefault="001354A9" w:rsidP="001354A9">
    <w:pPr>
      <w:pStyle w:val="Header"/>
      <w:ind w:left="2160"/>
      <w:rPr>
        <w:rFonts w:ascii="Times New Roman" w:hAnsi="Times New Roman" w:cs="Times New Roman"/>
        <w:b/>
        <w:sz w:val="24"/>
      </w:rPr>
    </w:pPr>
    <w:r w:rsidRPr="001354A9">
      <w:rPr>
        <w:rFonts w:ascii="Times New Roman" w:hAnsi="Times New Roman" w:cs="Times New Roman"/>
        <w:b/>
        <w:sz w:val="24"/>
      </w:rPr>
      <w:t xml:space="preserve">                       Batch 14</w:t>
    </w:r>
    <w:r w:rsidRPr="001354A9">
      <w:rPr>
        <w:rFonts w:ascii="Times New Roman" w:hAnsi="Times New Roman" w:cs="Times New Roman"/>
        <w:b/>
        <w:sz w:val="24"/>
        <w:vertAlign w:val="superscript"/>
      </w:rPr>
      <w:t>th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AC3"/>
    <w:multiLevelType w:val="hybridMultilevel"/>
    <w:tmpl w:val="96FCD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A23F8"/>
    <w:multiLevelType w:val="hybridMultilevel"/>
    <w:tmpl w:val="1F2E6A2A"/>
    <w:lvl w:ilvl="0" w:tplc="7D9A0A7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2C199D"/>
    <w:multiLevelType w:val="hybridMultilevel"/>
    <w:tmpl w:val="3034B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13413E"/>
    <w:multiLevelType w:val="hybridMultilevel"/>
    <w:tmpl w:val="6EFAE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F43ECB"/>
    <w:multiLevelType w:val="multilevel"/>
    <w:tmpl w:val="4F9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2F594A"/>
    <w:multiLevelType w:val="hybridMultilevel"/>
    <w:tmpl w:val="3B5EF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5D645E"/>
    <w:multiLevelType w:val="multilevel"/>
    <w:tmpl w:val="47B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D60130"/>
    <w:multiLevelType w:val="multilevel"/>
    <w:tmpl w:val="68A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2A1A9B"/>
    <w:multiLevelType w:val="multilevel"/>
    <w:tmpl w:val="A76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3420B8"/>
    <w:multiLevelType w:val="multilevel"/>
    <w:tmpl w:val="DCA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354A9"/>
    <w:rsid w:val="001354A9"/>
    <w:rsid w:val="005038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4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5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1354A9"/>
  </w:style>
  <w:style w:type="character" w:styleId="Strong">
    <w:name w:val="Strong"/>
    <w:basedOn w:val="DefaultParagraphFont"/>
    <w:uiPriority w:val="22"/>
    <w:qFormat/>
    <w:rsid w:val="00135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4A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35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54A9"/>
  </w:style>
  <w:style w:type="paragraph" w:styleId="Footer">
    <w:name w:val="footer"/>
    <w:basedOn w:val="Normal"/>
    <w:link w:val="FooterChar"/>
    <w:uiPriority w:val="99"/>
    <w:semiHidden/>
    <w:unhideWhenUsed/>
    <w:rsid w:val="00135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54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SFMU</dc:creator>
  <cp:keywords/>
  <dc:description/>
  <cp:lastModifiedBy>SFMU</cp:lastModifiedBy>
  <cp:revision>2</cp:revision>
  <dcterms:created xsi:type="dcterms:W3CDTF">2026-04-28T03:34:00Z</dcterms:created>
  <dcterms:modified xsi:type="dcterms:W3CDTF">2026-04-28T03:45:00Z</dcterms:modified>
</cp:coreProperties>
</file>