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05" w:rsidRPr="00F404B5" w:rsidRDefault="00AB3C05" w:rsidP="00AB3C05">
      <w:pPr>
        <w:rPr>
          <w:b/>
        </w:rPr>
      </w:pPr>
      <w:r w:rsidRPr="00F404B5">
        <w:rPr>
          <w:b/>
        </w:rPr>
        <w:t xml:space="preserve">1. </w:t>
      </w:r>
      <w:r w:rsidRPr="00F404B5">
        <w:rPr>
          <w:b/>
          <w:i/>
          <w:iCs/>
        </w:rPr>
        <w:t>A calculator</w:t>
      </w:r>
      <w:r w:rsidRPr="00F404B5">
        <w:rPr>
          <w:b/>
        </w:rPr>
        <w:t>.</w:t>
      </w:r>
      <w:r w:rsidR="00F404B5" w:rsidRPr="00F404B5">
        <w:rPr>
          <w:b/>
        </w:rPr>
        <w:t xml:space="preserve"> </w:t>
      </w:r>
      <w:r w:rsidRPr="00F404B5">
        <w:rPr>
          <w:b/>
        </w:rPr>
        <w:t>Section 1.1 uses the system as a calculator. Let us explore the</w:t>
      </w:r>
      <w:r w:rsidR="00F404B5" w:rsidRPr="00F404B5">
        <w:rPr>
          <w:b/>
        </w:rPr>
        <w:t xml:space="preserve"> p</w:t>
      </w:r>
      <w:r w:rsidRPr="00F404B5">
        <w:rPr>
          <w:b/>
        </w:rPr>
        <w:t>ossibilities:</w:t>
      </w:r>
    </w:p>
    <w:p w:rsidR="00AB3C05" w:rsidRDefault="00AB3C05" w:rsidP="00AB3C05">
      <w:pPr>
        <w:rPr>
          <w:b/>
        </w:rPr>
      </w:pPr>
      <w:r w:rsidRPr="00F404B5">
        <w:rPr>
          <w:b/>
        </w:rPr>
        <w:t>(a) Calculate the exact value of 2</w:t>
      </w:r>
      <w:r w:rsidRPr="00F404B5">
        <w:rPr>
          <w:b/>
          <w:vertAlign w:val="superscript"/>
        </w:rPr>
        <w:t>100</w:t>
      </w:r>
      <w:r w:rsidRPr="00F404B5">
        <w:rPr>
          <w:b/>
        </w:rPr>
        <w:t xml:space="preserve"> without using any new functions.</w:t>
      </w:r>
      <w:r w:rsidR="00F404B5" w:rsidRPr="00F404B5">
        <w:rPr>
          <w:b/>
        </w:rPr>
        <w:t xml:space="preserve"> T</w:t>
      </w:r>
      <w:r w:rsidRPr="00F404B5">
        <w:rPr>
          <w:b/>
        </w:rPr>
        <w:t>ry</w:t>
      </w:r>
      <w:r w:rsidR="00F404B5" w:rsidRPr="00F404B5">
        <w:rPr>
          <w:b/>
        </w:rPr>
        <w:t xml:space="preserve"> </w:t>
      </w:r>
      <w:r w:rsidRPr="00F404B5">
        <w:rPr>
          <w:b/>
        </w:rPr>
        <w:t>to think of shortcuts to do it without having to type 2*2*2*...*2 with one</w:t>
      </w:r>
      <w:r w:rsidR="00F404B5" w:rsidRPr="00F404B5">
        <w:rPr>
          <w:b/>
        </w:rPr>
        <w:t xml:space="preserve"> </w:t>
      </w:r>
      <w:r w:rsidRPr="00F404B5">
        <w:rPr>
          <w:b/>
        </w:rPr>
        <w:t xml:space="preserve">hundred 2s. </w:t>
      </w:r>
      <w:r w:rsidRPr="00F404B5">
        <w:rPr>
          <w:b/>
          <w:i/>
          <w:iCs/>
        </w:rPr>
        <w:t>Hint</w:t>
      </w:r>
      <w:r w:rsidRPr="00F404B5">
        <w:rPr>
          <w:b/>
        </w:rPr>
        <w:t>: use variables to store intermediate results.</w:t>
      </w:r>
    </w:p>
    <w:p w:rsidR="006E0EEF" w:rsidRPr="00FC7A2B" w:rsidRDefault="006E0EEF" w:rsidP="00AB3C05">
      <w:pPr>
        <w:rPr>
          <w:rFonts w:ascii="Calibri" w:eastAsia="Arial Unicode MS" w:hAnsi="Calibri" w:cs="Calibri"/>
          <w:i/>
        </w:rPr>
      </w:pPr>
      <w:r w:rsidRPr="00FC7A2B">
        <w:rPr>
          <w:rFonts w:ascii="Calibri" w:eastAsia="Arial Unicode MS" w:hAnsi="Calibri" w:cs="Calibri"/>
          <w:i/>
        </w:rPr>
        <w:t>We use the idea that 2</w:t>
      </w:r>
      <w:r w:rsidRPr="00FC7A2B">
        <w:rPr>
          <w:rFonts w:ascii="Calibri" w:eastAsia="Arial Unicode MS" w:hAnsi="Calibri" w:cs="Calibri"/>
          <w:i/>
          <w:vertAlign w:val="superscript"/>
        </w:rPr>
        <w:t>100</w:t>
      </w:r>
      <w:r w:rsidRPr="00FC7A2B">
        <w:rPr>
          <w:rFonts w:ascii="Calibri" w:eastAsia="Arial Unicode MS" w:hAnsi="Calibri" w:cs="Calibri"/>
          <w:i/>
        </w:rPr>
        <w:t xml:space="preserve"> = (2</w:t>
      </w:r>
      <w:r w:rsidRPr="00FC7A2B">
        <w:rPr>
          <w:rFonts w:ascii="Calibri" w:eastAsia="Arial Unicode MS" w:hAnsi="Calibri" w:cs="Calibri"/>
          <w:i/>
          <w:vertAlign w:val="superscript"/>
        </w:rPr>
        <w:t>10</w:t>
      </w:r>
      <w:r w:rsidRPr="00FC7A2B">
        <w:rPr>
          <w:rFonts w:ascii="Calibri" w:eastAsia="Arial Unicode MS" w:hAnsi="Calibri" w:cs="Calibri"/>
          <w:i/>
        </w:rPr>
        <w:t>)</w:t>
      </w:r>
      <w:r w:rsidRPr="00FC7A2B">
        <w:rPr>
          <w:rFonts w:ascii="Calibri" w:eastAsia="Arial Unicode MS" w:hAnsi="Calibri" w:cs="Calibri"/>
          <w:i/>
          <w:vertAlign w:val="superscript"/>
        </w:rPr>
        <w:t>10</w:t>
      </w:r>
    </w:p>
    <w:p w:rsidR="006E0EEF" w:rsidRPr="00FC7A2B" w:rsidRDefault="006E0EEF" w:rsidP="006E0EEF">
      <w:pPr>
        <w:ind w:firstLine="720"/>
        <w:rPr>
          <w:rFonts w:ascii="Lucida Sans Typewriter" w:eastAsia="Arial Unicode MS" w:hAnsi="Lucida Sans Typewriter" w:cs="Arial Unicode MS"/>
        </w:rPr>
      </w:pPr>
      <w:proofErr w:type="gramStart"/>
      <w:r w:rsidRPr="00FC7A2B">
        <w:rPr>
          <w:rFonts w:ascii="Lucida Sans Typewriter" w:eastAsia="Arial Unicode MS" w:hAnsi="Lucida Sans Typewriter" w:cs="Arial Unicode MS"/>
          <w:color w:val="7030A0"/>
        </w:rPr>
        <w:t>declare</w:t>
      </w:r>
      <w:proofErr w:type="gramEnd"/>
      <w:r w:rsidRPr="00FC7A2B">
        <w:rPr>
          <w:rFonts w:ascii="Lucida Sans Typewriter" w:eastAsia="Arial Unicode MS" w:hAnsi="Lucida Sans Typewriter" w:cs="Arial Unicode MS"/>
        </w:rPr>
        <w:t xml:space="preserve"> V = 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2</w:t>
      </w:r>
    </w:p>
    <w:p w:rsidR="00F404B5" w:rsidRDefault="006E0EEF" w:rsidP="00FC7A2B">
      <w:pPr>
        <w:ind w:firstLine="720"/>
        <w:rPr>
          <w:rFonts w:ascii="Lucida Sans Typewriter" w:eastAsia="Arial Unicode MS" w:hAnsi="Lucida Sans Typewriter" w:cs="Arial Unicode MS"/>
        </w:rPr>
      </w:pPr>
      <w:r w:rsidRPr="00FC7A2B">
        <w:rPr>
          <w:rFonts w:ascii="Lucida Sans Typewriter" w:eastAsia="Arial Unicode MS" w:hAnsi="Lucida Sans Typewriter" w:cs="Arial Unicode MS"/>
        </w:rPr>
        <w:t>{Browse V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V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V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V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V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V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V</w:t>
      </w:r>
      <w:r w:rsidRPr="00FC7A2B">
        <w:rPr>
          <w:rFonts w:ascii="Lucida Sans Typewriter" w:eastAsia="Arial Unicode MS" w:hAnsi="Lucida Sans Typewriter" w:cs="Arial Unicode MS"/>
          <w:color w:val="7030A0"/>
        </w:rPr>
        <w:t>*V*</w:t>
      </w:r>
      <w:r w:rsidRPr="00FC7A2B">
        <w:rPr>
          <w:rFonts w:ascii="Lucida Sans Typewriter" w:eastAsia="Arial Unicode MS" w:hAnsi="Lucida Sans Typewriter" w:cs="Arial Unicode MS"/>
        </w:rPr>
        <w:t>V</w:t>
      </w:r>
      <w:r w:rsidRPr="00FC7A2B">
        <w:rPr>
          <w:rFonts w:ascii="Lucida Sans Typewriter" w:eastAsia="Arial Unicode MS" w:hAnsi="Lucida Sans Typewriter" w:cs="Arial Unicode MS"/>
          <w:color w:val="7030A0"/>
        </w:rPr>
        <w:t>*</w:t>
      </w:r>
      <w:r w:rsidRPr="00FC7A2B">
        <w:rPr>
          <w:rFonts w:ascii="Lucida Sans Typewriter" w:eastAsia="Arial Unicode MS" w:hAnsi="Lucida Sans Typewriter" w:cs="Arial Unicode MS"/>
        </w:rPr>
        <w:t>V}</w:t>
      </w:r>
    </w:p>
    <w:p w:rsidR="00FC7A2B" w:rsidRPr="00FC7A2B" w:rsidRDefault="00FC7A2B" w:rsidP="00FC7A2B">
      <w:pPr>
        <w:rPr>
          <w:rFonts w:ascii="Calibri" w:eastAsia="Arial Unicode MS" w:hAnsi="Calibri" w:cs="Calibri"/>
          <w:i/>
        </w:rPr>
      </w:pPr>
      <w:r w:rsidRPr="00FC7A2B">
        <w:rPr>
          <w:rFonts w:ascii="Calibri" w:eastAsia="Arial Unicode MS" w:hAnsi="Calibri" w:cs="Calibri"/>
          <w:i/>
        </w:rPr>
        <w:t>The browser then displays 1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267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650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600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228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229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401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496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703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>205</w:t>
      </w:r>
      <w:r>
        <w:rPr>
          <w:rFonts w:ascii="Calibri" w:eastAsia="Arial Unicode MS" w:hAnsi="Calibri" w:cs="Calibri"/>
          <w:i/>
        </w:rPr>
        <w:t xml:space="preserve"> </w:t>
      </w:r>
      <w:r w:rsidRPr="00FC7A2B">
        <w:rPr>
          <w:rFonts w:ascii="Calibri" w:eastAsia="Arial Unicode MS" w:hAnsi="Calibri" w:cs="Calibri"/>
          <w:i/>
        </w:rPr>
        <w:t xml:space="preserve">376 which can be proven correct using a calculator. </w:t>
      </w:r>
    </w:p>
    <w:p w:rsidR="00AB3C05" w:rsidRDefault="00AB3C05" w:rsidP="00AB3C05">
      <w:pPr>
        <w:rPr>
          <w:b/>
        </w:rPr>
      </w:pPr>
      <w:r w:rsidRPr="00335C83">
        <w:rPr>
          <w:b/>
        </w:rPr>
        <w:t xml:space="preserve">(b) Calculate the exact value of 100! </w:t>
      </w:r>
      <w:proofErr w:type="gramStart"/>
      <w:r w:rsidRPr="00335C83">
        <w:rPr>
          <w:b/>
        </w:rPr>
        <w:t>without</w:t>
      </w:r>
      <w:proofErr w:type="gramEnd"/>
      <w:r w:rsidRPr="00335C83">
        <w:rPr>
          <w:b/>
        </w:rPr>
        <w:t xml:space="preserve"> using any new fun</w:t>
      </w:r>
      <w:r w:rsidR="006E0EEF" w:rsidRPr="00335C83">
        <w:rPr>
          <w:b/>
        </w:rPr>
        <w:t>ctions. A</w:t>
      </w:r>
      <w:r w:rsidRPr="00335C83">
        <w:rPr>
          <w:b/>
        </w:rPr>
        <w:t>re</w:t>
      </w:r>
      <w:r w:rsidR="00335C83" w:rsidRPr="00335C83">
        <w:rPr>
          <w:b/>
        </w:rPr>
        <w:t xml:space="preserve"> </w:t>
      </w:r>
      <w:r w:rsidRPr="00335C83">
        <w:rPr>
          <w:b/>
        </w:rPr>
        <w:t>there any possible shortcuts in this case?</w:t>
      </w:r>
    </w:p>
    <w:p w:rsidR="00335C83" w:rsidRPr="003442F7" w:rsidRDefault="00335C83" w:rsidP="00AB3C05">
      <w:pPr>
        <w:rPr>
          <w:rFonts w:ascii="Calibri" w:eastAsia="Arial Unicode MS" w:hAnsi="Calibri" w:cs="Calibri"/>
          <w:i/>
        </w:rPr>
      </w:pPr>
      <w:r w:rsidRPr="003442F7">
        <w:rPr>
          <w:rFonts w:ascii="Calibri" w:eastAsia="Arial Unicode MS" w:hAnsi="Calibri" w:cs="Calibri"/>
          <w:i/>
        </w:rPr>
        <w:t xml:space="preserve">No, there are no possible shortcuts in this case. </w:t>
      </w:r>
    </w:p>
    <w:p w:rsidR="00AB3C05" w:rsidRPr="00335C83" w:rsidRDefault="00AB3C05" w:rsidP="00335C83">
      <w:pPr>
        <w:rPr>
          <w:b/>
        </w:rPr>
      </w:pPr>
      <w:r w:rsidRPr="00335C83">
        <w:rPr>
          <w:b/>
        </w:rPr>
        <w:t xml:space="preserve">2. </w:t>
      </w:r>
      <w:r w:rsidRPr="00335C83">
        <w:rPr>
          <w:b/>
          <w:i/>
          <w:iCs/>
        </w:rPr>
        <w:t>Calculating combinations</w:t>
      </w:r>
      <w:r w:rsidR="00335C83">
        <w:rPr>
          <w:b/>
        </w:rPr>
        <w:t>. Sectio</w:t>
      </w:r>
      <w:r w:rsidRPr="00335C83">
        <w:rPr>
          <w:b/>
        </w:rPr>
        <w:t>n 1.3 defines the function Comb to calculate</w:t>
      </w:r>
      <w:r w:rsidR="00335C83">
        <w:rPr>
          <w:b/>
        </w:rPr>
        <w:t xml:space="preserve"> </w:t>
      </w:r>
      <w:r w:rsidRPr="00335C83">
        <w:rPr>
          <w:b/>
        </w:rPr>
        <w:t>combinations.</w:t>
      </w:r>
      <w:r w:rsidR="00335C83">
        <w:rPr>
          <w:b/>
        </w:rPr>
        <w:t xml:space="preserve"> </w:t>
      </w:r>
      <w:r w:rsidRPr="00335C83">
        <w:rPr>
          <w:b/>
        </w:rPr>
        <w:t>This function is not very efficient because it might require calculating</w:t>
      </w:r>
      <w:r w:rsidR="00335C83">
        <w:rPr>
          <w:b/>
        </w:rPr>
        <w:t xml:space="preserve"> </w:t>
      </w:r>
      <w:r w:rsidRPr="00335C83">
        <w:rPr>
          <w:b/>
        </w:rPr>
        <w:t>very large factorials.</w:t>
      </w:r>
      <w:r w:rsidR="00335C83">
        <w:rPr>
          <w:b/>
        </w:rPr>
        <w:t xml:space="preserve"> </w:t>
      </w:r>
      <w:r w:rsidRPr="00335C83">
        <w:rPr>
          <w:b/>
        </w:rPr>
        <w:t>The purpose of this exercise is to write a more efficient version</w:t>
      </w:r>
      <w:r w:rsidR="00335C83">
        <w:rPr>
          <w:b/>
        </w:rPr>
        <w:t xml:space="preserve"> </w:t>
      </w:r>
      <w:r w:rsidRPr="00335C83">
        <w:rPr>
          <w:b/>
        </w:rPr>
        <w:t>of Comb.</w:t>
      </w:r>
      <w:r w:rsidR="00F404B5" w:rsidRPr="00335C83">
        <w:rPr>
          <w:b/>
        </w:rPr>
        <w:tab/>
      </w:r>
      <w:r w:rsidR="00F404B5">
        <w:t xml:space="preserve"> </w:t>
      </w:r>
    </w:p>
    <w:p w:rsidR="00AB3C05" w:rsidRPr="00335C83" w:rsidRDefault="00AB3C05" w:rsidP="00AB3C05">
      <w:pPr>
        <w:rPr>
          <w:b/>
        </w:rPr>
      </w:pPr>
      <w:r w:rsidRPr="00335C83">
        <w:rPr>
          <w:b/>
        </w:rPr>
        <w:t>(a) As a first step, use the following alternative definition to write a more</w:t>
      </w:r>
      <w:r w:rsidR="00335C83" w:rsidRPr="00335C83">
        <w:rPr>
          <w:b/>
        </w:rPr>
        <w:t xml:space="preserve"> </w:t>
      </w:r>
      <w:r w:rsidRPr="00335C83">
        <w:rPr>
          <w:b/>
        </w:rPr>
        <w:t>efficient function:</w:t>
      </w:r>
    </w:p>
    <w:p w:rsidR="008D2C12" w:rsidRPr="00FC7A2B" w:rsidRDefault="008D2C12" w:rsidP="008D2C12">
      <w:pPr>
        <w:contextualSpacing/>
        <w:rPr>
          <w:rFonts w:ascii="Lucida Sans Typewriter" w:eastAsia="Arial Unicode MS" w:hAnsi="Lucida Sans Typewriter" w:cs="Arial Unicode MS"/>
        </w:rPr>
      </w:pPr>
      <w:proofErr w:type="gramStart"/>
      <w:r w:rsidRPr="00FC7A2B">
        <w:rPr>
          <w:rFonts w:ascii="Lucida Sans Typewriter" w:eastAsia="Arial Unicode MS" w:hAnsi="Lucida Sans Typewriter" w:cs="Arial Unicode MS"/>
          <w:color w:val="7030A0"/>
        </w:rPr>
        <w:t>declare</w:t>
      </w:r>
      <w:proofErr w:type="gramEnd"/>
      <w:r w:rsidRPr="00FC7A2B">
        <w:rPr>
          <w:rFonts w:ascii="Lucida Sans Typewriter" w:eastAsia="Arial Unicode MS" w:hAnsi="Lucida Sans Typewriter" w:cs="Arial Unicode MS"/>
          <w:color w:val="7030A0"/>
        </w:rPr>
        <w:t xml:space="preserve"> </w:t>
      </w:r>
      <w:r w:rsidRPr="00FC7A2B">
        <w:rPr>
          <w:rFonts w:ascii="Lucida Sans Typewriter" w:eastAsia="Arial Unicode MS" w:hAnsi="Lucida Sans Typewriter" w:cs="Arial Unicode MS"/>
        </w:rPr>
        <w:t>Comb2 Numerator Denominator Iter</w:t>
      </w:r>
      <w:r w:rsidR="00FC7A2B">
        <w:rPr>
          <w:rFonts w:ascii="Lucida Sans Typewriter" w:eastAsia="Arial Unicode MS" w:hAnsi="Lucida Sans Typewriter" w:cs="Arial Unicode MS"/>
        </w:rPr>
        <w:t>ator</w:t>
      </w:r>
      <w:r w:rsidR="00DC7640">
        <w:rPr>
          <w:rFonts w:ascii="Lucida Sans Typewriter" w:eastAsia="Arial Unicode MS" w:hAnsi="Lucida Sans Typewriter" w:cs="Arial Unicode MS"/>
        </w:rPr>
        <w:t xml:space="preserve"> Fact</w:t>
      </w:r>
    </w:p>
    <w:p w:rsidR="008D2C12" w:rsidRPr="00FC7A2B" w:rsidRDefault="008D2C12" w:rsidP="008D2C12">
      <w:pPr>
        <w:contextualSpacing/>
        <w:rPr>
          <w:rFonts w:ascii="Lucida Sans Typewriter" w:eastAsia="Arial Unicode MS" w:hAnsi="Lucida Sans Typewriter" w:cs="Arial Unicode MS"/>
        </w:rPr>
      </w:pPr>
      <w:proofErr w:type="gramStart"/>
      <w:r w:rsidRPr="00FC7A2B">
        <w:rPr>
          <w:rFonts w:ascii="Lucida Sans Typewriter" w:eastAsia="Arial Unicode MS" w:hAnsi="Lucida Sans Typewriter" w:cs="Arial Unicode MS"/>
          <w:color w:val="7030A0"/>
        </w:rPr>
        <w:t>fun</w:t>
      </w:r>
      <w:proofErr w:type="gramEnd"/>
      <w:r w:rsidRPr="00FC7A2B">
        <w:rPr>
          <w:rFonts w:ascii="Lucida Sans Typewriter" w:eastAsia="Arial Unicode MS" w:hAnsi="Lucida Sans Typewriter" w:cs="Arial Unicode MS"/>
          <w:color w:val="7030A0"/>
        </w:rPr>
        <w:t xml:space="preserve"> </w:t>
      </w:r>
      <w:r w:rsidRPr="00FC7A2B">
        <w:rPr>
          <w:rFonts w:ascii="Lucida Sans Typewriter" w:eastAsia="Arial Unicode MS" w:hAnsi="Lucida Sans Typewriter" w:cs="Arial Unicode MS"/>
        </w:rPr>
        <w:t>{</w:t>
      </w:r>
      <w:r w:rsidRPr="00FC7A2B">
        <w:rPr>
          <w:rFonts w:ascii="Lucida Sans Typewriter" w:eastAsia="Arial Unicode MS" w:hAnsi="Lucida Sans Typewriter" w:cs="Arial Unicode MS"/>
          <w:color w:val="0070C0"/>
        </w:rPr>
        <w:t xml:space="preserve">Comb2 </w:t>
      </w:r>
      <w:r w:rsidRPr="00FC7A2B">
        <w:rPr>
          <w:rFonts w:ascii="Lucida Sans Typewriter" w:eastAsia="Arial Unicode MS" w:hAnsi="Lucida Sans Typewriter" w:cs="Arial Unicode MS"/>
        </w:rPr>
        <w:t>N K}</w:t>
      </w:r>
    </w:p>
    <w:p w:rsidR="008D2C12" w:rsidRPr="00FC7A2B" w:rsidRDefault="008D2C12" w:rsidP="008D2C12">
      <w:pPr>
        <w:contextualSpacing/>
        <w:rPr>
          <w:rFonts w:ascii="Lucida Sans Typewriter" w:eastAsia="Arial Unicode MS" w:hAnsi="Lucida Sans Typewriter" w:cs="Arial Unicode MS"/>
        </w:rPr>
      </w:pPr>
      <w:r w:rsidRPr="00FC7A2B">
        <w:rPr>
          <w:rFonts w:ascii="Lucida Sans Typewriter" w:eastAsia="Arial Unicode MS" w:hAnsi="Lucida Sans Typewriter" w:cs="Arial Unicode MS"/>
        </w:rPr>
        <w:t xml:space="preserve">   </w:t>
      </w:r>
      <w:proofErr w:type="gramStart"/>
      <w:r w:rsidRPr="00FC7A2B">
        <w:rPr>
          <w:rFonts w:ascii="Lucida Sans Typewriter" w:eastAsia="Arial Unicode MS" w:hAnsi="Lucida Sans Typewriter" w:cs="Arial Unicode MS"/>
          <w:color w:val="7030A0"/>
        </w:rPr>
        <w:t>if</w:t>
      </w:r>
      <w:proofErr w:type="gramEnd"/>
      <w:r w:rsidRPr="00FC7A2B">
        <w:rPr>
          <w:rFonts w:ascii="Lucida Sans Typewriter" w:eastAsia="Arial Unicode MS" w:hAnsi="Lucida Sans Typewriter" w:cs="Arial Unicode MS"/>
          <w:color w:val="7030A0"/>
        </w:rPr>
        <w:t xml:space="preserve"> </w:t>
      </w:r>
      <w:r w:rsidRPr="00FC7A2B">
        <w:rPr>
          <w:rFonts w:ascii="Lucida Sans Typewriter" w:eastAsia="Arial Unicode MS" w:hAnsi="Lucida Sans Typewriter" w:cs="Arial Unicode MS"/>
        </w:rPr>
        <w:t xml:space="preserve">K </w:t>
      </w:r>
      <w:r w:rsidRPr="00FC7A2B">
        <w:rPr>
          <w:rFonts w:ascii="Lucida Sans Typewriter" w:eastAsia="Arial Unicode MS" w:hAnsi="Lucida Sans Typewriter" w:cs="Arial Unicode MS"/>
          <w:color w:val="7030A0"/>
        </w:rPr>
        <w:t xml:space="preserve">== </w:t>
      </w:r>
      <w:r w:rsidRPr="00FC7A2B">
        <w:rPr>
          <w:rFonts w:ascii="Lucida Sans Typewriter" w:eastAsia="Arial Unicode MS" w:hAnsi="Lucida Sans Typewriter" w:cs="Arial Unicode MS"/>
        </w:rPr>
        <w:t xml:space="preserve">0 </w:t>
      </w:r>
      <w:r w:rsidRPr="00FC7A2B">
        <w:rPr>
          <w:rFonts w:ascii="Lucida Sans Typewriter" w:eastAsia="Arial Unicode MS" w:hAnsi="Lucida Sans Typewriter" w:cs="Arial Unicode MS"/>
          <w:color w:val="7030A0"/>
        </w:rPr>
        <w:t xml:space="preserve">then </w:t>
      </w:r>
      <w:r w:rsidRPr="00FC7A2B">
        <w:rPr>
          <w:rFonts w:ascii="Lucida Sans Typewriter" w:eastAsia="Arial Unicode MS" w:hAnsi="Lucida Sans Typewriter" w:cs="Arial Unicode MS"/>
        </w:rPr>
        <w:t>1</w:t>
      </w:r>
    </w:p>
    <w:p w:rsidR="008D2C12" w:rsidRPr="00FC7A2B" w:rsidRDefault="008D2C12" w:rsidP="008D2C12">
      <w:pPr>
        <w:contextualSpacing/>
        <w:rPr>
          <w:rFonts w:ascii="Lucida Sans Typewriter" w:eastAsia="Arial Unicode MS" w:hAnsi="Lucida Sans Typewriter" w:cs="Arial Unicode MS"/>
        </w:rPr>
      </w:pPr>
      <w:r w:rsidRPr="00FC7A2B">
        <w:rPr>
          <w:rFonts w:ascii="Lucida Sans Typewriter" w:eastAsia="Arial Unicode MS" w:hAnsi="Lucida Sans Typewriter" w:cs="Arial Unicode MS"/>
        </w:rPr>
        <w:t xml:space="preserve">   </w:t>
      </w:r>
      <w:proofErr w:type="gramStart"/>
      <w:r w:rsidRPr="00FC7A2B">
        <w:rPr>
          <w:rFonts w:ascii="Lucida Sans Typewriter" w:eastAsia="Arial Unicode MS" w:hAnsi="Lucida Sans Typewriter" w:cs="Arial Unicode MS"/>
          <w:color w:val="7030A0"/>
        </w:rPr>
        <w:t>else</w:t>
      </w:r>
      <w:proofErr w:type="gramEnd"/>
    </w:p>
    <w:p w:rsidR="008D2C12" w:rsidRPr="00FC7A2B" w:rsidRDefault="008D2C12" w:rsidP="008D2C12">
      <w:pPr>
        <w:contextualSpacing/>
        <w:rPr>
          <w:rFonts w:ascii="Lucida Sans Typewriter" w:eastAsia="Arial Unicode MS" w:hAnsi="Lucida Sans Typewriter" w:cs="Arial Unicode MS"/>
        </w:rPr>
      </w:pPr>
      <w:r w:rsidRPr="00FC7A2B">
        <w:rPr>
          <w:rFonts w:ascii="Lucida Sans Typewriter" w:eastAsia="Arial Unicode MS" w:hAnsi="Lucida Sans Typewriter" w:cs="Arial Unicode MS"/>
        </w:rPr>
        <w:t xml:space="preserve">     {Num</w:t>
      </w:r>
      <w:r w:rsidR="00FC7A2B" w:rsidRPr="00FC7A2B">
        <w:rPr>
          <w:rFonts w:ascii="Lucida Sans Typewriter" w:eastAsia="Arial Unicode MS" w:hAnsi="Lucida Sans Typewriter" w:cs="Arial Unicode MS"/>
        </w:rPr>
        <w:t>erator</w:t>
      </w:r>
      <w:r w:rsidRPr="00FC7A2B">
        <w:rPr>
          <w:rFonts w:ascii="Lucida Sans Typewriter" w:eastAsia="Arial Unicode MS" w:hAnsi="Lucida Sans Typewriter" w:cs="Arial Unicode MS"/>
        </w:rPr>
        <w:t xml:space="preserve"> N K} </w:t>
      </w:r>
      <w:r w:rsidRPr="00FC7A2B">
        <w:rPr>
          <w:rFonts w:ascii="Lucida Sans Typewriter" w:eastAsia="Arial Unicode MS" w:hAnsi="Lucida Sans Typewriter" w:cs="Arial Unicode MS"/>
          <w:color w:val="7030A0"/>
        </w:rPr>
        <w:t xml:space="preserve">div </w:t>
      </w:r>
      <w:r w:rsidRPr="00FC7A2B">
        <w:rPr>
          <w:rFonts w:ascii="Lucida Sans Typewriter" w:eastAsia="Arial Unicode MS" w:hAnsi="Lucida Sans Typewriter" w:cs="Arial Unicode MS"/>
        </w:rPr>
        <w:t>{Den</w:t>
      </w:r>
      <w:r w:rsidR="00FC7A2B" w:rsidRPr="00FC7A2B">
        <w:rPr>
          <w:rFonts w:ascii="Lucida Sans Typewriter" w:eastAsia="Arial Unicode MS" w:hAnsi="Lucida Sans Typewriter" w:cs="Arial Unicode MS"/>
        </w:rPr>
        <w:t>ominator</w:t>
      </w:r>
      <w:r w:rsidRPr="00FC7A2B">
        <w:rPr>
          <w:rFonts w:ascii="Lucida Sans Typewriter" w:eastAsia="Arial Unicode MS" w:hAnsi="Lucida Sans Typewriter" w:cs="Arial Unicode MS"/>
        </w:rPr>
        <w:t xml:space="preserve"> K}   </w:t>
      </w:r>
      <w:r w:rsidRPr="00FC7A2B">
        <w:rPr>
          <w:rFonts w:ascii="Lucida Sans Typewriter" w:eastAsia="Arial Unicode MS" w:hAnsi="Lucida Sans Typewriter" w:cs="Arial Unicode MS"/>
          <w:color w:val="7030A0"/>
        </w:rPr>
        <w:t>end</w:t>
      </w:r>
    </w:p>
    <w:p w:rsidR="008D2C12" w:rsidRDefault="0097415B" w:rsidP="008D2C12">
      <w:pPr>
        <w:contextualSpacing/>
        <w:rPr>
          <w:rFonts w:ascii="Lucida Sans Typewriter" w:eastAsia="Arial Unicode MS" w:hAnsi="Lucida Sans Typewriter" w:cs="Arial Unicode MS"/>
          <w:color w:val="7030A0"/>
        </w:rPr>
      </w:pPr>
      <w:proofErr w:type="gramStart"/>
      <w:r>
        <w:rPr>
          <w:rFonts w:ascii="Lucida Sans Typewriter" w:eastAsia="Arial Unicode MS" w:hAnsi="Lucida Sans Typewriter" w:cs="Arial Unicode MS"/>
          <w:color w:val="7030A0"/>
        </w:rPr>
        <w:t>e</w:t>
      </w:r>
      <w:r w:rsidR="00DC7640">
        <w:rPr>
          <w:rFonts w:ascii="Lucida Sans Typewriter" w:eastAsia="Arial Unicode MS" w:hAnsi="Lucida Sans Typewriter" w:cs="Arial Unicode MS"/>
          <w:color w:val="7030A0"/>
        </w:rPr>
        <w:t>nd</w:t>
      </w:r>
      <w:proofErr w:type="gramEnd"/>
    </w:p>
    <w:p w:rsidR="00DC7640" w:rsidRPr="00DC7640" w:rsidRDefault="00DC7640" w:rsidP="008D2C12">
      <w:pPr>
        <w:contextualSpacing/>
        <w:rPr>
          <w:rFonts w:ascii="Lucida Sans Typewriter" w:eastAsia="Arial Unicode MS" w:hAnsi="Lucida Sans Typewriter" w:cs="Arial Unicode MS"/>
          <w:color w:val="7030A0"/>
        </w:rPr>
      </w:pP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fun</w:t>
      </w:r>
      <w:proofErr w:type="gramEnd"/>
      <w:r w:rsidRPr="008D2C12">
        <w:rPr>
          <w:rFonts w:ascii="Arial Unicode MS" w:eastAsia="Arial Unicode MS" w:hAnsi="Arial Unicode MS" w:cs="Arial Unicode MS"/>
        </w:rPr>
        <w:t xml:space="preserve"> {</w:t>
      </w:r>
      <w:proofErr w:type="spellStart"/>
      <w:r w:rsidRPr="00FC7A2B">
        <w:rPr>
          <w:rFonts w:ascii="Arial Unicode MS" w:eastAsia="Arial Unicode MS" w:hAnsi="Arial Unicode MS" w:cs="Arial Unicode MS"/>
          <w:color w:val="0070C0"/>
        </w:rPr>
        <w:t>Num</w:t>
      </w:r>
      <w:proofErr w:type="spellEnd"/>
      <w:r w:rsidRPr="00FC7A2B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8D2C12">
        <w:rPr>
          <w:rFonts w:ascii="Arial Unicode MS" w:eastAsia="Arial Unicode MS" w:hAnsi="Arial Unicode MS" w:cs="Arial Unicode MS"/>
        </w:rPr>
        <w:t>N K}</w:t>
      </w: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FC7A2B">
        <w:rPr>
          <w:rFonts w:ascii="Arial Unicode MS" w:eastAsia="Arial Unicode MS" w:hAnsi="Arial Unicode MS" w:cs="Arial Unicode MS"/>
          <w:color w:val="7030A0"/>
        </w:rPr>
        <w:t xml:space="preserve">   </w:t>
      </w: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local</w:t>
      </w:r>
      <w:proofErr w:type="gramEnd"/>
      <w:r w:rsidRPr="008D2C12">
        <w:rPr>
          <w:rFonts w:ascii="Arial Unicode MS" w:eastAsia="Arial Unicode MS" w:hAnsi="Arial Unicode MS" w:cs="Arial Unicode MS"/>
        </w:rPr>
        <w:t xml:space="preserve"> S</w:t>
      </w:r>
      <w:r w:rsidRPr="00FC7A2B">
        <w:rPr>
          <w:rFonts w:ascii="Arial Unicode MS" w:eastAsia="Arial Unicode MS" w:hAnsi="Arial Unicode MS" w:cs="Arial Unicode MS"/>
          <w:color w:val="7030A0"/>
        </w:rPr>
        <w:t>=</w:t>
      </w:r>
      <w:r w:rsidRPr="008D2C12">
        <w:rPr>
          <w:rFonts w:ascii="Arial Unicode MS" w:eastAsia="Arial Unicode MS" w:hAnsi="Arial Unicode MS" w:cs="Arial Unicode MS"/>
        </w:rPr>
        <w:t>N</w:t>
      </w:r>
      <w:r w:rsidRPr="00FC7A2B">
        <w:rPr>
          <w:rFonts w:ascii="Arial Unicode MS" w:eastAsia="Arial Unicode MS" w:hAnsi="Arial Unicode MS" w:cs="Arial Unicode MS"/>
          <w:color w:val="7030A0"/>
        </w:rPr>
        <w:t>-</w:t>
      </w:r>
      <w:r w:rsidRPr="008D2C12">
        <w:rPr>
          <w:rFonts w:ascii="Arial Unicode MS" w:eastAsia="Arial Unicode MS" w:hAnsi="Arial Unicode MS" w:cs="Arial Unicode MS"/>
        </w:rPr>
        <w:t>K</w:t>
      </w:r>
      <w:r w:rsidRPr="00FC7A2B">
        <w:rPr>
          <w:rFonts w:ascii="Arial Unicode MS" w:eastAsia="Arial Unicode MS" w:hAnsi="Arial Unicode MS" w:cs="Arial Unicode MS"/>
          <w:color w:val="7030A0"/>
        </w:rPr>
        <w:t>+</w:t>
      </w:r>
      <w:r w:rsidRPr="008D2C12">
        <w:rPr>
          <w:rFonts w:ascii="Arial Unicode MS" w:eastAsia="Arial Unicode MS" w:hAnsi="Arial Unicode MS" w:cs="Arial Unicode MS"/>
        </w:rPr>
        <w:t>1 in</w:t>
      </w: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 xml:space="preserve">      </w:t>
      </w: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fun</w:t>
      </w:r>
      <w:proofErr w:type="gramEnd"/>
      <w:r w:rsidRPr="00FC7A2B">
        <w:rPr>
          <w:rFonts w:ascii="Arial Unicode MS" w:eastAsia="Arial Unicode MS" w:hAnsi="Arial Unicode MS" w:cs="Arial Unicode MS"/>
          <w:color w:val="7030A0"/>
        </w:rPr>
        <w:t xml:space="preserve"> </w:t>
      </w:r>
      <w:r w:rsidRPr="008D2C12">
        <w:rPr>
          <w:rFonts w:ascii="Arial Unicode MS" w:eastAsia="Arial Unicode MS" w:hAnsi="Arial Unicode MS" w:cs="Arial Unicode MS"/>
        </w:rPr>
        <w:t>{</w:t>
      </w:r>
      <w:r w:rsidRPr="00FC7A2B">
        <w:rPr>
          <w:rFonts w:ascii="Arial Unicode MS" w:eastAsia="Arial Unicode MS" w:hAnsi="Arial Unicode MS" w:cs="Arial Unicode MS"/>
          <w:color w:val="0070C0"/>
        </w:rPr>
        <w:t>Iter</w:t>
      </w:r>
      <w:r w:rsidR="00FC7A2B" w:rsidRPr="00FC7A2B">
        <w:rPr>
          <w:rFonts w:ascii="Arial Unicode MS" w:eastAsia="Arial Unicode MS" w:hAnsi="Arial Unicode MS" w:cs="Arial Unicode MS"/>
          <w:color w:val="0070C0"/>
        </w:rPr>
        <w:t>ator</w:t>
      </w:r>
      <w:r w:rsidRPr="00FC7A2B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8D2C12">
        <w:rPr>
          <w:rFonts w:ascii="Arial Unicode MS" w:eastAsia="Arial Unicode MS" w:hAnsi="Arial Unicode MS" w:cs="Arial Unicode MS"/>
        </w:rPr>
        <w:t>N A}</w:t>
      </w: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ab/>
        <w:t xml:space="preserve"> </w:t>
      </w: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if</w:t>
      </w:r>
      <w:proofErr w:type="gramEnd"/>
      <w:r w:rsidRPr="00FC7A2B">
        <w:rPr>
          <w:rFonts w:ascii="Arial Unicode MS" w:eastAsia="Arial Unicode MS" w:hAnsi="Arial Unicode MS" w:cs="Arial Unicode MS"/>
          <w:color w:val="7030A0"/>
        </w:rPr>
        <w:t xml:space="preserve"> </w:t>
      </w:r>
      <w:r w:rsidRPr="008D2C12">
        <w:rPr>
          <w:rFonts w:ascii="Arial Unicode MS" w:eastAsia="Arial Unicode MS" w:hAnsi="Arial Unicode MS" w:cs="Arial Unicode MS"/>
        </w:rPr>
        <w:t>N</w:t>
      </w:r>
      <w:r w:rsidRPr="00693EF2">
        <w:rPr>
          <w:rFonts w:ascii="Arial Unicode MS" w:eastAsia="Arial Unicode MS" w:hAnsi="Arial Unicode MS" w:cs="Arial Unicode MS"/>
          <w:color w:val="7030A0"/>
        </w:rPr>
        <w:t>&lt;</w:t>
      </w:r>
      <w:r w:rsidRPr="008D2C12">
        <w:rPr>
          <w:rFonts w:ascii="Arial Unicode MS" w:eastAsia="Arial Unicode MS" w:hAnsi="Arial Unicode MS" w:cs="Arial Unicode MS"/>
        </w:rPr>
        <w:t>S then A</w:t>
      </w: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ab/>
        <w:t xml:space="preserve"> </w:t>
      </w: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else</w:t>
      </w:r>
      <w:proofErr w:type="gramEnd"/>
      <w:r w:rsidRPr="00FC7A2B">
        <w:rPr>
          <w:rFonts w:ascii="Arial Unicode MS" w:eastAsia="Arial Unicode MS" w:hAnsi="Arial Unicode MS" w:cs="Arial Unicode MS"/>
          <w:color w:val="7030A0"/>
        </w:rPr>
        <w:t xml:space="preserve"> </w:t>
      </w:r>
      <w:r w:rsidRPr="008D2C12">
        <w:rPr>
          <w:rFonts w:ascii="Arial Unicode MS" w:eastAsia="Arial Unicode MS" w:hAnsi="Arial Unicode MS" w:cs="Arial Unicode MS"/>
        </w:rPr>
        <w:t>{Iter</w:t>
      </w:r>
      <w:r w:rsidR="00FC7A2B">
        <w:rPr>
          <w:rFonts w:ascii="Arial Unicode MS" w:eastAsia="Arial Unicode MS" w:hAnsi="Arial Unicode MS" w:cs="Arial Unicode MS"/>
        </w:rPr>
        <w:t>ator</w:t>
      </w:r>
      <w:r w:rsidRPr="008D2C12">
        <w:rPr>
          <w:rFonts w:ascii="Arial Unicode MS" w:eastAsia="Arial Unicode MS" w:hAnsi="Arial Unicode MS" w:cs="Arial Unicode MS"/>
        </w:rPr>
        <w:t xml:space="preserve"> N</w:t>
      </w:r>
      <w:r w:rsidRPr="00FC7A2B">
        <w:rPr>
          <w:rFonts w:ascii="Arial Unicode MS" w:eastAsia="Arial Unicode MS" w:hAnsi="Arial Unicode MS" w:cs="Arial Unicode MS"/>
          <w:color w:val="7030A0"/>
        </w:rPr>
        <w:t>-</w:t>
      </w:r>
      <w:r w:rsidRPr="008D2C12">
        <w:rPr>
          <w:rFonts w:ascii="Arial Unicode MS" w:eastAsia="Arial Unicode MS" w:hAnsi="Arial Unicode MS" w:cs="Arial Unicode MS"/>
        </w:rPr>
        <w:t>1 N</w:t>
      </w:r>
      <w:r w:rsidRPr="00FC7A2B">
        <w:rPr>
          <w:rFonts w:ascii="Arial Unicode MS" w:eastAsia="Arial Unicode MS" w:hAnsi="Arial Unicode MS" w:cs="Arial Unicode MS"/>
          <w:color w:val="7030A0"/>
        </w:rPr>
        <w:t>*</w:t>
      </w:r>
      <w:r w:rsidRPr="008D2C12">
        <w:rPr>
          <w:rFonts w:ascii="Arial Unicode MS" w:eastAsia="Arial Unicode MS" w:hAnsi="Arial Unicode MS" w:cs="Arial Unicode MS"/>
        </w:rPr>
        <w:t>A}</w:t>
      </w: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ab/>
        <w:t xml:space="preserve"> </w:t>
      </w: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end</w:t>
      </w:r>
      <w:proofErr w:type="gramEnd"/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 xml:space="preserve">      </w:t>
      </w: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end</w:t>
      </w:r>
      <w:proofErr w:type="gramEnd"/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 xml:space="preserve">      {Iter</w:t>
      </w:r>
      <w:r w:rsidR="00FC7A2B">
        <w:rPr>
          <w:rFonts w:ascii="Arial Unicode MS" w:eastAsia="Arial Unicode MS" w:hAnsi="Arial Unicode MS" w:cs="Arial Unicode MS"/>
        </w:rPr>
        <w:t>ator</w:t>
      </w:r>
      <w:r w:rsidRPr="008D2C12">
        <w:rPr>
          <w:rFonts w:ascii="Arial Unicode MS" w:eastAsia="Arial Unicode MS" w:hAnsi="Arial Unicode MS" w:cs="Arial Unicode MS"/>
        </w:rPr>
        <w:t xml:space="preserve"> N 1}</w:t>
      </w: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 xml:space="preserve">   </w:t>
      </w: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end</w:t>
      </w:r>
      <w:proofErr w:type="gramEnd"/>
    </w:p>
    <w:p w:rsidR="008D2C12" w:rsidRPr="00FC7A2B" w:rsidRDefault="008D2C12" w:rsidP="00FC7A2B">
      <w:pPr>
        <w:contextualSpacing/>
        <w:rPr>
          <w:rFonts w:ascii="Arial Unicode MS" w:eastAsia="Arial Unicode MS" w:hAnsi="Arial Unicode MS" w:cs="Arial Unicode MS"/>
          <w:color w:val="7030A0"/>
        </w:rPr>
      </w:pP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end</w:t>
      </w:r>
      <w:proofErr w:type="gramEnd"/>
    </w:p>
    <w:p w:rsidR="008D2C12" w:rsidRPr="008D2C12" w:rsidRDefault="008D2C12" w:rsidP="008D2C12">
      <w:pPr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 xml:space="preserve">   </w:t>
      </w:r>
    </w:p>
    <w:p w:rsidR="00DC7640" w:rsidRPr="008D2C12" w:rsidRDefault="00DC7640" w:rsidP="00DC7640">
      <w:pPr>
        <w:contextualSpacing/>
        <w:rPr>
          <w:rFonts w:ascii="Lucida Sans Typewriter" w:eastAsia="Arial Unicode MS" w:hAnsi="Lucida Sans Typewriter" w:cs="Arial Unicode MS"/>
          <w:color w:val="7030A0"/>
        </w:rPr>
      </w:pPr>
      <w:proofErr w:type="gramStart"/>
      <w:r w:rsidRPr="008D2C12">
        <w:rPr>
          <w:rFonts w:ascii="Lucida Sans Typewriter" w:eastAsia="Arial Unicode MS" w:hAnsi="Lucida Sans Typewriter" w:cs="Arial Unicode MS"/>
          <w:color w:val="7030A0"/>
        </w:rPr>
        <w:lastRenderedPageBreak/>
        <w:t>declare</w:t>
      </w:r>
      <w:proofErr w:type="gramEnd"/>
    </w:p>
    <w:p w:rsidR="00DC7640" w:rsidRPr="008D2C12" w:rsidRDefault="00DC7640" w:rsidP="00DC7640">
      <w:pPr>
        <w:contextualSpacing/>
        <w:rPr>
          <w:rFonts w:ascii="Lucida Sans Typewriter" w:eastAsia="Arial Unicode MS" w:hAnsi="Lucida Sans Typewriter" w:cs="Arial Unicode MS"/>
        </w:rPr>
      </w:pPr>
      <w:proofErr w:type="gramStart"/>
      <w:r w:rsidRPr="008D2C12">
        <w:rPr>
          <w:rFonts w:ascii="Lucida Sans Typewriter" w:eastAsia="Arial Unicode MS" w:hAnsi="Lucida Sans Typewriter" w:cs="Arial Unicode MS"/>
          <w:color w:val="7030A0"/>
        </w:rPr>
        <w:t>fun</w:t>
      </w:r>
      <w:proofErr w:type="gramEnd"/>
      <w:r w:rsidRPr="008D2C12">
        <w:rPr>
          <w:rFonts w:ascii="Lucida Sans Typewriter" w:eastAsia="Arial Unicode MS" w:hAnsi="Lucida Sans Typewriter" w:cs="Arial Unicode MS"/>
        </w:rPr>
        <w:t xml:space="preserve"> {</w:t>
      </w:r>
      <w:r w:rsidRPr="008D2C12">
        <w:rPr>
          <w:rFonts w:ascii="Lucida Sans Typewriter" w:eastAsia="Arial Unicode MS" w:hAnsi="Lucida Sans Typewriter" w:cs="Arial Unicode MS"/>
          <w:color w:val="0070C0"/>
        </w:rPr>
        <w:t xml:space="preserve">Fact </w:t>
      </w:r>
      <w:r w:rsidRPr="008D2C12">
        <w:rPr>
          <w:rFonts w:ascii="Lucida Sans Typewriter" w:eastAsia="Arial Unicode MS" w:hAnsi="Lucida Sans Typewriter" w:cs="Arial Unicode MS"/>
        </w:rPr>
        <w:t>N}</w:t>
      </w:r>
    </w:p>
    <w:p w:rsidR="00DC7640" w:rsidRPr="008D2C12" w:rsidRDefault="00DC7640" w:rsidP="00DC7640">
      <w:pPr>
        <w:contextualSpacing/>
        <w:rPr>
          <w:rFonts w:ascii="Lucida Sans Typewriter" w:eastAsia="Arial Unicode MS" w:hAnsi="Lucida Sans Typewriter" w:cs="Arial Unicode MS"/>
        </w:rPr>
      </w:pPr>
      <w:r w:rsidRPr="008D2C12">
        <w:rPr>
          <w:rFonts w:ascii="Lucida Sans Typewriter" w:eastAsia="Arial Unicode MS" w:hAnsi="Lucida Sans Typewriter" w:cs="Arial Unicode MS"/>
        </w:rPr>
        <w:t xml:space="preserve">   </w:t>
      </w:r>
      <w:proofErr w:type="gramStart"/>
      <w:r w:rsidRPr="008D2C12">
        <w:rPr>
          <w:rFonts w:ascii="Lucida Sans Typewriter" w:eastAsia="Arial Unicode MS" w:hAnsi="Lucida Sans Typewriter" w:cs="Arial Unicode MS"/>
          <w:color w:val="7030A0"/>
        </w:rPr>
        <w:t>if</w:t>
      </w:r>
      <w:proofErr w:type="gramEnd"/>
      <w:r w:rsidRPr="008D2C12">
        <w:rPr>
          <w:rFonts w:ascii="Lucida Sans Typewriter" w:eastAsia="Arial Unicode MS" w:hAnsi="Lucida Sans Typewriter" w:cs="Arial Unicode MS"/>
          <w:color w:val="7030A0"/>
        </w:rPr>
        <w:t xml:space="preserve"> </w:t>
      </w:r>
      <w:r w:rsidRPr="008D2C12">
        <w:rPr>
          <w:rFonts w:ascii="Lucida Sans Typewriter" w:eastAsia="Arial Unicode MS" w:hAnsi="Lucida Sans Typewriter" w:cs="Arial Unicode MS"/>
        </w:rPr>
        <w:t>N</w:t>
      </w:r>
      <w:r w:rsidRPr="008D2C12">
        <w:rPr>
          <w:rFonts w:ascii="Lucida Sans Typewriter" w:eastAsia="Arial Unicode MS" w:hAnsi="Lucida Sans Typewriter" w:cs="Arial Unicode MS"/>
          <w:color w:val="7030A0"/>
        </w:rPr>
        <w:t>==</w:t>
      </w:r>
      <w:r w:rsidRPr="008D2C12">
        <w:rPr>
          <w:rFonts w:ascii="Lucida Sans Typewriter" w:eastAsia="Arial Unicode MS" w:hAnsi="Lucida Sans Typewriter" w:cs="Arial Unicode MS"/>
        </w:rPr>
        <w:t xml:space="preserve">0 </w:t>
      </w:r>
      <w:r w:rsidRPr="008D2C12">
        <w:rPr>
          <w:rFonts w:ascii="Lucida Sans Typewriter" w:eastAsia="Arial Unicode MS" w:hAnsi="Lucida Sans Typewriter" w:cs="Arial Unicode MS"/>
          <w:color w:val="7030A0"/>
        </w:rPr>
        <w:t xml:space="preserve">then </w:t>
      </w:r>
      <w:r w:rsidRPr="008D2C12">
        <w:rPr>
          <w:rFonts w:ascii="Lucida Sans Typewriter" w:eastAsia="Arial Unicode MS" w:hAnsi="Lucida Sans Typewriter" w:cs="Arial Unicode MS"/>
        </w:rPr>
        <w:t xml:space="preserve">1 </w:t>
      </w:r>
      <w:r w:rsidRPr="008D2C12">
        <w:rPr>
          <w:rFonts w:ascii="Lucida Sans Typewriter" w:eastAsia="Arial Unicode MS" w:hAnsi="Lucida Sans Typewriter" w:cs="Arial Unicode MS"/>
          <w:color w:val="7030A0"/>
        </w:rPr>
        <w:t xml:space="preserve">else </w:t>
      </w:r>
      <w:r w:rsidRPr="008D2C12">
        <w:rPr>
          <w:rFonts w:ascii="Lucida Sans Typewriter" w:eastAsia="Arial Unicode MS" w:hAnsi="Lucida Sans Typewriter" w:cs="Arial Unicode MS"/>
        </w:rPr>
        <w:t>N</w:t>
      </w:r>
      <w:r w:rsidRPr="008D2C12">
        <w:rPr>
          <w:rFonts w:ascii="Lucida Sans Typewriter" w:eastAsia="Arial Unicode MS" w:hAnsi="Lucida Sans Typewriter" w:cs="Arial Unicode MS"/>
          <w:color w:val="7030A0"/>
        </w:rPr>
        <w:t>*{</w:t>
      </w:r>
      <w:r w:rsidRPr="008D2C12">
        <w:rPr>
          <w:rFonts w:ascii="Lucida Sans Typewriter" w:eastAsia="Arial Unicode MS" w:hAnsi="Lucida Sans Typewriter" w:cs="Arial Unicode MS"/>
        </w:rPr>
        <w:t>Fact N</w:t>
      </w:r>
      <w:r w:rsidRPr="008D2C12">
        <w:rPr>
          <w:rFonts w:ascii="Lucida Sans Typewriter" w:eastAsia="Arial Unicode MS" w:hAnsi="Lucida Sans Typewriter" w:cs="Arial Unicode MS"/>
          <w:color w:val="7030A0"/>
        </w:rPr>
        <w:t>-</w:t>
      </w:r>
      <w:r w:rsidRPr="008D2C12">
        <w:rPr>
          <w:rFonts w:ascii="Lucida Sans Typewriter" w:eastAsia="Arial Unicode MS" w:hAnsi="Lucida Sans Typewriter" w:cs="Arial Unicode MS"/>
        </w:rPr>
        <w:t xml:space="preserve">1} </w:t>
      </w:r>
      <w:r w:rsidRPr="008D2C12">
        <w:rPr>
          <w:rFonts w:ascii="Lucida Sans Typewriter" w:eastAsia="Arial Unicode MS" w:hAnsi="Lucida Sans Typewriter" w:cs="Arial Unicode MS"/>
          <w:color w:val="7030A0"/>
        </w:rPr>
        <w:t>end</w:t>
      </w:r>
    </w:p>
    <w:p w:rsidR="00DC7640" w:rsidRDefault="00DC7640" w:rsidP="00DC7640">
      <w:pPr>
        <w:contextualSpacing/>
        <w:rPr>
          <w:rFonts w:ascii="Lucida Sans Typewriter" w:eastAsia="Arial Unicode MS" w:hAnsi="Lucida Sans Typewriter" w:cs="Arial Unicode MS"/>
          <w:color w:val="7030A0"/>
        </w:rPr>
      </w:pPr>
      <w:proofErr w:type="gramStart"/>
      <w:r w:rsidRPr="008D2C12">
        <w:rPr>
          <w:rFonts w:ascii="Lucida Sans Typewriter" w:eastAsia="Arial Unicode MS" w:hAnsi="Lucida Sans Typewriter" w:cs="Arial Unicode MS"/>
          <w:color w:val="7030A0"/>
        </w:rPr>
        <w:t>end</w:t>
      </w:r>
      <w:proofErr w:type="gramEnd"/>
    </w:p>
    <w:p w:rsidR="00DC7640" w:rsidRPr="008D2C12" w:rsidRDefault="00DC7640" w:rsidP="00DC7640">
      <w:pPr>
        <w:contextualSpacing/>
        <w:rPr>
          <w:rFonts w:ascii="Lucida Sans Typewriter" w:eastAsia="Arial Unicode MS" w:hAnsi="Lucida Sans Typewriter" w:cs="Arial Unicode MS"/>
          <w:color w:val="7030A0"/>
        </w:rPr>
      </w:pP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fun</w:t>
      </w:r>
      <w:proofErr w:type="gramEnd"/>
      <w:r w:rsidRPr="00FC7A2B">
        <w:rPr>
          <w:rFonts w:ascii="Arial Unicode MS" w:eastAsia="Arial Unicode MS" w:hAnsi="Arial Unicode MS" w:cs="Arial Unicode MS"/>
          <w:color w:val="7030A0"/>
        </w:rPr>
        <w:t xml:space="preserve"> </w:t>
      </w:r>
      <w:r w:rsidRPr="008D2C12">
        <w:rPr>
          <w:rFonts w:ascii="Arial Unicode MS" w:eastAsia="Arial Unicode MS" w:hAnsi="Arial Unicode MS" w:cs="Arial Unicode MS"/>
        </w:rPr>
        <w:t>{</w:t>
      </w:r>
      <w:r w:rsidRPr="00FC7A2B">
        <w:rPr>
          <w:rFonts w:ascii="Arial Unicode MS" w:eastAsia="Arial Unicode MS" w:hAnsi="Arial Unicode MS" w:cs="Arial Unicode MS"/>
          <w:color w:val="0070C0"/>
        </w:rPr>
        <w:t xml:space="preserve">Den </w:t>
      </w:r>
      <w:r w:rsidRPr="008D2C12">
        <w:rPr>
          <w:rFonts w:ascii="Arial Unicode MS" w:eastAsia="Arial Unicode MS" w:hAnsi="Arial Unicode MS" w:cs="Arial Unicode MS"/>
        </w:rPr>
        <w:t>K}</w:t>
      </w:r>
    </w:p>
    <w:p w:rsidR="008D2C12" w:rsidRPr="008D2C12" w:rsidRDefault="008D2C12" w:rsidP="00FC7A2B">
      <w:pPr>
        <w:contextualSpacing/>
        <w:rPr>
          <w:rFonts w:ascii="Arial Unicode MS" w:eastAsia="Arial Unicode MS" w:hAnsi="Arial Unicode MS" w:cs="Arial Unicode MS"/>
        </w:rPr>
      </w:pPr>
      <w:r w:rsidRPr="008D2C12">
        <w:rPr>
          <w:rFonts w:ascii="Arial Unicode MS" w:eastAsia="Arial Unicode MS" w:hAnsi="Arial Unicode MS" w:cs="Arial Unicode MS"/>
        </w:rPr>
        <w:t xml:space="preserve">   {Fact K}</w:t>
      </w:r>
    </w:p>
    <w:p w:rsidR="008D2C12" w:rsidRPr="00FC7A2B" w:rsidRDefault="008D2C12" w:rsidP="00FC7A2B">
      <w:pPr>
        <w:contextualSpacing/>
        <w:rPr>
          <w:rFonts w:ascii="Arial Unicode MS" w:eastAsia="Arial Unicode MS" w:hAnsi="Arial Unicode MS" w:cs="Arial Unicode MS"/>
          <w:color w:val="7030A0"/>
        </w:rPr>
      </w:pPr>
      <w:proofErr w:type="gramStart"/>
      <w:r w:rsidRPr="00FC7A2B">
        <w:rPr>
          <w:rFonts w:ascii="Arial Unicode MS" w:eastAsia="Arial Unicode MS" w:hAnsi="Arial Unicode MS" w:cs="Arial Unicode MS"/>
          <w:color w:val="7030A0"/>
        </w:rPr>
        <w:t>end</w:t>
      </w:r>
      <w:proofErr w:type="gramEnd"/>
    </w:p>
    <w:p w:rsidR="008D2C12" w:rsidRPr="00DC7640" w:rsidRDefault="008D2C12" w:rsidP="008D2C12">
      <w:pPr>
        <w:rPr>
          <w:rFonts w:ascii="Lucida Sans Typewriter" w:eastAsia="Arial Unicode MS" w:hAnsi="Lucida Sans Typewriter" w:cs="Arial Unicode MS"/>
        </w:rPr>
      </w:pPr>
    </w:p>
    <w:p w:rsidR="00335C83" w:rsidRPr="00DC7640" w:rsidRDefault="008D2C12" w:rsidP="008D2C12">
      <w:pPr>
        <w:rPr>
          <w:rFonts w:ascii="Lucida Sans Typewriter" w:eastAsia="Arial Unicode MS" w:hAnsi="Lucida Sans Typewriter" w:cs="Arial Unicode MS"/>
        </w:rPr>
      </w:pPr>
      <w:r w:rsidRPr="00DC7640">
        <w:rPr>
          <w:rFonts w:ascii="Lucida Sans Typewriter" w:eastAsia="Arial Unicode MS" w:hAnsi="Lucida Sans Typewriter" w:cs="Arial Unicode MS"/>
        </w:rPr>
        <w:t>{Browse {Comb2 10 3}}</w:t>
      </w:r>
    </w:p>
    <w:p w:rsidR="00DC7640" w:rsidRPr="00DC7640" w:rsidRDefault="00DC7640" w:rsidP="008D2C12">
      <w:pPr>
        <w:rPr>
          <w:rFonts w:ascii="Arial Unicode MS" w:eastAsia="Arial Unicode MS" w:hAnsi="Arial Unicode MS" w:cs="Arial Unicode MS"/>
          <w:i/>
        </w:rPr>
      </w:pPr>
      <w:r w:rsidRPr="00DC7640">
        <w:rPr>
          <w:rFonts w:ascii="Arial Unicode MS" w:eastAsia="Arial Unicode MS" w:hAnsi="Arial Unicode MS" w:cs="Arial Unicode MS"/>
          <w:i/>
        </w:rPr>
        <w:t xml:space="preserve">The above </w:t>
      </w:r>
      <w:r>
        <w:rPr>
          <w:rFonts w:ascii="Arial Unicode MS" w:eastAsia="Arial Unicode MS" w:hAnsi="Arial Unicode MS" w:cs="Arial Unicode MS"/>
          <w:i/>
        </w:rPr>
        <w:t>call displays 120, which is correct</w:t>
      </w:r>
      <w:r w:rsidRPr="00DC7640">
        <w:rPr>
          <w:rFonts w:ascii="Arial Unicode MS" w:eastAsia="Arial Unicode MS" w:hAnsi="Arial Unicode MS" w:cs="Arial Unicode MS"/>
          <w:i/>
        </w:rPr>
        <w:t xml:space="preserve">. </w:t>
      </w:r>
    </w:p>
    <w:p w:rsidR="00335C83" w:rsidRPr="00335C83" w:rsidRDefault="00335C83" w:rsidP="00AB3C05">
      <w:pPr>
        <w:rPr>
          <w:rFonts w:eastAsiaTheme="minorEastAsia"/>
        </w:rPr>
      </w:pPr>
    </w:p>
    <w:p w:rsidR="00AB3C05" w:rsidRPr="00DC7640" w:rsidRDefault="00AB3C05" w:rsidP="00AB3C05">
      <w:pPr>
        <w:rPr>
          <w:b/>
        </w:rPr>
      </w:pPr>
      <w:r w:rsidRPr="00DC7640">
        <w:rPr>
          <w:b/>
        </w:rPr>
        <w:t>Calculate the numerator and denominator separately and then divide them.</w:t>
      </w:r>
    </w:p>
    <w:p w:rsidR="00AB3C05" w:rsidRPr="00DC7640" w:rsidRDefault="00AB3C05" w:rsidP="00AB3C05">
      <w:pPr>
        <w:rPr>
          <w:b/>
        </w:rPr>
      </w:pPr>
      <w:r w:rsidRPr="00DC7640">
        <w:rPr>
          <w:b/>
        </w:rPr>
        <w:t xml:space="preserve">Make sure that the result is 1 when </w:t>
      </w:r>
      <w:r w:rsidRPr="00DC7640">
        <w:rPr>
          <w:b/>
          <w:i/>
          <w:iCs/>
        </w:rPr>
        <w:t xml:space="preserve">k </w:t>
      </w:r>
      <w:r w:rsidRPr="00DC7640">
        <w:rPr>
          <w:b/>
        </w:rPr>
        <w:t>= 0.</w:t>
      </w:r>
    </w:p>
    <w:p w:rsidR="00AB3C05" w:rsidRPr="00DC7640" w:rsidRDefault="00AB3C05" w:rsidP="00AB3C05">
      <w:pPr>
        <w:rPr>
          <w:b/>
        </w:rPr>
      </w:pPr>
      <w:r w:rsidRPr="00DC7640">
        <w:rPr>
          <w:b/>
        </w:rPr>
        <w:t>(_b) As a second step, use the following identity:</w:t>
      </w:r>
    </w:p>
    <w:p w:rsidR="00AB3C05" w:rsidRPr="00DC7640" w:rsidRDefault="00AB3C05" w:rsidP="00AB3C05">
      <w:pPr>
        <w:rPr>
          <w:b/>
          <w:i/>
          <w:iCs/>
        </w:rPr>
      </w:pPr>
      <w:proofErr w:type="gramStart"/>
      <w:r w:rsidRPr="00DC7640">
        <w:rPr>
          <w:b/>
          <w:i/>
          <w:iCs/>
        </w:rPr>
        <w:t>n</w:t>
      </w:r>
      <w:proofErr w:type="gramEnd"/>
    </w:p>
    <w:p w:rsidR="00AB3C05" w:rsidRPr="00DC7640" w:rsidRDefault="00AB3C05" w:rsidP="00AB3C05">
      <w:pPr>
        <w:rPr>
          <w:b/>
          <w:i/>
          <w:iCs/>
        </w:rPr>
      </w:pPr>
      <w:proofErr w:type="gramStart"/>
      <w:r w:rsidRPr="00DC7640">
        <w:rPr>
          <w:b/>
          <w:i/>
          <w:iCs/>
        </w:rPr>
        <w:t>k</w:t>
      </w:r>
      <w:proofErr w:type="gramEnd"/>
    </w:p>
    <w:p w:rsidR="00AB3C05" w:rsidRPr="00DC7640" w:rsidRDefault="00AB3C05" w:rsidP="00AB3C05">
      <w:pPr>
        <w:rPr>
          <w:b/>
        </w:rPr>
      </w:pPr>
      <w:r w:rsidRPr="00DC7640">
        <w:rPr>
          <w:b/>
        </w:rPr>
        <w:t>_</w:t>
      </w:r>
    </w:p>
    <w:p w:rsidR="00AB3C05" w:rsidRPr="00DC7640" w:rsidRDefault="00AB3C05" w:rsidP="00AB3C05">
      <w:pPr>
        <w:rPr>
          <w:b/>
        </w:rPr>
      </w:pPr>
      <w:r w:rsidRPr="00DC7640">
        <w:rPr>
          <w:b/>
        </w:rPr>
        <w:t>=</w:t>
      </w:r>
    </w:p>
    <w:p w:rsidR="00AB3C05" w:rsidRPr="00DC7640" w:rsidRDefault="00AB3C05" w:rsidP="00AB3C05">
      <w:pPr>
        <w:rPr>
          <w:b/>
        </w:rPr>
      </w:pPr>
      <w:r w:rsidRPr="00DC7640">
        <w:rPr>
          <w:b/>
        </w:rPr>
        <w:t>_</w:t>
      </w:r>
    </w:p>
    <w:p w:rsidR="00AB3C05" w:rsidRPr="00DC7640" w:rsidRDefault="00AB3C05" w:rsidP="00AB3C05">
      <w:pPr>
        <w:rPr>
          <w:b/>
          <w:i/>
          <w:iCs/>
        </w:rPr>
      </w:pPr>
      <w:proofErr w:type="gramStart"/>
      <w:r w:rsidRPr="00DC7640">
        <w:rPr>
          <w:b/>
          <w:i/>
          <w:iCs/>
        </w:rPr>
        <w:t>n</w:t>
      </w:r>
      <w:proofErr w:type="gramEnd"/>
    </w:p>
    <w:p w:rsidR="00AB3C05" w:rsidRPr="00DC7640" w:rsidRDefault="00AB3C05" w:rsidP="00AB3C05">
      <w:pPr>
        <w:rPr>
          <w:b/>
          <w:i/>
          <w:iCs/>
        </w:rPr>
      </w:pPr>
      <w:proofErr w:type="gramStart"/>
      <w:r w:rsidRPr="00DC7640">
        <w:rPr>
          <w:b/>
          <w:i/>
          <w:iCs/>
        </w:rPr>
        <w:t>n</w:t>
      </w:r>
      <w:proofErr w:type="gramEnd"/>
      <w:r w:rsidRPr="00DC7640">
        <w:rPr>
          <w:b/>
          <w:i/>
          <w:iCs/>
        </w:rPr>
        <w:t xml:space="preserve"> </w:t>
      </w:r>
      <w:r w:rsidRPr="00DC7640">
        <w:rPr>
          <w:rFonts w:hint="eastAsia"/>
          <w:b/>
          <w:i/>
          <w:iCs/>
        </w:rPr>
        <w:t>−</w:t>
      </w:r>
      <w:r w:rsidRPr="00DC7640">
        <w:rPr>
          <w:b/>
          <w:i/>
          <w:iCs/>
        </w:rPr>
        <w:t xml:space="preserve"> k</w:t>
      </w:r>
    </w:p>
    <w:p w:rsidR="00AB3C05" w:rsidRPr="00DC7640" w:rsidRDefault="00AB3C05" w:rsidP="00AB3C05">
      <w:pPr>
        <w:rPr>
          <w:b/>
        </w:rPr>
      </w:pPr>
      <w:r w:rsidRPr="00DC7640">
        <w:rPr>
          <w:b/>
        </w:rPr>
        <w:t>_</w:t>
      </w:r>
    </w:p>
    <w:p w:rsidR="00AB3C05" w:rsidRPr="00DC7640" w:rsidRDefault="00AB3C05" w:rsidP="00AB3C05">
      <w:pPr>
        <w:rPr>
          <w:b/>
        </w:rPr>
      </w:pPr>
      <w:proofErr w:type="gramStart"/>
      <w:r w:rsidRPr="00DC7640">
        <w:rPr>
          <w:b/>
        </w:rPr>
        <w:t>to</w:t>
      </w:r>
      <w:proofErr w:type="gramEnd"/>
      <w:r w:rsidRPr="00DC7640">
        <w:rPr>
          <w:b/>
        </w:rPr>
        <w:t xml:space="preserve"> increase efficiency even </w:t>
      </w:r>
      <w:proofErr w:type="spellStart"/>
      <w:r w:rsidRPr="00DC7640">
        <w:rPr>
          <w:b/>
        </w:rPr>
        <w:t>more.That</w:t>
      </w:r>
      <w:proofErr w:type="spellEnd"/>
      <w:r w:rsidRPr="00DC7640">
        <w:rPr>
          <w:b/>
        </w:rPr>
        <w:t xml:space="preserve"> is, if </w:t>
      </w:r>
      <w:r w:rsidRPr="00DC7640">
        <w:rPr>
          <w:b/>
          <w:i/>
          <w:iCs/>
        </w:rPr>
        <w:t>k &gt; n/</w:t>
      </w:r>
      <w:r w:rsidRPr="00DC7640">
        <w:rPr>
          <w:b/>
        </w:rPr>
        <w:t>2, then do the calculation</w:t>
      </w:r>
    </w:p>
    <w:p w:rsidR="00AB3C05" w:rsidRDefault="00AB3C05" w:rsidP="00AB3C05">
      <w:pPr>
        <w:rPr>
          <w:b/>
        </w:rPr>
      </w:pPr>
      <w:proofErr w:type="gramStart"/>
      <w:r w:rsidRPr="00DC7640">
        <w:rPr>
          <w:b/>
        </w:rPr>
        <w:t>with</w:t>
      </w:r>
      <w:proofErr w:type="gramEnd"/>
      <w:r w:rsidRPr="00DC7640">
        <w:rPr>
          <w:b/>
        </w:rPr>
        <w:t xml:space="preserve"> </w:t>
      </w:r>
      <w:r w:rsidRPr="00DC7640">
        <w:rPr>
          <w:b/>
          <w:i/>
          <w:iCs/>
        </w:rPr>
        <w:t xml:space="preserve">n </w:t>
      </w:r>
      <w:r w:rsidRPr="00DC7640">
        <w:rPr>
          <w:rFonts w:hint="eastAsia"/>
          <w:b/>
          <w:i/>
          <w:iCs/>
        </w:rPr>
        <w:t>−</w:t>
      </w:r>
      <w:r w:rsidRPr="00DC7640">
        <w:rPr>
          <w:b/>
          <w:i/>
          <w:iCs/>
        </w:rPr>
        <w:t xml:space="preserve"> k </w:t>
      </w:r>
      <w:r w:rsidRPr="00DC7640">
        <w:rPr>
          <w:b/>
        </w:rPr>
        <w:t xml:space="preserve">instead of with </w:t>
      </w:r>
      <w:r w:rsidRPr="00DC7640">
        <w:rPr>
          <w:b/>
          <w:i/>
          <w:iCs/>
        </w:rPr>
        <w:t>k</w:t>
      </w:r>
      <w:r w:rsidRPr="00DC7640">
        <w:rPr>
          <w:b/>
        </w:rPr>
        <w:t>.</w:t>
      </w:r>
    </w:p>
    <w:p w:rsidR="00E83E99" w:rsidRDefault="00E83E99" w:rsidP="00AB3C05">
      <w:pPr>
        <w:rPr>
          <w:b/>
        </w:rPr>
      </w:pPr>
    </w:p>
    <w:p w:rsidR="00E83E99" w:rsidRDefault="00E83E99" w:rsidP="00AB3C05">
      <w:pPr>
        <w:rPr>
          <w:b/>
        </w:rPr>
      </w:pPr>
    </w:p>
    <w:p w:rsidR="00E83E99" w:rsidRDefault="00E83E99" w:rsidP="00AB3C05">
      <w:pPr>
        <w:rPr>
          <w:b/>
        </w:rPr>
      </w:pPr>
    </w:p>
    <w:p w:rsidR="00E83E99" w:rsidRDefault="00E83E99" w:rsidP="00AB3C05">
      <w:pPr>
        <w:rPr>
          <w:b/>
        </w:rPr>
      </w:pPr>
    </w:p>
    <w:p w:rsidR="00E83E99" w:rsidRDefault="00E83E99" w:rsidP="00AB3C05">
      <w:pPr>
        <w:rPr>
          <w:b/>
        </w:rPr>
      </w:pPr>
    </w:p>
    <w:p w:rsidR="00E83E99" w:rsidRDefault="00E83E99" w:rsidP="00AB3C05">
      <w:pPr>
        <w:rPr>
          <w:b/>
        </w:rPr>
      </w:pPr>
    </w:p>
    <w:p w:rsidR="003442F7" w:rsidRPr="00113E15" w:rsidRDefault="003442F7" w:rsidP="00E83E99">
      <w:pPr>
        <w:rPr>
          <w:rFonts w:cstheme="minorHAnsi"/>
          <w:i/>
        </w:rPr>
      </w:pPr>
      <w:r w:rsidRPr="00113E15">
        <w:rPr>
          <w:rFonts w:cstheme="minorHAnsi"/>
          <w:i/>
        </w:rPr>
        <w:lastRenderedPageBreak/>
        <w:t xml:space="preserve">The only difference between Comb2 above and Comb3 below is that Comb3 has an additional clause to account for the identity (also shown above). </w:t>
      </w:r>
    </w:p>
    <w:p w:rsidR="00E83E99" w:rsidRPr="003442F7" w:rsidRDefault="00E83E99" w:rsidP="00E83E99">
      <w:pPr>
        <w:rPr>
          <w:rFonts w:ascii="Lucida Sans Typewriter" w:hAnsi="Lucida Sans Typewriter"/>
        </w:rPr>
      </w:pPr>
      <w:proofErr w:type="gramStart"/>
      <w:r w:rsidRPr="003442F7">
        <w:rPr>
          <w:rFonts w:ascii="Lucida Sans Typewriter" w:hAnsi="Lucida Sans Typewriter"/>
          <w:color w:val="7030A0"/>
        </w:rPr>
        <w:t>declare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Comb3 Numerator Denominator Iterator Factorial</w:t>
      </w:r>
    </w:p>
    <w:p w:rsidR="00E83E99" w:rsidRPr="003442F7" w:rsidRDefault="00E83E99" w:rsidP="00E83E99">
      <w:pPr>
        <w:rPr>
          <w:rFonts w:ascii="Lucida Sans Typewriter" w:hAnsi="Lucida Sans Typewriter"/>
        </w:rPr>
      </w:pPr>
      <w:proofErr w:type="gramStart"/>
      <w:r w:rsidRPr="003442F7">
        <w:rPr>
          <w:rFonts w:ascii="Lucida Sans Typewriter" w:hAnsi="Lucida Sans Typewriter"/>
          <w:color w:val="7030A0"/>
        </w:rPr>
        <w:t>fun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{</w:t>
      </w:r>
      <w:r w:rsidRPr="003442F7">
        <w:rPr>
          <w:rFonts w:ascii="Lucida Sans Typewriter" w:hAnsi="Lucida Sans Typewriter"/>
          <w:color w:val="00B0F0"/>
        </w:rPr>
        <w:t xml:space="preserve">Comb3 </w:t>
      </w:r>
      <w:r w:rsidRPr="003442F7">
        <w:rPr>
          <w:rFonts w:ascii="Lucida Sans Typewriter" w:hAnsi="Lucida Sans Typewriter"/>
        </w:rPr>
        <w:t>N K}</w:t>
      </w:r>
    </w:p>
    <w:p w:rsidR="00E83E99" w:rsidRPr="003442F7" w:rsidRDefault="00E83E99" w:rsidP="00E83E99">
      <w:pPr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 xml:space="preserve">   </w:t>
      </w:r>
      <w:proofErr w:type="gramStart"/>
      <w:r w:rsidRPr="003442F7">
        <w:rPr>
          <w:rFonts w:ascii="Lucida Sans Typewriter" w:hAnsi="Lucida Sans Typewriter"/>
          <w:color w:val="7030A0"/>
        </w:rPr>
        <w:t>if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 xml:space="preserve">K </w:t>
      </w:r>
      <w:r w:rsidRPr="003442F7">
        <w:rPr>
          <w:rFonts w:ascii="Lucida Sans Typewriter" w:hAnsi="Lucida Sans Typewriter"/>
          <w:color w:val="7030A0"/>
        </w:rPr>
        <w:t xml:space="preserve">== </w:t>
      </w:r>
      <w:r w:rsidRPr="003442F7">
        <w:rPr>
          <w:rFonts w:ascii="Lucida Sans Typewriter" w:hAnsi="Lucida Sans Typewriter"/>
        </w:rPr>
        <w:t>0 then 1</w:t>
      </w:r>
    </w:p>
    <w:p w:rsidR="00E83E99" w:rsidRPr="003442F7" w:rsidRDefault="00E83E99" w:rsidP="00E83E99">
      <w:pPr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 xml:space="preserve">   </w:t>
      </w:r>
      <w:proofErr w:type="spellStart"/>
      <w:proofErr w:type="gramStart"/>
      <w:r w:rsidRPr="003442F7">
        <w:rPr>
          <w:rFonts w:ascii="Lucida Sans Typewriter" w:hAnsi="Lucida Sans Typewriter"/>
          <w:color w:val="7030A0"/>
        </w:rPr>
        <w:t>elseif</w:t>
      </w:r>
      <w:proofErr w:type="spellEnd"/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 xml:space="preserve">K </w:t>
      </w:r>
      <w:r w:rsidRPr="003442F7">
        <w:rPr>
          <w:rFonts w:ascii="Lucida Sans Typewriter" w:hAnsi="Lucida Sans Typewriter"/>
          <w:color w:val="7030A0"/>
        </w:rPr>
        <w:t xml:space="preserve">&gt; </w:t>
      </w:r>
      <w:r w:rsidRPr="003442F7">
        <w:rPr>
          <w:rFonts w:ascii="Lucida Sans Typewriter" w:hAnsi="Lucida Sans Typewriter"/>
        </w:rPr>
        <w:t xml:space="preserve">(N </w:t>
      </w:r>
      <w:r w:rsidRPr="003442F7">
        <w:rPr>
          <w:rFonts w:ascii="Lucida Sans Typewriter" w:hAnsi="Lucida Sans Typewriter"/>
          <w:color w:val="7030A0"/>
        </w:rPr>
        <w:t xml:space="preserve">div </w:t>
      </w:r>
      <w:r w:rsidRPr="003442F7">
        <w:rPr>
          <w:rFonts w:ascii="Lucida Sans Typewriter" w:hAnsi="Lucida Sans Typewriter"/>
        </w:rPr>
        <w:t xml:space="preserve">2) </w:t>
      </w:r>
      <w:r w:rsidRPr="003442F7">
        <w:rPr>
          <w:rFonts w:ascii="Lucida Sans Typewriter" w:hAnsi="Lucida Sans Typewriter"/>
          <w:color w:val="7030A0"/>
        </w:rPr>
        <w:t xml:space="preserve">then </w:t>
      </w:r>
      <w:r w:rsidRPr="003442F7">
        <w:rPr>
          <w:rFonts w:ascii="Lucida Sans Typewriter" w:hAnsi="Lucida Sans Typewriter"/>
        </w:rPr>
        <w:t>{Comb3 N N</w:t>
      </w:r>
      <w:r w:rsidRPr="003442F7">
        <w:rPr>
          <w:rFonts w:ascii="Lucida Sans Typewriter" w:hAnsi="Lucida Sans Typewriter"/>
          <w:color w:val="7030A0"/>
        </w:rPr>
        <w:t>-</w:t>
      </w:r>
      <w:r w:rsidRPr="003442F7">
        <w:rPr>
          <w:rFonts w:ascii="Lucida Sans Typewriter" w:hAnsi="Lucida Sans Typewriter"/>
        </w:rPr>
        <w:t>K}</w:t>
      </w:r>
    </w:p>
    <w:p w:rsidR="00E83E99" w:rsidRPr="003442F7" w:rsidRDefault="00E83E99" w:rsidP="00E83E99">
      <w:pPr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 xml:space="preserve">   </w:t>
      </w:r>
      <w:proofErr w:type="gramStart"/>
      <w:r w:rsidRPr="003442F7">
        <w:rPr>
          <w:rFonts w:ascii="Lucida Sans Typewriter" w:hAnsi="Lucida Sans Typewriter"/>
          <w:color w:val="7030A0"/>
        </w:rPr>
        <w:t>else</w:t>
      </w:r>
      <w:proofErr w:type="gramEnd"/>
    </w:p>
    <w:p w:rsidR="00E83E99" w:rsidRPr="003442F7" w:rsidRDefault="00E83E99" w:rsidP="00E83E99">
      <w:pPr>
        <w:rPr>
          <w:rFonts w:ascii="Lucida Sans Typewriter" w:hAnsi="Lucida Sans Typewriter"/>
          <w:color w:val="7030A0"/>
        </w:rPr>
      </w:pPr>
      <w:r w:rsidRPr="003442F7">
        <w:rPr>
          <w:rFonts w:ascii="Lucida Sans Typewriter" w:hAnsi="Lucida Sans Typewriter"/>
        </w:rPr>
        <w:t xml:space="preserve">     {Numerator N K} </w:t>
      </w:r>
      <w:r w:rsidRPr="003442F7">
        <w:rPr>
          <w:rFonts w:ascii="Lucida Sans Typewriter" w:hAnsi="Lucida Sans Typewriter"/>
          <w:color w:val="7030A0"/>
        </w:rPr>
        <w:t xml:space="preserve">div </w:t>
      </w:r>
      <w:r w:rsidRPr="003442F7">
        <w:rPr>
          <w:rFonts w:ascii="Lucida Sans Typewriter" w:hAnsi="Lucida Sans Typewriter"/>
        </w:rPr>
        <w:t xml:space="preserve">{Denominator K}   </w:t>
      </w:r>
      <w:r w:rsidRPr="003442F7">
        <w:rPr>
          <w:rFonts w:ascii="Lucida Sans Typewriter" w:hAnsi="Lucida Sans Typewriter"/>
          <w:color w:val="7030A0"/>
        </w:rPr>
        <w:t>end</w:t>
      </w:r>
    </w:p>
    <w:p w:rsidR="00E83E99" w:rsidRPr="003442F7" w:rsidRDefault="00E83E99" w:rsidP="00E83E99">
      <w:pPr>
        <w:rPr>
          <w:rFonts w:ascii="Lucida Sans Typewriter" w:hAnsi="Lucida Sans Typewriter"/>
          <w:color w:val="7030A0"/>
        </w:rPr>
      </w:pPr>
      <w:proofErr w:type="gramStart"/>
      <w:r w:rsidRPr="003442F7">
        <w:rPr>
          <w:rFonts w:ascii="Lucida Sans Typewriter" w:hAnsi="Lucida Sans Typewriter"/>
          <w:color w:val="7030A0"/>
        </w:rPr>
        <w:t>end</w:t>
      </w:r>
      <w:proofErr w:type="gramEnd"/>
    </w:p>
    <w:p w:rsidR="00E83E99" w:rsidRPr="003442F7" w:rsidRDefault="00E83E99" w:rsidP="00E83E99">
      <w:pPr>
        <w:rPr>
          <w:rFonts w:ascii="Lucida Sans Typewriter" w:hAnsi="Lucida Sans Typewriter"/>
        </w:rPr>
      </w:pPr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proofErr w:type="gramStart"/>
      <w:r w:rsidRPr="003442F7">
        <w:rPr>
          <w:rFonts w:ascii="Lucida Sans Typewriter" w:hAnsi="Lucida Sans Typewriter"/>
          <w:color w:val="7030A0"/>
        </w:rPr>
        <w:t>fun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{</w:t>
      </w:r>
      <w:r w:rsidRPr="003442F7">
        <w:rPr>
          <w:rFonts w:ascii="Lucida Sans Typewriter" w:hAnsi="Lucida Sans Typewriter"/>
          <w:color w:val="00B0F0"/>
        </w:rPr>
        <w:t xml:space="preserve">Numerator </w:t>
      </w:r>
      <w:r w:rsidRPr="003442F7">
        <w:rPr>
          <w:rFonts w:ascii="Lucida Sans Typewriter" w:hAnsi="Lucida Sans Typewriter"/>
        </w:rPr>
        <w:t>N K}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 xml:space="preserve">   </w:t>
      </w:r>
      <w:proofErr w:type="gramStart"/>
      <w:r w:rsidRPr="003442F7">
        <w:rPr>
          <w:rFonts w:ascii="Lucida Sans Typewriter" w:hAnsi="Lucida Sans Typewriter"/>
          <w:color w:val="7030A0"/>
        </w:rPr>
        <w:t>local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S</w:t>
      </w:r>
      <w:r w:rsidRPr="003442F7">
        <w:rPr>
          <w:rFonts w:ascii="Lucida Sans Typewriter" w:hAnsi="Lucida Sans Typewriter"/>
          <w:color w:val="7030A0"/>
        </w:rPr>
        <w:t>=</w:t>
      </w:r>
      <w:r w:rsidRPr="003442F7">
        <w:rPr>
          <w:rFonts w:ascii="Lucida Sans Typewriter" w:hAnsi="Lucida Sans Typewriter"/>
        </w:rPr>
        <w:t>N</w:t>
      </w:r>
      <w:r w:rsidRPr="003442F7">
        <w:rPr>
          <w:rFonts w:ascii="Lucida Sans Typewriter" w:hAnsi="Lucida Sans Typewriter"/>
          <w:color w:val="7030A0"/>
        </w:rPr>
        <w:t>-</w:t>
      </w:r>
      <w:r w:rsidRPr="003442F7">
        <w:rPr>
          <w:rFonts w:ascii="Lucida Sans Typewriter" w:hAnsi="Lucida Sans Typewriter"/>
        </w:rPr>
        <w:t>K</w:t>
      </w:r>
      <w:r w:rsidRPr="003442F7">
        <w:rPr>
          <w:rFonts w:ascii="Lucida Sans Typewriter" w:hAnsi="Lucida Sans Typewriter"/>
          <w:color w:val="7030A0"/>
        </w:rPr>
        <w:t>+</w:t>
      </w:r>
      <w:r w:rsidRPr="003442F7">
        <w:rPr>
          <w:rFonts w:ascii="Lucida Sans Typewriter" w:hAnsi="Lucida Sans Typewriter"/>
        </w:rPr>
        <w:t xml:space="preserve">1 </w:t>
      </w:r>
      <w:r w:rsidRPr="003442F7">
        <w:rPr>
          <w:rFonts w:ascii="Lucida Sans Typewriter" w:hAnsi="Lucida Sans Typewriter"/>
          <w:color w:val="7030A0"/>
        </w:rPr>
        <w:t>in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 xml:space="preserve">      </w:t>
      </w:r>
      <w:proofErr w:type="gramStart"/>
      <w:r w:rsidRPr="003442F7">
        <w:rPr>
          <w:rFonts w:ascii="Lucida Sans Typewriter" w:hAnsi="Lucida Sans Typewriter"/>
          <w:color w:val="7030A0"/>
        </w:rPr>
        <w:t>fun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{</w:t>
      </w:r>
      <w:r w:rsidRPr="003442F7">
        <w:rPr>
          <w:rFonts w:ascii="Lucida Sans Typewriter" w:hAnsi="Lucida Sans Typewriter"/>
          <w:color w:val="002060"/>
        </w:rPr>
        <w:t xml:space="preserve">Iterator </w:t>
      </w:r>
      <w:r w:rsidRPr="003442F7">
        <w:rPr>
          <w:rFonts w:ascii="Lucida Sans Typewriter" w:hAnsi="Lucida Sans Typewriter"/>
        </w:rPr>
        <w:t>N A}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ab/>
        <w:t xml:space="preserve"> </w:t>
      </w:r>
      <w:proofErr w:type="gramStart"/>
      <w:r w:rsidRPr="003442F7">
        <w:rPr>
          <w:rFonts w:ascii="Lucida Sans Typewriter" w:hAnsi="Lucida Sans Typewriter"/>
          <w:color w:val="7030A0"/>
        </w:rPr>
        <w:t>if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N</w:t>
      </w:r>
      <w:r w:rsidRPr="003442F7">
        <w:rPr>
          <w:rFonts w:ascii="Lucida Sans Typewriter" w:hAnsi="Lucida Sans Typewriter"/>
          <w:color w:val="7030A0"/>
        </w:rPr>
        <w:t>&lt;</w:t>
      </w:r>
      <w:r w:rsidRPr="003442F7">
        <w:rPr>
          <w:rFonts w:ascii="Lucida Sans Typewriter" w:hAnsi="Lucida Sans Typewriter"/>
        </w:rPr>
        <w:t xml:space="preserve">S </w:t>
      </w:r>
      <w:r w:rsidRPr="003442F7">
        <w:rPr>
          <w:rFonts w:ascii="Lucida Sans Typewriter" w:hAnsi="Lucida Sans Typewriter"/>
          <w:color w:val="7030A0"/>
        </w:rPr>
        <w:t xml:space="preserve">then </w:t>
      </w:r>
      <w:r w:rsidRPr="003442F7">
        <w:rPr>
          <w:rFonts w:ascii="Lucida Sans Typewriter" w:hAnsi="Lucida Sans Typewriter"/>
        </w:rPr>
        <w:t>A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ab/>
        <w:t xml:space="preserve"> </w:t>
      </w:r>
      <w:proofErr w:type="gramStart"/>
      <w:r w:rsidRPr="003442F7">
        <w:rPr>
          <w:rFonts w:ascii="Lucida Sans Typewriter" w:hAnsi="Lucida Sans Typewriter"/>
          <w:color w:val="7030A0"/>
        </w:rPr>
        <w:t>else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{Iterator N</w:t>
      </w:r>
      <w:r w:rsidRPr="003442F7">
        <w:rPr>
          <w:rFonts w:ascii="Lucida Sans Typewriter" w:hAnsi="Lucida Sans Typewriter"/>
          <w:color w:val="7030A0"/>
        </w:rPr>
        <w:t>-</w:t>
      </w:r>
      <w:r w:rsidRPr="003442F7">
        <w:rPr>
          <w:rFonts w:ascii="Lucida Sans Typewriter" w:hAnsi="Lucida Sans Typewriter"/>
        </w:rPr>
        <w:t>1 N</w:t>
      </w:r>
      <w:r w:rsidRPr="003442F7">
        <w:rPr>
          <w:rFonts w:ascii="Lucida Sans Typewriter" w:hAnsi="Lucida Sans Typewriter"/>
          <w:color w:val="7030A0"/>
        </w:rPr>
        <w:t>*</w:t>
      </w:r>
      <w:r w:rsidRPr="003442F7">
        <w:rPr>
          <w:rFonts w:ascii="Lucida Sans Typewriter" w:hAnsi="Lucida Sans Typewriter"/>
        </w:rPr>
        <w:t>A}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  <w:color w:val="7030A0"/>
        </w:rPr>
      </w:pPr>
      <w:r w:rsidRPr="003442F7">
        <w:rPr>
          <w:rFonts w:ascii="Lucida Sans Typewriter" w:hAnsi="Lucida Sans Typewriter"/>
        </w:rPr>
        <w:tab/>
        <w:t xml:space="preserve"> </w:t>
      </w:r>
      <w:proofErr w:type="gramStart"/>
      <w:r w:rsidRPr="003442F7">
        <w:rPr>
          <w:rFonts w:ascii="Lucida Sans Typewriter" w:hAnsi="Lucida Sans Typewriter"/>
          <w:color w:val="7030A0"/>
        </w:rPr>
        <w:t>end</w:t>
      </w:r>
      <w:proofErr w:type="gramEnd"/>
    </w:p>
    <w:p w:rsidR="00E83E99" w:rsidRPr="003442F7" w:rsidRDefault="00E83E99" w:rsidP="003442F7">
      <w:pPr>
        <w:contextualSpacing/>
        <w:rPr>
          <w:rFonts w:ascii="Lucida Sans Typewriter" w:hAnsi="Lucida Sans Typewriter"/>
          <w:color w:val="7030A0"/>
        </w:rPr>
      </w:pPr>
      <w:r w:rsidRPr="003442F7">
        <w:rPr>
          <w:rFonts w:ascii="Lucida Sans Typewriter" w:hAnsi="Lucida Sans Typewriter"/>
          <w:color w:val="7030A0"/>
        </w:rPr>
        <w:t xml:space="preserve">      </w:t>
      </w:r>
      <w:proofErr w:type="gramStart"/>
      <w:r w:rsidRPr="003442F7">
        <w:rPr>
          <w:rFonts w:ascii="Lucida Sans Typewriter" w:hAnsi="Lucida Sans Typewriter"/>
          <w:color w:val="7030A0"/>
        </w:rPr>
        <w:t>end</w:t>
      </w:r>
      <w:proofErr w:type="gramEnd"/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 xml:space="preserve">      {Iterator N 1}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  <w:color w:val="7030A0"/>
        </w:rPr>
      </w:pPr>
      <w:r w:rsidRPr="003442F7">
        <w:rPr>
          <w:rFonts w:ascii="Lucida Sans Typewriter" w:hAnsi="Lucida Sans Typewriter"/>
        </w:rPr>
        <w:t xml:space="preserve"> </w:t>
      </w:r>
      <w:r w:rsidRPr="003442F7">
        <w:rPr>
          <w:rFonts w:ascii="Lucida Sans Typewriter" w:hAnsi="Lucida Sans Typewriter"/>
          <w:color w:val="7030A0"/>
        </w:rPr>
        <w:t xml:space="preserve">  </w:t>
      </w:r>
      <w:proofErr w:type="gramStart"/>
      <w:r w:rsidRPr="003442F7">
        <w:rPr>
          <w:rFonts w:ascii="Lucida Sans Typewriter" w:hAnsi="Lucida Sans Typewriter"/>
          <w:color w:val="7030A0"/>
        </w:rPr>
        <w:t>end</w:t>
      </w:r>
      <w:proofErr w:type="gramEnd"/>
    </w:p>
    <w:p w:rsidR="00E83E99" w:rsidRPr="003442F7" w:rsidRDefault="00E83E99" w:rsidP="003442F7">
      <w:pPr>
        <w:contextualSpacing/>
        <w:rPr>
          <w:rFonts w:ascii="Lucida Sans Typewriter" w:hAnsi="Lucida Sans Typewriter"/>
          <w:color w:val="7030A0"/>
        </w:rPr>
      </w:pPr>
      <w:proofErr w:type="gramStart"/>
      <w:r w:rsidRPr="003442F7">
        <w:rPr>
          <w:rFonts w:ascii="Lucida Sans Typewriter" w:hAnsi="Lucida Sans Typewriter"/>
          <w:color w:val="7030A0"/>
        </w:rPr>
        <w:t>end</w:t>
      </w:r>
      <w:proofErr w:type="gramEnd"/>
    </w:p>
    <w:p w:rsidR="00E83E99" w:rsidRPr="003442F7" w:rsidRDefault="00E83E99" w:rsidP="00E83E99">
      <w:pPr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 xml:space="preserve">   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proofErr w:type="gramStart"/>
      <w:r w:rsidRPr="003442F7">
        <w:rPr>
          <w:rFonts w:ascii="Lucida Sans Typewriter" w:hAnsi="Lucida Sans Typewriter"/>
          <w:color w:val="7030A0"/>
        </w:rPr>
        <w:t>fun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{</w:t>
      </w:r>
      <w:r w:rsidRPr="003442F7">
        <w:rPr>
          <w:rFonts w:ascii="Lucida Sans Typewriter" w:hAnsi="Lucida Sans Typewriter"/>
          <w:color w:val="00B0F0"/>
        </w:rPr>
        <w:t xml:space="preserve">Factorial </w:t>
      </w:r>
      <w:r w:rsidRPr="003442F7">
        <w:rPr>
          <w:rFonts w:ascii="Lucida Sans Typewriter" w:hAnsi="Lucida Sans Typewriter"/>
        </w:rPr>
        <w:t>N}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  <w:color w:val="7030A0"/>
        </w:rPr>
      </w:pPr>
      <w:r w:rsidRPr="003442F7">
        <w:rPr>
          <w:rFonts w:ascii="Lucida Sans Typewriter" w:hAnsi="Lucida Sans Typewriter"/>
        </w:rPr>
        <w:t xml:space="preserve">   </w:t>
      </w:r>
      <w:proofErr w:type="gramStart"/>
      <w:r w:rsidRPr="003442F7">
        <w:rPr>
          <w:rFonts w:ascii="Lucida Sans Typewriter" w:hAnsi="Lucida Sans Typewriter"/>
          <w:color w:val="7030A0"/>
        </w:rPr>
        <w:t>if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N</w:t>
      </w:r>
      <w:r w:rsidRPr="003442F7">
        <w:rPr>
          <w:rFonts w:ascii="Lucida Sans Typewriter" w:hAnsi="Lucida Sans Typewriter"/>
          <w:color w:val="7030A0"/>
        </w:rPr>
        <w:t>==</w:t>
      </w:r>
      <w:r w:rsidRPr="003442F7">
        <w:rPr>
          <w:rFonts w:ascii="Lucida Sans Typewriter" w:hAnsi="Lucida Sans Typewriter"/>
        </w:rPr>
        <w:t xml:space="preserve">0 </w:t>
      </w:r>
      <w:r w:rsidRPr="003442F7">
        <w:rPr>
          <w:rFonts w:ascii="Lucida Sans Typewriter" w:hAnsi="Lucida Sans Typewriter"/>
          <w:color w:val="7030A0"/>
        </w:rPr>
        <w:t xml:space="preserve">then </w:t>
      </w:r>
      <w:r w:rsidRPr="003442F7">
        <w:rPr>
          <w:rFonts w:ascii="Lucida Sans Typewriter" w:hAnsi="Lucida Sans Typewriter"/>
        </w:rPr>
        <w:t xml:space="preserve">1 </w:t>
      </w:r>
      <w:r w:rsidRPr="003442F7">
        <w:rPr>
          <w:rFonts w:ascii="Lucida Sans Typewriter" w:hAnsi="Lucida Sans Typewriter"/>
          <w:color w:val="7030A0"/>
        </w:rPr>
        <w:t xml:space="preserve">else </w:t>
      </w:r>
      <w:r w:rsidRPr="003442F7">
        <w:rPr>
          <w:rFonts w:ascii="Lucida Sans Typewriter" w:hAnsi="Lucida Sans Typewriter"/>
        </w:rPr>
        <w:t>N</w:t>
      </w:r>
      <w:r w:rsidRPr="003442F7">
        <w:rPr>
          <w:rFonts w:ascii="Lucida Sans Typewriter" w:hAnsi="Lucida Sans Typewriter"/>
          <w:color w:val="7030A0"/>
        </w:rPr>
        <w:t>*{</w:t>
      </w:r>
      <w:r w:rsidRPr="003442F7">
        <w:rPr>
          <w:rFonts w:ascii="Lucida Sans Typewriter" w:hAnsi="Lucida Sans Typewriter"/>
        </w:rPr>
        <w:t>Factorial N</w:t>
      </w:r>
      <w:r w:rsidRPr="003442F7">
        <w:rPr>
          <w:rFonts w:ascii="Lucida Sans Typewriter" w:hAnsi="Lucida Sans Typewriter"/>
          <w:color w:val="7030A0"/>
        </w:rPr>
        <w:t>-</w:t>
      </w:r>
      <w:r w:rsidRPr="003442F7">
        <w:rPr>
          <w:rFonts w:ascii="Lucida Sans Typewriter" w:hAnsi="Lucida Sans Typewriter"/>
        </w:rPr>
        <w:t xml:space="preserve">1} </w:t>
      </w:r>
      <w:r w:rsidRPr="003442F7">
        <w:rPr>
          <w:rFonts w:ascii="Lucida Sans Typewriter" w:hAnsi="Lucida Sans Typewriter"/>
          <w:color w:val="7030A0"/>
        </w:rPr>
        <w:t>end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  <w:color w:val="7030A0"/>
        </w:rPr>
      </w:pPr>
      <w:proofErr w:type="gramStart"/>
      <w:r w:rsidRPr="003442F7">
        <w:rPr>
          <w:rFonts w:ascii="Lucida Sans Typewriter" w:hAnsi="Lucida Sans Typewriter"/>
          <w:color w:val="7030A0"/>
        </w:rPr>
        <w:t>end</w:t>
      </w:r>
      <w:proofErr w:type="gramEnd"/>
    </w:p>
    <w:p w:rsidR="00E83E99" w:rsidRPr="003442F7" w:rsidRDefault="00E83E99" w:rsidP="00E83E99">
      <w:pPr>
        <w:rPr>
          <w:rFonts w:ascii="Lucida Sans Typewriter" w:hAnsi="Lucida Sans Typewriter"/>
        </w:rPr>
      </w:pPr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proofErr w:type="gramStart"/>
      <w:r w:rsidRPr="003442F7">
        <w:rPr>
          <w:rFonts w:ascii="Lucida Sans Typewriter" w:hAnsi="Lucida Sans Typewriter"/>
          <w:color w:val="7030A0"/>
        </w:rPr>
        <w:t>fun</w:t>
      </w:r>
      <w:proofErr w:type="gramEnd"/>
      <w:r w:rsidRPr="003442F7">
        <w:rPr>
          <w:rFonts w:ascii="Lucida Sans Typewriter" w:hAnsi="Lucida Sans Typewriter"/>
          <w:color w:val="7030A0"/>
        </w:rPr>
        <w:t xml:space="preserve"> </w:t>
      </w:r>
      <w:r w:rsidRPr="003442F7">
        <w:rPr>
          <w:rFonts w:ascii="Lucida Sans Typewriter" w:hAnsi="Lucida Sans Typewriter"/>
        </w:rPr>
        <w:t>{</w:t>
      </w:r>
      <w:r w:rsidRPr="003442F7">
        <w:rPr>
          <w:rFonts w:ascii="Lucida Sans Typewriter" w:hAnsi="Lucida Sans Typewriter"/>
          <w:color w:val="00B0F0"/>
        </w:rPr>
        <w:t xml:space="preserve">Denominator </w:t>
      </w:r>
      <w:r w:rsidRPr="003442F7">
        <w:rPr>
          <w:rFonts w:ascii="Lucida Sans Typewriter" w:hAnsi="Lucida Sans Typewriter"/>
        </w:rPr>
        <w:t>K}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</w:rPr>
      </w:pPr>
      <w:r w:rsidRPr="003442F7">
        <w:rPr>
          <w:rFonts w:ascii="Lucida Sans Typewriter" w:hAnsi="Lucida Sans Typewriter"/>
        </w:rPr>
        <w:t xml:space="preserve">   {Factorial K}</w:t>
      </w:r>
    </w:p>
    <w:p w:rsidR="00E83E99" w:rsidRPr="003442F7" w:rsidRDefault="00E83E99" w:rsidP="003442F7">
      <w:pPr>
        <w:contextualSpacing/>
        <w:rPr>
          <w:rFonts w:ascii="Lucida Sans Typewriter" w:hAnsi="Lucida Sans Typewriter"/>
          <w:color w:val="7030A0"/>
        </w:rPr>
      </w:pPr>
      <w:proofErr w:type="gramStart"/>
      <w:r w:rsidRPr="003442F7">
        <w:rPr>
          <w:rFonts w:ascii="Lucida Sans Typewriter" w:hAnsi="Lucida Sans Typewriter"/>
          <w:color w:val="7030A0"/>
        </w:rPr>
        <w:t>end</w:t>
      </w:r>
      <w:proofErr w:type="gramEnd"/>
    </w:p>
    <w:p w:rsidR="00DC7640" w:rsidRPr="00DC7640" w:rsidRDefault="00DC7640" w:rsidP="00AB3C05">
      <w:pPr>
        <w:rPr>
          <w:b/>
        </w:rPr>
      </w:pPr>
    </w:p>
    <w:p w:rsidR="00AB3C05" w:rsidRPr="00AB3C05" w:rsidRDefault="00AB3C05" w:rsidP="00AB3C05">
      <w:r w:rsidRPr="00AB3C05">
        <w:t xml:space="preserve">3. </w:t>
      </w:r>
      <w:r w:rsidRPr="00AB3C05">
        <w:rPr>
          <w:i/>
          <w:iCs/>
        </w:rPr>
        <w:t>Program correctness</w:t>
      </w:r>
      <w:r w:rsidRPr="00AB3C05">
        <w:t>.</w:t>
      </w:r>
      <w:r w:rsidR="00CE5E3D">
        <w:t xml:space="preserve"> </w:t>
      </w:r>
      <w:r w:rsidRPr="00AB3C05">
        <w:t>Secti</w:t>
      </w:r>
      <w:r w:rsidR="00CE5E3D">
        <w:t>o</w:t>
      </w:r>
      <w:r w:rsidRPr="00AB3C05">
        <w:t>n 1.6 explains the bas</w:t>
      </w:r>
      <w:r w:rsidR="00CE5E3D">
        <w:t xml:space="preserve">ic ideas of program correctness </w:t>
      </w:r>
      <w:r w:rsidRPr="00AB3C05">
        <w:t>and applies them to show that the factorial function defined in section 1.3 is correct.</w:t>
      </w:r>
    </w:p>
    <w:p w:rsidR="00AB3C05" w:rsidRPr="00AB3C05" w:rsidRDefault="00AB3C05" w:rsidP="00AB3C05">
      <w:r w:rsidRPr="00AB3C05">
        <w:t>In this exercise, apply the same ideas to the functio</w:t>
      </w:r>
      <w:r w:rsidR="00CE5E3D">
        <w:t xml:space="preserve">n Pascal of section 1.5 to show </w:t>
      </w:r>
      <w:r w:rsidRPr="00AB3C05">
        <w:t>that it is correct.</w:t>
      </w:r>
    </w:p>
    <w:p w:rsidR="00AB3C05" w:rsidRPr="00B21BBC" w:rsidRDefault="00AB3C05" w:rsidP="00AB3C05">
      <w:pPr>
        <w:rPr>
          <w:b/>
        </w:rPr>
      </w:pPr>
      <w:r w:rsidRPr="00B21BBC">
        <w:rPr>
          <w:b/>
        </w:rPr>
        <w:t xml:space="preserve">4. </w:t>
      </w:r>
      <w:r w:rsidRPr="00B21BBC">
        <w:rPr>
          <w:b/>
          <w:i/>
          <w:iCs/>
        </w:rPr>
        <w:t>Program complexity</w:t>
      </w:r>
      <w:r w:rsidR="00CE5E3D" w:rsidRPr="00B21BBC">
        <w:rPr>
          <w:b/>
        </w:rPr>
        <w:t>. W</w:t>
      </w:r>
      <w:r w:rsidRPr="00B21BBC">
        <w:rPr>
          <w:b/>
        </w:rPr>
        <w:t>hat does section 1.</w:t>
      </w:r>
      <w:r w:rsidR="00CE5E3D" w:rsidRPr="00B21BBC">
        <w:rPr>
          <w:b/>
        </w:rPr>
        <w:t xml:space="preserve">7 say about programs whose time </w:t>
      </w:r>
      <w:r w:rsidRPr="00B21BBC">
        <w:rPr>
          <w:b/>
        </w:rPr>
        <w:t>complexity is a high-order polynomial? Are the</w:t>
      </w:r>
      <w:r w:rsidR="00CE5E3D" w:rsidRPr="00B21BBC">
        <w:rPr>
          <w:b/>
        </w:rPr>
        <w:t xml:space="preserve">y practical or not? What do you </w:t>
      </w:r>
      <w:r w:rsidRPr="00B21BBC">
        <w:rPr>
          <w:b/>
        </w:rPr>
        <w:t>think?</w:t>
      </w:r>
    </w:p>
    <w:p w:rsidR="00CE5E3D" w:rsidRPr="00B21BBC" w:rsidRDefault="00CE5E3D" w:rsidP="00CE5E3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i/>
          <w:sz w:val="24"/>
          <w:szCs w:val="24"/>
        </w:rPr>
      </w:pPr>
      <w:r w:rsidRPr="00B21BBC">
        <w:rPr>
          <w:i/>
          <w:sz w:val="24"/>
          <w:szCs w:val="24"/>
        </w:rPr>
        <w:t>Section 1.7 does not say anything about programs whose time complexity is high-order polynomial, although it is mentioned that “</w:t>
      </w:r>
      <w:r w:rsidRPr="00B21BBC">
        <w:rPr>
          <w:rFonts w:ascii="CMR10" w:eastAsia="CMR10" w:cs="CMR10"/>
          <w:i/>
          <w:sz w:val="24"/>
          <w:szCs w:val="24"/>
        </w:rPr>
        <w:t>programs whose time complexity is exponential are impractical except for very small inputs</w:t>
      </w:r>
      <w:r w:rsidR="00B21BBC">
        <w:rPr>
          <w:rFonts w:ascii="CMR10" w:eastAsia="CMR10" w:cs="CMR10"/>
          <w:i/>
          <w:sz w:val="24"/>
          <w:szCs w:val="24"/>
        </w:rPr>
        <w:t>”</w:t>
      </w:r>
      <w:r w:rsidR="00B21BBC">
        <w:rPr>
          <w:rFonts w:ascii="CMR10" w:eastAsia="CMR10" w:cs="CMR10"/>
          <w:i/>
          <w:sz w:val="24"/>
          <w:szCs w:val="24"/>
        </w:rPr>
        <w:t xml:space="preserve">. </w:t>
      </w:r>
      <w:r w:rsidR="00B21BBC">
        <w:rPr>
          <w:rFonts w:eastAsia="CMR10" w:cstheme="minorHAnsi"/>
          <w:i/>
          <w:sz w:val="24"/>
          <w:szCs w:val="24"/>
        </w:rPr>
        <w:t>S</w:t>
      </w:r>
      <w:r w:rsidRPr="00B21BBC">
        <w:rPr>
          <w:rFonts w:eastAsia="CMR10" w:cstheme="minorHAnsi"/>
          <w:i/>
          <w:sz w:val="24"/>
          <w:szCs w:val="24"/>
        </w:rPr>
        <w:t xml:space="preserve">ince high-order </w:t>
      </w:r>
      <w:r w:rsidRPr="00B21BBC">
        <w:rPr>
          <w:rFonts w:eastAsia="CMR10" w:cstheme="minorHAnsi"/>
          <w:i/>
          <w:sz w:val="24"/>
          <w:szCs w:val="24"/>
        </w:rPr>
        <w:lastRenderedPageBreak/>
        <w:t>polynomial functions behave in a similar way to exponential functions with regards to</w:t>
      </w:r>
      <w:r w:rsidR="00B21BBC">
        <w:rPr>
          <w:rFonts w:eastAsia="CMR10" w:cstheme="minorHAnsi"/>
          <w:i/>
          <w:sz w:val="24"/>
          <w:szCs w:val="24"/>
        </w:rPr>
        <w:t xml:space="preserve"> their rates of growth, pr</w:t>
      </w:r>
      <w:r w:rsidR="00113E15">
        <w:rPr>
          <w:rFonts w:eastAsia="CMR10" w:cstheme="minorHAnsi"/>
          <w:i/>
          <w:sz w:val="24"/>
          <w:szCs w:val="24"/>
        </w:rPr>
        <w:t>ograms whose time complexity is</w:t>
      </w:r>
      <w:r w:rsidR="00B21BBC">
        <w:rPr>
          <w:rFonts w:eastAsia="CMR10" w:cstheme="minorHAnsi"/>
          <w:i/>
          <w:sz w:val="24"/>
          <w:szCs w:val="24"/>
        </w:rPr>
        <w:t xml:space="preserve"> high-order polynomial </w:t>
      </w:r>
      <w:r w:rsidRPr="00B21BBC">
        <w:rPr>
          <w:rFonts w:eastAsia="CMR10" w:cstheme="minorHAnsi"/>
          <w:i/>
          <w:sz w:val="24"/>
          <w:szCs w:val="24"/>
        </w:rPr>
        <w:t xml:space="preserve">are just as impractical </w:t>
      </w:r>
      <w:r w:rsidR="00B21BBC">
        <w:rPr>
          <w:rFonts w:eastAsia="CMR10" w:cstheme="minorHAnsi"/>
          <w:i/>
          <w:sz w:val="24"/>
          <w:szCs w:val="24"/>
        </w:rPr>
        <w:t xml:space="preserve">as those whose complexity is exponential </w:t>
      </w:r>
      <w:r w:rsidRPr="00B21BBC">
        <w:rPr>
          <w:rFonts w:eastAsia="CMR10" w:cstheme="minorHAnsi"/>
          <w:i/>
          <w:sz w:val="24"/>
          <w:szCs w:val="24"/>
        </w:rPr>
        <w:t xml:space="preserve">since </w:t>
      </w:r>
      <w:r w:rsidR="00B21BBC">
        <w:rPr>
          <w:rFonts w:eastAsia="CMR10" w:cstheme="minorHAnsi"/>
          <w:i/>
          <w:sz w:val="24"/>
          <w:szCs w:val="24"/>
        </w:rPr>
        <w:t xml:space="preserve">the </w:t>
      </w:r>
      <w:r w:rsidRPr="00B21BBC">
        <w:rPr>
          <w:rFonts w:eastAsia="CMR10" w:cstheme="minorHAnsi"/>
          <w:i/>
          <w:sz w:val="24"/>
          <w:szCs w:val="24"/>
        </w:rPr>
        <w:t>execution time will blow u</w:t>
      </w:r>
      <w:r w:rsidR="00B21BBC">
        <w:rPr>
          <w:rFonts w:eastAsia="CMR10" w:cstheme="minorHAnsi"/>
          <w:i/>
          <w:sz w:val="24"/>
          <w:szCs w:val="24"/>
        </w:rPr>
        <w:t>p at similar rates in both cases</w:t>
      </w:r>
      <w:r w:rsidR="00B21BBC" w:rsidRPr="00B21BBC">
        <w:rPr>
          <w:rFonts w:eastAsia="CMR10" w:cstheme="minorHAnsi"/>
          <w:i/>
          <w:sz w:val="24"/>
          <w:szCs w:val="24"/>
        </w:rPr>
        <w:t xml:space="preserve">. </w:t>
      </w:r>
    </w:p>
    <w:p w:rsidR="00B21BBC" w:rsidRPr="00B21BBC" w:rsidRDefault="00B21BBC" w:rsidP="00CE5E3D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i/>
          <w:sz w:val="20"/>
          <w:szCs w:val="20"/>
        </w:rPr>
      </w:pPr>
    </w:p>
    <w:p w:rsidR="00AB3C05" w:rsidRPr="00DD4B59" w:rsidRDefault="00AB3C05" w:rsidP="00AB3C05">
      <w:pPr>
        <w:rPr>
          <w:b/>
        </w:rPr>
      </w:pPr>
      <w:r w:rsidRPr="00DD4B59">
        <w:rPr>
          <w:b/>
        </w:rPr>
        <w:t xml:space="preserve">5. </w:t>
      </w:r>
      <w:r w:rsidRPr="00DD4B59">
        <w:rPr>
          <w:b/>
          <w:i/>
          <w:iCs/>
        </w:rPr>
        <w:t>Lazy evaluation</w:t>
      </w:r>
      <w:r w:rsidRPr="00DD4B59">
        <w:rPr>
          <w:b/>
        </w:rPr>
        <w:t>.</w:t>
      </w:r>
      <w:r w:rsidR="00B21BBC" w:rsidRPr="00DD4B59">
        <w:rPr>
          <w:b/>
        </w:rPr>
        <w:t xml:space="preserve"> Sectio</w:t>
      </w:r>
      <w:r w:rsidRPr="00DD4B59">
        <w:rPr>
          <w:b/>
        </w:rPr>
        <w:t xml:space="preserve">n 1.8 defines the lazy function </w:t>
      </w:r>
      <w:proofErr w:type="spellStart"/>
      <w:r w:rsidRPr="00DD4B59">
        <w:rPr>
          <w:b/>
          <w:i/>
        </w:rPr>
        <w:t>Ints</w:t>
      </w:r>
      <w:proofErr w:type="spellEnd"/>
      <w:r w:rsidRPr="00DD4B59">
        <w:rPr>
          <w:b/>
        </w:rPr>
        <w:t xml:space="preserve"> </w:t>
      </w:r>
      <w:r w:rsidR="00B21BBC" w:rsidRPr="00DD4B59">
        <w:rPr>
          <w:b/>
        </w:rPr>
        <w:t xml:space="preserve">that lazily calculates </w:t>
      </w:r>
      <w:r w:rsidRPr="00DD4B59">
        <w:rPr>
          <w:b/>
        </w:rPr>
        <w:t>an infinite list of integers.</w:t>
      </w:r>
      <w:r w:rsidR="00B21BBC" w:rsidRPr="00DD4B59">
        <w:rPr>
          <w:b/>
        </w:rPr>
        <w:t xml:space="preserve"> </w:t>
      </w:r>
      <w:r w:rsidRPr="00DD4B59">
        <w:rPr>
          <w:b/>
        </w:rPr>
        <w:t>Let us define a function th</w:t>
      </w:r>
      <w:r w:rsidR="00B21BBC" w:rsidRPr="00DD4B59">
        <w:rPr>
          <w:b/>
        </w:rPr>
        <w:t xml:space="preserve">at calculates the sum of a list </w:t>
      </w:r>
      <w:r w:rsidRPr="00DD4B59">
        <w:rPr>
          <w:b/>
        </w:rPr>
        <w:t>of integers:</w:t>
      </w:r>
    </w:p>
    <w:p w:rsidR="00AB3C05" w:rsidRPr="00AB3C05" w:rsidRDefault="00AB3C05" w:rsidP="00AB3C05">
      <w:proofErr w:type="gramStart"/>
      <w:r w:rsidRPr="00AB3C05">
        <w:rPr>
          <w:b/>
          <w:bCs/>
        </w:rPr>
        <w:t>fun</w:t>
      </w:r>
      <w:proofErr w:type="gramEnd"/>
      <w:r w:rsidRPr="00AB3C05">
        <w:rPr>
          <w:b/>
          <w:bCs/>
        </w:rPr>
        <w:t xml:space="preserve"> </w:t>
      </w:r>
      <w:r w:rsidRPr="00AB3C05">
        <w:t>{</w:t>
      </w:r>
      <w:proofErr w:type="spellStart"/>
      <w:r w:rsidRPr="00AB3C05">
        <w:t>SumList</w:t>
      </w:r>
      <w:proofErr w:type="spellEnd"/>
      <w:r w:rsidRPr="00AB3C05">
        <w:t xml:space="preserve"> L}</w:t>
      </w:r>
    </w:p>
    <w:p w:rsidR="00AB3C05" w:rsidRPr="00AB3C05" w:rsidRDefault="00AB3C05" w:rsidP="00B21BBC">
      <w:pPr>
        <w:ind w:firstLine="720"/>
      </w:pPr>
      <w:proofErr w:type="gramStart"/>
      <w:r w:rsidRPr="00AB3C05">
        <w:rPr>
          <w:b/>
          <w:bCs/>
        </w:rPr>
        <w:t>case</w:t>
      </w:r>
      <w:proofErr w:type="gramEnd"/>
      <w:r w:rsidRPr="00AB3C05">
        <w:rPr>
          <w:b/>
          <w:bCs/>
        </w:rPr>
        <w:t xml:space="preserve"> </w:t>
      </w:r>
      <w:r w:rsidRPr="00AB3C05">
        <w:t xml:space="preserve">L </w:t>
      </w:r>
      <w:r w:rsidRPr="00AB3C05">
        <w:rPr>
          <w:b/>
          <w:bCs/>
        </w:rPr>
        <w:t xml:space="preserve">of </w:t>
      </w:r>
      <w:r w:rsidRPr="00AB3C05">
        <w:t xml:space="preserve">X|L1 </w:t>
      </w:r>
      <w:r w:rsidRPr="00AB3C05">
        <w:rPr>
          <w:b/>
          <w:bCs/>
        </w:rPr>
        <w:t xml:space="preserve">then </w:t>
      </w:r>
      <w:r w:rsidRPr="00AB3C05">
        <w:t>X+{</w:t>
      </w:r>
      <w:proofErr w:type="spellStart"/>
      <w:r w:rsidRPr="00AB3C05">
        <w:t>SumList</w:t>
      </w:r>
      <w:proofErr w:type="spellEnd"/>
      <w:r w:rsidRPr="00AB3C05">
        <w:t xml:space="preserve"> L1}</w:t>
      </w:r>
    </w:p>
    <w:p w:rsidR="00AB3C05" w:rsidRPr="00AB3C05" w:rsidRDefault="00AB3C05" w:rsidP="00B21BBC">
      <w:pPr>
        <w:ind w:firstLine="720"/>
        <w:rPr>
          <w:b/>
          <w:bCs/>
        </w:rPr>
      </w:pPr>
      <w:proofErr w:type="gramStart"/>
      <w:r w:rsidRPr="00AB3C05">
        <w:rPr>
          <w:b/>
          <w:bCs/>
        </w:rPr>
        <w:t>else</w:t>
      </w:r>
      <w:proofErr w:type="gramEnd"/>
      <w:r w:rsidRPr="00AB3C05">
        <w:rPr>
          <w:b/>
          <w:bCs/>
        </w:rPr>
        <w:t xml:space="preserve"> </w:t>
      </w:r>
      <w:r w:rsidRPr="00AB3C05">
        <w:t xml:space="preserve">0 </w:t>
      </w:r>
      <w:r w:rsidRPr="00AB3C05">
        <w:rPr>
          <w:b/>
          <w:bCs/>
        </w:rPr>
        <w:t>end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end</w:t>
      </w:r>
      <w:proofErr w:type="gramEnd"/>
    </w:p>
    <w:p w:rsidR="00AB3C05" w:rsidRDefault="00AB3C05" w:rsidP="00AB3C05">
      <w:pPr>
        <w:rPr>
          <w:b/>
        </w:rPr>
      </w:pPr>
      <w:r w:rsidRPr="00DD4B59">
        <w:rPr>
          <w:b/>
        </w:rPr>
        <w:t>What happens if we call {</w:t>
      </w:r>
      <w:proofErr w:type="spellStart"/>
      <w:r w:rsidRPr="00DD4B59">
        <w:rPr>
          <w:b/>
        </w:rPr>
        <w:t>SumList</w:t>
      </w:r>
      <w:proofErr w:type="spellEnd"/>
      <w:r w:rsidRPr="00DD4B59">
        <w:rPr>
          <w:b/>
        </w:rPr>
        <w:t xml:space="preserve"> {</w:t>
      </w:r>
      <w:proofErr w:type="spellStart"/>
      <w:r w:rsidRPr="00DD4B59">
        <w:rPr>
          <w:b/>
        </w:rPr>
        <w:t>Ints</w:t>
      </w:r>
      <w:proofErr w:type="spellEnd"/>
      <w:r w:rsidRPr="00DD4B59">
        <w:rPr>
          <w:b/>
        </w:rPr>
        <w:t xml:space="preserve"> 0}}? Is this a good idea?</w:t>
      </w:r>
    </w:p>
    <w:p w:rsidR="0061279C" w:rsidRPr="0061279C" w:rsidRDefault="0061279C" w:rsidP="00AB3C05">
      <w:r>
        <w:t>The call to {</w:t>
      </w:r>
      <w:proofErr w:type="spellStart"/>
      <w:r>
        <w:t>SumList</w:t>
      </w:r>
      <w:proofErr w:type="spellEnd"/>
      <w:r>
        <w:t xml:space="preserve"> {</w:t>
      </w:r>
      <w:proofErr w:type="spellStart"/>
      <w:r>
        <w:t>Ints</w:t>
      </w:r>
      <w:proofErr w:type="spellEnd"/>
      <w:r>
        <w:t xml:space="preserve"> 0}} does not produce any result, this is because </w:t>
      </w:r>
      <w:proofErr w:type="spellStart"/>
      <w:r>
        <w:t>Ints</w:t>
      </w:r>
      <w:proofErr w:type="spellEnd"/>
      <w:r>
        <w:t xml:space="preserve"> is a lazy function, meaning that function values for </w:t>
      </w:r>
      <w:proofErr w:type="spellStart"/>
      <w:r>
        <w:t>Ints</w:t>
      </w:r>
      <w:proofErr w:type="spellEnd"/>
      <w:r>
        <w:t xml:space="preserve"> are not evaluated unless they are needed. Since </w:t>
      </w:r>
      <w:proofErr w:type="spellStart"/>
      <w:r>
        <w:t>SumList</w:t>
      </w:r>
      <w:proofErr w:type="spellEnd"/>
      <w:r>
        <w:t xml:space="preserve"> needs the result of {</w:t>
      </w:r>
      <w:proofErr w:type="spellStart"/>
      <w:r>
        <w:t>Ints</w:t>
      </w:r>
      <w:proofErr w:type="spellEnd"/>
      <w:r>
        <w:t xml:space="preserve"> 0} in order to calculate a result, it does not execute. </w:t>
      </w:r>
    </w:p>
    <w:p w:rsidR="00AB3C05" w:rsidRPr="00AB3C05" w:rsidRDefault="00AB3C05" w:rsidP="00AB3C05">
      <w:r w:rsidRPr="00AB3C05">
        <w:t xml:space="preserve">6. </w:t>
      </w:r>
      <w:r w:rsidRPr="00AB3C05">
        <w:rPr>
          <w:i/>
          <w:iCs/>
        </w:rPr>
        <w:t>Higher-order programming</w:t>
      </w:r>
      <w:r w:rsidRPr="00AB3C05">
        <w:t>.</w:t>
      </w:r>
      <w:r w:rsidR="0061279C">
        <w:t xml:space="preserve"> Sectio</w:t>
      </w:r>
      <w:r w:rsidRPr="00AB3C05">
        <w:t>n 1.9 explains how to use higher-order programming</w:t>
      </w:r>
      <w:r w:rsidR="0061279C">
        <w:t xml:space="preserve"> </w:t>
      </w:r>
      <w:r w:rsidRPr="00AB3C05">
        <w:t>to calculate variations on Pascal</w:t>
      </w:r>
      <w:r w:rsidR="0061279C">
        <w:t>’</w:t>
      </w:r>
      <w:r w:rsidRPr="00AB3C05">
        <w:t>s triangle.</w:t>
      </w:r>
      <w:r w:rsidR="0061279C">
        <w:t xml:space="preserve"> Th</w:t>
      </w:r>
      <w:r w:rsidRPr="00AB3C05">
        <w:t>e purpose of this exercise</w:t>
      </w:r>
      <w:r w:rsidR="0061279C">
        <w:t xml:space="preserve"> </w:t>
      </w:r>
      <w:bookmarkStart w:id="0" w:name="_GoBack"/>
      <w:bookmarkEnd w:id="0"/>
      <w:r w:rsidRPr="00AB3C05">
        <w:t>is to explore these variations.</w:t>
      </w:r>
    </w:p>
    <w:p w:rsidR="00AB3C05" w:rsidRPr="00AB3C05" w:rsidRDefault="00AB3C05" w:rsidP="00AB3C05">
      <w:r w:rsidRPr="00AB3C05">
        <w:t>(a) Calculate individual rows using subtraction, multiplication, and other</w:t>
      </w:r>
      <w:r w:rsidR="0061279C">
        <w:t xml:space="preserve"> </w:t>
      </w:r>
      <w:r w:rsidRPr="00AB3C05">
        <w:t>operations.</w:t>
      </w:r>
      <w:r w:rsidR="0061279C">
        <w:t xml:space="preserve"> Wh</w:t>
      </w:r>
      <w:r w:rsidRPr="00AB3C05">
        <w:t>y does using multiplication give a triangle with all zeros? Try</w:t>
      </w:r>
      <w:r w:rsidR="0061279C">
        <w:t xml:space="preserve"> </w:t>
      </w:r>
      <w:r w:rsidRPr="00AB3C05">
        <w:t>the following kind of multiplication instead: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fun</w:t>
      </w:r>
      <w:proofErr w:type="gramEnd"/>
      <w:r w:rsidRPr="00AB3C05">
        <w:rPr>
          <w:b/>
          <w:bCs/>
        </w:rPr>
        <w:t xml:space="preserve"> </w:t>
      </w:r>
      <w:r w:rsidRPr="00AB3C05">
        <w:t xml:space="preserve">{Mul1 X Y} (X+1)*(Y+1) </w:t>
      </w:r>
      <w:r w:rsidRPr="00AB3C05">
        <w:rPr>
          <w:b/>
          <w:bCs/>
        </w:rPr>
        <w:t>end</w:t>
      </w:r>
    </w:p>
    <w:p w:rsidR="00AB3C05" w:rsidRPr="00AB3C05" w:rsidRDefault="00AB3C05" w:rsidP="00AB3C05">
      <w:r w:rsidRPr="00AB3C05">
        <w:t>What does the 10th row look like when calculated with Mul1?</w:t>
      </w:r>
    </w:p>
    <w:p w:rsidR="00AB3C05" w:rsidRPr="00AB3C05" w:rsidRDefault="00AB3C05" w:rsidP="00AB3C05">
      <w:r w:rsidRPr="00AB3C05">
        <w:t>(b) The following loop instruction will calculate and display 10 rows at a time: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for</w:t>
      </w:r>
      <w:proofErr w:type="gramEnd"/>
      <w:r w:rsidRPr="00AB3C05">
        <w:rPr>
          <w:b/>
          <w:bCs/>
        </w:rPr>
        <w:t xml:space="preserve"> </w:t>
      </w:r>
      <w:r w:rsidRPr="00AB3C05">
        <w:t xml:space="preserve">I </w:t>
      </w:r>
      <w:r w:rsidRPr="00AB3C05">
        <w:rPr>
          <w:b/>
          <w:bCs/>
        </w:rPr>
        <w:t xml:space="preserve">in </w:t>
      </w:r>
      <w:r w:rsidRPr="00AB3C05">
        <w:t xml:space="preserve">1..10 </w:t>
      </w:r>
      <w:r w:rsidRPr="00AB3C05">
        <w:rPr>
          <w:b/>
          <w:bCs/>
        </w:rPr>
        <w:t xml:space="preserve">do </w:t>
      </w:r>
      <w:r w:rsidRPr="00AB3C05">
        <w:t>{Browse {</w:t>
      </w:r>
      <w:proofErr w:type="spellStart"/>
      <w:r w:rsidRPr="00AB3C05">
        <w:t>GenericPascal</w:t>
      </w:r>
      <w:proofErr w:type="spellEnd"/>
      <w:r w:rsidRPr="00AB3C05">
        <w:t xml:space="preserve"> Op I}} </w:t>
      </w:r>
      <w:r w:rsidRPr="00AB3C05">
        <w:rPr>
          <w:b/>
          <w:bCs/>
        </w:rPr>
        <w:t>end</w:t>
      </w:r>
    </w:p>
    <w:p w:rsidR="00AB3C05" w:rsidRPr="00AB3C05" w:rsidRDefault="00AB3C05" w:rsidP="00AB3C05">
      <w:r w:rsidRPr="00AB3C05">
        <w:t>Use this loop instruction to make it easier to explore the variations.</w:t>
      </w:r>
    </w:p>
    <w:p w:rsidR="00AB3C05" w:rsidRPr="00AB3C05" w:rsidRDefault="00AB3C05" w:rsidP="00AB3C05">
      <w:r w:rsidRPr="00AB3C05">
        <w:t xml:space="preserve">7. </w:t>
      </w:r>
      <w:r w:rsidRPr="00AB3C05">
        <w:rPr>
          <w:i/>
          <w:iCs/>
        </w:rPr>
        <w:t xml:space="preserve">Explicit </w:t>
      </w:r>
      <w:proofErr w:type="spellStart"/>
      <w:r w:rsidRPr="00AB3C05">
        <w:rPr>
          <w:i/>
          <w:iCs/>
        </w:rPr>
        <w:t>state</w:t>
      </w:r>
      <w:r w:rsidRPr="00AB3C05">
        <w:t>.This</w:t>
      </w:r>
      <w:proofErr w:type="spellEnd"/>
      <w:r w:rsidRPr="00AB3C05">
        <w:t xml:space="preserve"> exercise compares variables and cells. We give two code</w:t>
      </w:r>
    </w:p>
    <w:p w:rsidR="00AB3C05" w:rsidRPr="00AB3C05" w:rsidRDefault="00AB3C05" w:rsidP="00AB3C05">
      <w:proofErr w:type="spellStart"/>
      <w:proofErr w:type="gramStart"/>
      <w:r w:rsidRPr="00AB3C05">
        <w:t>fragments.Th</w:t>
      </w:r>
      <w:proofErr w:type="spellEnd"/>
      <w:proofErr w:type="gramEnd"/>
      <w:r w:rsidRPr="00AB3C05">
        <w:t xml:space="preserve"> e first uses variables: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local</w:t>
      </w:r>
      <w:proofErr w:type="gramEnd"/>
      <w:r w:rsidRPr="00AB3C05">
        <w:rPr>
          <w:b/>
          <w:bCs/>
        </w:rPr>
        <w:t xml:space="preserve"> </w:t>
      </w:r>
      <w:r w:rsidRPr="00AB3C05">
        <w:t xml:space="preserve">X </w:t>
      </w:r>
      <w:r w:rsidRPr="00AB3C05">
        <w:rPr>
          <w:b/>
          <w:bCs/>
        </w:rPr>
        <w:t>in</w:t>
      </w:r>
    </w:p>
    <w:p w:rsidR="00AB3C05" w:rsidRPr="00AB3C05" w:rsidRDefault="00AB3C05" w:rsidP="00AB3C05">
      <w:r w:rsidRPr="00AB3C05">
        <w:t>X=23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local</w:t>
      </w:r>
      <w:proofErr w:type="gramEnd"/>
      <w:r w:rsidRPr="00AB3C05">
        <w:rPr>
          <w:b/>
          <w:bCs/>
        </w:rPr>
        <w:t xml:space="preserve"> </w:t>
      </w:r>
      <w:r w:rsidRPr="00AB3C05">
        <w:t xml:space="preserve">X </w:t>
      </w:r>
      <w:r w:rsidRPr="00AB3C05">
        <w:rPr>
          <w:b/>
          <w:bCs/>
        </w:rPr>
        <w:t>in</w:t>
      </w:r>
    </w:p>
    <w:p w:rsidR="00AB3C05" w:rsidRPr="00AB3C05" w:rsidRDefault="00AB3C05" w:rsidP="00AB3C05">
      <w:r w:rsidRPr="00AB3C05">
        <w:t>X=44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end</w:t>
      </w:r>
      <w:proofErr w:type="gramEnd"/>
    </w:p>
    <w:p w:rsidR="00AB3C05" w:rsidRPr="00AB3C05" w:rsidRDefault="00AB3C05" w:rsidP="00AB3C05">
      <w:r w:rsidRPr="00AB3C05">
        <w:t>{Browse X}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lastRenderedPageBreak/>
        <w:t>end</w:t>
      </w:r>
      <w:proofErr w:type="gramEnd"/>
    </w:p>
    <w:p w:rsidR="00AB3C05" w:rsidRPr="00AB3C05" w:rsidRDefault="00AB3C05" w:rsidP="00AB3C05">
      <w:r w:rsidRPr="00AB3C05">
        <w:t>The second uses a cell: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local</w:t>
      </w:r>
      <w:proofErr w:type="gramEnd"/>
      <w:r w:rsidRPr="00AB3C05">
        <w:rPr>
          <w:b/>
          <w:bCs/>
        </w:rPr>
        <w:t xml:space="preserve"> </w:t>
      </w:r>
      <w:r w:rsidRPr="00AB3C05">
        <w:t xml:space="preserve">X </w:t>
      </w:r>
      <w:r w:rsidRPr="00AB3C05">
        <w:rPr>
          <w:b/>
          <w:bCs/>
        </w:rPr>
        <w:t>in</w:t>
      </w:r>
    </w:p>
    <w:p w:rsidR="00AB3C05" w:rsidRPr="00AB3C05" w:rsidRDefault="00AB3C05" w:rsidP="00AB3C05">
      <w:r w:rsidRPr="00AB3C05">
        <w:t>X</w:t>
      </w:r>
      <w:proofErr w:type="gramStart"/>
      <w:r w:rsidRPr="00AB3C05">
        <w:t>={</w:t>
      </w:r>
      <w:proofErr w:type="spellStart"/>
      <w:proofErr w:type="gramEnd"/>
      <w:r w:rsidRPr="00AB3C05">
        <w:t>NewCell</w:t>
      </w:r>
      <w:proofErr w:type="spellEnd"/>
      <w:r w:rsidRPr="00AB3C05">
        <w:t xml:space="preserve"> 23}</w:t>
      </w:r>
    </w:p>
    <w:p w:rsidR="00AB3C05" w:rsidRPr="00AB3C05" w:rsidRDefault="00AB3C05" w:rsidP="00AB3C05">
      <w:r w:rsidRPr="00AB3C05">
        <w:t>X</w:t>
      </w:r>
      <w:proofErr w:type="gramStart"/>
      <w:r w:rsidRPr="00AB3C05">
        <w:t>:=</w:t>
      </w:r>
      <w:proofErr w:type="gramEnd"/>
      <w:r w:rsidRPr="00AB3C05">
        <w:t>44</w:t>
      </w:r>
    </w:p>
    <w:p w:rsidR="00AB3C05" w:rsidRPr="00AB3C05" w:rsidRDefault="00AB3C05" w:rsidP="00AB3C05">
      <w:r w:rsidRPr="00AB3C05">
        <w:t>{Browse @X}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end</w:t>
      </w:r>
      <w:proofErr w:type="gramEnd"/>
    </w:p>
    <w:p w:rsidR="00AB3C05" w:rsidRPr="00AB3C05" w:rsidRDefault="00AB3C05" w:rsidP="00AB3C05">
      <w:r w:rsidRPr="00AB3C05">
        <w:t xml:space="preserve">In the first, the identifier X refers to two different </w:t>
      </w:r>
      <w:proofErr w:type="spellStart"/>
      <w:r w:rsidRPr="00AB3C05">
        <w:t>variables.In</w:t>
      </w:r>
      <w:proofErr w:type="spellEnd"/>
      <w:r w:rsidRPr="00AB3C05">
        <w:t xml:space="preserve"> the second, X refers</w:t>
      </w:r>
    </w:p>
    <w:p w:rsidR="00AB3C05" w:rsidRPr="00AB3C05" w:rsidRDefault="00AB3C05" w:rsidP="00AB3C05">
      <w:proofErr w:type="gramStart"/>
      <w:r w:rsidRPr="00AB3C05">
        <w:t>to</w:t>
      </w:r>
      <w:proofErr w:type="gramEnd"/>
      <w:r w:rsidRPr="00AB3C05">
        <w:t xml:space="preserve"> a </w:t>
      </w:r>
      <w:proofErr w:type="spellStart"/>
      <w:r w:rsidRPr="00AB3C05">
        <w:t>cell.What</w:t>
      </w:r>
      <w:proofErr w:type="spellEnd"/>
      <w:r w:rsidRPr="00AB3C05">
        <w:t xml:space="preserve"> does Browse display in each fragment? Explain.</w:t>
      </w:r>
    </w:p>
    <w:p w:rsidR="00AB3C05" w:rsidRPr="00AB3C05" w:rsidRDefault="00AB3C05" w:rsidP="00AB3C05">
      <w:r w:rsidRPr="00AB3C05">
        <w:t xml:space="preserve">8. </w:t>
      </w:r>
      <w:r w:rsidRPr="00AB3C05">
        <w:rPr>
          <w:i/>
          <w:iCs/>
        </w:rPr>
        <w:t xml:space="preserve">Explicit state and </w:t>
      </w:r>
      <w:proofErr w:type="spellStart"/>
      <w:r w:rsidRPr="00AB3C05">
        <w:rPr>
          <w:i/>
          <w:iCs/>
        </w:rPr>
        <w:t>functions</w:t>
      </w:r>
      <w:r w:rsidRPr="00AB3C05">
        <w:t>.This</w:t>
      </w:r>
      <w:proofErr w:type="spellEnd"/>
      <w:r w:rsidRPr="00AB3C05">
        <w:t xml:space="preserve"> exercise investigates how to use cells together</w:t>
      </w:r>
    </w:p>
    <w:p w:rsidR="00AB3C05" w:rsidRPr="00AB3C05" w:rsidRDefault="00AB3C05" w:rsidP="00AB3C05">
      <w:proofErr w:type="gramStart"/>
      <w:r w:rsidRPr="00AB3C05">
        <w:t>with</w:t>
      </w:r>
      <w:proofErr w:type="gramEnd"/>
      <w:r w:rsidRPr="00AB3C05">
        <w:t xml:space="preserve"> </w:t>
      </w:r>
      <w:proofErr w:type="spellStart"/>
      <w:r w:rsidRPr="00AB3C05">
        <w:t>functions.Let</w:t>
      </w:r>
      <w:proofErr w:type="spellEnd"/>
      <w:r w:rsidRPr="00AB3C05">
        <w:t xml:space="preserve"> us define a function {Accumulate N} that accumulates all its</w:t>
      </w:r>
    </w:p>
    <w:p w:rsidR="00AB3C05" w:rsidRPr="00AB3C05" w:rsidRDefault="00AB3C05" w:rsidP="00AB3C05">
      <w:proofErr w:type="gramStart"/>
      <w:r w:rsidRPr="00AB3C05">
        <w:t>inputs</w:t>
      </w:r>
      <w:proofErr w:type="gramEnd"/>
      <w:r w:rsidRPr="00AB3C05">
        <w:t>, i.e., it adds together all the arguments of all calls. Here is an example:</w:t>
      </w:r>
    </w:p>
    <w:p w:rsidR="00AB3C05" w:rsidRPr="00AB3C05" w:rsidRDefault="00AB3C05" w:rsidP="00AB3C05">
      <w:r w:rsidRPr="00AB3C05">
        <w:t>{Browse {Accumulate 5}}</w:t>
      </w:r>
    </w:p>
    <w:p w:rsidR="00AB3C05" w:rsidRPr="00AB3C05" w:rsidRDefault="00AB3C05" w:rsidP="00AB3C05">
      <w:r w:rsidRPr="00AB3C05">
        <w:t>{Browse {Accumulate 100}}</w:t>
      </w:r>
    </w:p>
    <w:p w:rsidR="00AB3C05" w:rsidRPr="00AB3C05" w:rsidRDefault="00AB3C05" w:rsidP="00AB3C05">
      <w:r w:rsidRPr="00AB3C05">
        <w:t>{Browse {Accumulate 45}}</w:t>
      </w:r>
    </w:p>
    <w:p w:rsidR="00AB3C05" w:rsidRPr="00AB3C05" w:rsidRDefault="00AB3C05" w:rsidP="00AB3C05">
      <w:pPr>
        <w:rPr>
          <w:i/>
          <w:iCs/>
        </w:rPr>
      </w:pPr>
      <w:r w:rsidRPr="00AB3C05">
        <w:rPr>
          <w:i/>
          <w:iCs/>
        </w:rPr>
        <w:t>1.18 Exercises 25</w:t>
      </w:r>
    </w:p>
    <w:p w:rsidR="00AB3C05" w:rsidRPr="00AB3C05" w:rsidRDefault="00AB3C05" w:rsidP="00AB3C05">
      <w:r w:rsidRPr="00AB3C05">
        <w:t>This should display 5, 105, and 150, assuming that the accumulator contains zero</w:t>
      </w:r>
    </w:p>
    <w:p w:rsidR="00AB3C05" w:rsidRPr="00AB3C05" w:rsidRDefault="00AB3C05" w:rsidP="00AB3C05">
      <w:proofErr w:type="gramStart"/>
      <w:r w:rsidRPr="00AB3C05">
        <w:t>at</w:t>
      </w:r>
      <w:proofErr w:type="gramEnd"/>
      <w:r w:rsidRPr="00AB3C05">
        <w:t xml:space="preserve"> the </w:t>
      </w:r>
      <w:proofErr w:type="spellStart"/>
      <w:r w:rsidRPr="00AB3C05">
        <w:t>start.H</w:t>
      </w:r>
      <w:proofErr w:type="spellEnd"/>
      <w:r w:rsidRPr="00AB3C05">
        <w:t xml:space="preserve"> ere is a wrong way to write Accumulate: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declare</w:t>
      </w:r>
      <w:proofErr w:type="gramEnd"/>
    </w:p>
    <w:p w:rsidR="00AB3C05" w:rsidRPr="00AB3C05" w:rsidRDefault="00AB3C05" w:rsidP="00AB3C05">
      <w:proofErr w:type="gramStart"/>
      <w:r w:rsidRPr="00AB3C05">
        <w:rPr>
          <w:b/>
          <w:bCs/>
        </w:rPr>
        <w:t>fun</w:t>
      </w:r>
      <w:proofErr w:type="gramEnd"/>
      <w:r w:rsidRPr="00AB3C05">
        <w:rPr>
          <w:b/>
          <w:bCs/>
        </w:rPr>
        <w:t xml:space="preserve"> </w:t>
      </w:r>
      <w:r w:rsidRPr="00AB3C05">
        <w:t>{Accumulate N}</w:t>
      </w:r>
    </w:p>
    <w:p w:rsidR="00AB3C05" w:rsidRPr="00AB3C05" w:rsidRDefault="00AB3C05" w:rsidP="00AB3C05">
      <w:pPr>
        <w:rPr>
          <w:b/>
          <w:bCs/>
        </w:rPr>
      </w:pPr>
      <w:proofErr w:type="spellStart"/>
      <w:r w:rsidRPr="00AB3C05">
        <w:t>Acc</w:t>
      </w:r>
      <w:proofErr w:type="spellEnd"/>
      <w:r w:rsidRPr="00AB3C05">
        <w:t xml:space="preserve"> </w:t>
      </w:r>
      <w:r w:rsidRPr="00AB3C05">
        <w:rPr>
          <w:b/>
          <w:bCs/>
        </w:rPr>
        <w:t>in</w:t>
      </w:r>
    </w:p>
    <w:p w:rsidR="00AB3C05" w:rsidRPr="00AB3C05" w:rsidRDefault="00AB3C05" w:rsidP="00AB3C05">
      <w:proofErr w:type="spellStart"/>
      <w:r w:rsidRPr="00AB3C05">
        <w:t>Acc</w:t>
      </w:r>
      <w:proofErr w:type="spellEnd"/>
      <w:proofErr w:type="gramStart"/>
      <w:r w:rsidRPr="00AB3C05">
        <w:t>={</w:t>
      </w:r>
      <w:proofErr w:type="spellStart"/>
      <w:proofErr w:type="gramEnd"/>
      <w:r w:rsidRPr="00AB3C05">
        <w:t>NewCell</w:t>
      </w:r>
      <w:proofErr w:type="spellEnd"/>
      <w:r w:rsidRPr="00AB3C05">
        <w:t xml:space="preserve"> 0}</w:t>
      </w:r>
    </w:p>
    <w:p w:rsidR="00AB3C05" w:rsidRPr="00AB3C05" w:rsidRDefault="00AB3C05" w:rsidP="00AB3C05">
      <w:proofErr w:type="spellStart"/>
      <w:r w:rsidRPr="00AB3C05">
        <w:t>Acc</w:t>
      </w:r>
      <w:proofErr w:type="spellEnd"/>
      <w:r w:rsidRPr="00AB3C05">
        <w:t>:=@</w:t>
      </w:r>
      <w:proofErr w:type="spellStart"/>
      <w:r w:rsidRPr="00AB3C05">
        <w:t>Acc+N</w:t>
      </w:r>
      <w:proofErr w:type="spellEnd"/>
    </w:p>
    <w:p w:rsidR="00AB3C05" w:rsidRPr="00AB3C05" w:rsidRDefault="00AB3C05" w:rsidP="00AB3C05">
      <w:r w:rsidRPr="00AB3C05">
        <w:t>@</w:t>
      </w:r>
      <w:proofErr w:type="spellStart"/>
      <w:r w:rsidRPr="00AB3C05">
        <w:t>Acc</w:t>
      </w:r>
      <w:proofErr w:type="spellEnd"/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end</w:t>
      </w:r>
      <w:proofErr w:type="gramEnd"/>
    </w:p>
    <w:p w:rsidR="00AB3C05" w:rsidRPr="00AB3C05" w:rsidRDefault="00AB3C05" w:rsidP="00AB3C05">
      <w:r w:rsidRPr="00AB3C05">
        <w:t>What is wrong with this definition? How would you correct it?</w:t>
      </w:r>
    </w:p>
    <w:p w:rsidR="00AB3C05" w:rsidRPr="00AB3C05" w:rsidRDefault="00AB3C05" w:rsidP="00AB3C05">
      <w:r w:rsidRPr="00AB3C05">
        <w:t xml:space="preserve">9. </w:t>
      </w:r>
      <w:r w:rsidRPr="00AB3C05">
        <w:rPr>
          <w:i/>
          <w:iCs/>
        </w:rPr>
        <w:t xml:space="preserve">Memory </w:t>
      </w:r>
      <w:proofErr w:type="spellStart"/>
      <w:r w:rsidRPr="00AB3C05">
        <w:rPr>
          <w:i/>
          <w:iCs/>
        </w:rPr>
        <w:t>store</w:t>
      </w:r>
      <w:r w:rsidRPr="00AB3C05">
        <w:t>.Th</w:t>
      </w:r>
      <w:proofErr w:type="spellEnd"/>
      <w:r w:rsidRPr="00AB3C05">
        <w:t xml:space="preserve"> is exercise investigates another way of introducing state: a</w:t>
      </w:r>
    </w:p>
    <w:p w:rsidR="00AB3C05" w:rsidRPr="00AB3C05" w:rsidRDefault="00AB3C05" w:rsidP="00AB3C05">
      <w:proofErr w:type="gramStart"/>
      <w:r w:rsidRPr="00AB3C05">
        <w:t>memory</w:t>
      </w:r>
      <w:proofErr w:type="gramEnd"/>
      <w:r w:rsidRPr="00AB3C05">
        <w:t xml:space="preserve"> </w:t>
      </w:r>
      <w:proofErr w:type="spellStart"/>
      <w:r w:rsidRPr="00AB3C05">
        <w:t>store.Th</w:t>
      </w:r>
      <w:proofErr w:type="spellEnd"/>
      <w:r w:rsidRPr="00AB3C05">
        <w:t xml:space="preserve"> e memory store can be used to make an improved version of</w:t>
      </w:r>
    </w:p>
    <w:p w:rsidR="00AB3C05" w:rsidRPr="00AB3C05" w:rsidRDefault="00AB3C05" w:rsidP="00AB3C05">
      <w:proofErr w:type="spellStart"/>
      <w:r w:rsidRPr="00AB3C05">
        <w:t>FastPascal</w:t>
      </w:r>
      <w:proofErr w:type="spellEnd"/>
      <w:r w:rsidRPr="00AB3C05">
        <w:t xml:space="preserve"> that remembers previously calculated rows.</w:t>
      </w:r>
    </w:p>
    <w:p w:rsidR="00AB3C05" w:rsidRPr="00AB3C05" w:rsidRDefault="00AB3C05" w:rsidP="00AB3C05">
      <w:r w:rsidRPr="00AB3C05">
        <w:lastRenderedPageBreak/>
        <w:t xml:space="preserve">(a) A memory store is similar to the memory of a </w:t>
      </w:r>
      <w:proofErr w:type="spellStart"/>
      <w:r w:rsidRPr="00AB3C05">
        <w:t>computer.It</w:t>
      </w:r>
      <w:proofErr w:type="spellEnd"/>
      <w:r w:rsidRPr="00AB3C05">
        <w:t xml:space="preserve"> has a series</w:t>
      </w:r>
    </w:p>
    <w:p w:rsidR="00AB3C05" w:rsidRPr="00AB3C05" w:rsidRDefault="00AB3C05" w:rsidP="00AB3C05">
      <w:proofErr w:type="gramStart"/>
      <w:r w:rsidRPr="00AB3C05">
        <w:t>of</w:t>
      </w:r>
      <w:proofErr w:type="gramEnd"/>
      <w:r w:rsidRPr="00AB3C05">
        <w:t xml:space="preserve"> memory cells, numbered from 1 up to the maximum used so </w:t>
      </w:r>
      <w:proofErr w:type="spellStart"/>
      <w:r w:rsidRPr="00AB3C05">
        <w:t>far.Th</w:t>
      </w:r>
      <w:proofErr w:type="spellEnd"/>
      <w:r w:rsidRPr="00AB3C05">
        <w:t xml:space="preserve"> ere are</w:t>
      </w:r>
    </w:p>
    <w:p w:rsidR="00AB3C05" w:rsidRPr="00AB3C05" w:rsidRDefault="00AB3C05" w:rsidP="00AB3C05">
      <w:proofErr w:type="gramStart"/>
      <w:r w:rsidRPr="00AB3C05">
        <w:t>four</w:t>
      </w:r>
      <w:proofErr w:type="gramEnd"/>
      <w:r w:rsidRPr="00AB3C05">
        <w:t xml:space="preserve"> functions on memory stores: </w:t>
      </w:r>
      <w:proofErr w:type="spellStart"/>
      <w:r w:rsidRPr="00AB3C05">
        <w:t>NewStore</w:t>
      </w:r>
      <w:proofErr w:type="spellEnd"/>
      <w:r w:rsidRPr="00AB3C05">
        <w:t xml:space="preserve"> creates a new store, Put puts a</w:t>
      </w:r>
    </w:p>
    <w:p w:rsidR="00AB3C05" w:rsidRPr="00AB3C05" w:rsidRDefault="00AB3C05" w:rsidP="00AB3C05">
      <w:proofErr w:type="gramStart"/>
      <w:r w:rsidRPr="00AB3C05">
        <w:t>new</w:t>
      </w:r>
      <w:proofErr w:type="gramEnd"/>
      <w:r w:rsidRPr="00AB3C05">
        <w:t xml:space="preserve"> value in a memory cell, Get gets the current value stored in a memory</w:t>
      </w:r>
    </w:p>
    <w:p w:rsidR="00AB3C05" w:rsidRPr="00AB3C05" w:rsidRDefault="00AB3C05" w:rsidP="00AB3C05">
      <w:proofErr w:type="gramStart"/>
      <w:r w:rsidRPr="00AB3C05">
        <w:t>cell</w:t>
      </w:r>
      <w:proofErr w:type="gramEnd"/>
      <w:r w:rsidRPr="00AB3C05">
        <w:t xml:space="preserve">, and Size gives the highest-numbered cell used so </w:t>
      </w:r>
      <w:proofErr w:type="spellStart"/>
      <w:r w:rsidRPr="00AB3C05">
        <w:t>far.F</w:t>
      </w:r>
      <w:proofErr w:type="spellEnd"/>
      <w:r w:rsidRPr="00AB3C05">
        <w:t xml:space="preserve"> or example:</w:t>
      </w:r>
    </w:p>
    <w:p w:rsidR="00AB3C05" w:rsidRPr="00AB3C05" w:rsidRDefault="00AB3C05" w:rsidP="00AB3C05">
      <w:pPr>
        <w:rPr>
          <w:b/>
          <w:bCs/>
        </w:rPr>
      </w:pPr>
      <w:proofErr w:type="gramStart"/>
      <w:r w:rsidRPr="00AB3C05">
        <w:rPr>
          <w:b/>
          <w:bCs/>
        </w:rPr>
        <w:t>declare</w:t>
      </w:r>
      <w:proofErr w:type="gramEnd"/>
    </w:p>
    <w:p w:rsidR="00AB3C05" w:rsidRPr="00AB3C05" w:rsidRDefault="00AB3C05" w:rsidP="00AB3C05">
      <w:r w:rsidRPr="00AB3C05">
        <w:t>S</w:t>
      </w:r>
      <w:proofErr w:type="gramStart"/>
      <w:r w:rsidRPr="00AB3C05">
        <w:t>={</w:t>
      </w:r>
      <w:proofErr w:type="spellStart"/>
      <w:proofErr w:type="gramEnd"/>
      <w:r w:rsidRPr="00AB3C05">
        <w:t>NewStore</w:t>
      </w:r>
      <w:proofErr w:type="spellEnd"/>
      <w:r w:rsidRPr="00AB3C05">
        <w:t>}</w:t>
      </w:r>
    </w:p>
    <w:p w:rsidR="00AB3C05" w:rsidRPr="00AB3C05" w:rsidRDefault="00AB3C05" w:rsidP="00AB3C05">
      <w:r w:rsidRPr="00AB3C05">
        <w:t>{Put S 2 [22 33]}</w:t>
      </w:r>
    </w:p>
    <w:p w:rsidR="00AB3C05" w:rsidRPr="00AB3C05" w:rsidRDefault="00AB3C05" w:rsidP="00AB3C05">
      <w:r w:rsidRPr="00AB3C05">
        <w:t>{Browse {Get S 2}}</w:t>
      </w:r>
    </w:p>
    <w:p w:rsidR="00AB3C05" w:rsidRPr="00AB3C05" w:rsidRDefault="00AB3C05" w:rsidP="00AB3C05">
      <w:r w:rsidRPr="00AB3C05">
        <w:t>{Browse {Size S}}</w:t>
      </w:r>
    </w:p>
    <w:p w:rsidR="00AB3C05" w:rsidRPr="00AB3C05" w:rsidRDefault="00AB3C05" w:rsidP="00AB3C05">
      <w:r w:rsidRPr="00AB3C05">
        <w:t>This stores [22 33] in memory cell 2, displays [22 33], and then displays 2.</w:t>
      </w:r>
    </w:p>
    <w:p w:rsidR="00AB3C05" w:rsidRPr="00AB3C05" w:rsidRDefault="00AB3C05" w:rsidP="00AB3C05">
      <w:r w:rsidRPr="00AB3C05">
        <w:t>Load into the Mozart system the memory store as defined in the supplements</w:t>
      </w:r>
    </w:p>
    <w:p w:rsidR="00AB3C05" w:rsidRPr="00AB3C05" w:rsidRDefault="00AB3C05" w:rsidP="00AB3C05">
      <w:proofErr w:type="gramStart"/>
      <w:r w:rsidRPr="00AB3C05">
        <w:t>file</w:t>
      </w:r>
      <w:proofErr w:type="gramEnd"/>
      <w:r w:rsidRPr="00AB3C05">
        <w:t xml:space="preserve"> on the book</w:t>
      </w:r>
      <w:r w:rsidRPr="00AB3C05">
        <w:rPr>
          <w:rFonts w:hint="eastAsia"/>
        </w:rPr>
        <w:t>’</w:t>
      </w:r>
      <w:r w:rsidRPr="00AB3C05">
        <w:t xml:space="preserve">s Web </w:t>
      </w:r>
      <w:proofErr w:type="spellStart"/>
      <w:r w:rsidRPr="00AB3C05">
        <w:t>site.Then</w:t>
      </w:r>
      <w:proofErr w:type="spellEnd"/>
      <w:r w:rsidRPr="00AB3C05">
        <w:t xml:space="preserve"> use the interactive interface to understand</w:t>
      </w:r>
    </w:p>
    <w:p w:rsidR="00AB3C05" w:rsidRPr="00AB3C05" w:rsidRDefault="00AB3C05" w:rsidP="00AB3C05">
      <w:proofErr w:type="gramStart"/>
      <w:r w:rsidRPr="00AB3C05">
        <w:t>how</w:t>
      </w:r>
      <w:proofErr w:type="gramEnd"/>
      <w:r w:rsidRPr="00AB3C05">
        <w:t xml:space="preserve"> the store works.</w:t>
      </w:r>
    </w:p>
    <w:p w:rsidR="00AB3C05" w:rsidRPr="00AB3C05" w:rsidRDefault="00AB3C05" w:rsidP="00AB3C05">
      <w:r w:rsidRPr="00AB3C05">
        <w:t xml:space="preserve">(b) Now use the memory store to write an improved version of </w:t>
      </w:r>
      <w:proofErr w:type="spellStart"/>
      <w:r w:rsidRPr="00AB3C05">
        <w:t>FastPascal</w:t>
      </w:r>
      <w:proofErr w:type="spellEnd"/>
      <w:r w:rsidRPr="00AB3C05">
        <w:t>,</w:t>
      </w:r>
    </w:p>
    <w:p w:rsidR="00AB3C05" w:rsidRPr="00AB3C05" w:rsidRDefault="00AB3C05" w:rsidP="00AB3C05">
      <w:proofErr w:type="gramStart"/>
      <w:r w:rsidRPr="00AB3C05">
        <w:t>called</w:t>
      </w:r>
      <w:proofErr w:type="gramEnd"/>
      <w:r w:rsidRPr="00AB3C05">
        <w:t xml:space="preserve"> </w:t>
      </w:r>
      <w:proofErr w:type="spellStart"/>
      <w:r w:rsidRPr="00AB3C05">
        <w:t>FasterPascal</w:t>
      </w:r>
      <w:proofErr w:type="spellEnd"/>
      <w:r w:rsidRPr="00AB3C05">
        <w:t xml:space="preserve">, that remembers previously calculated </w:t>
      </w:r>
      <w:proofErr w:type="spellStart"/>
      <w:r w:rsidRPr="00AB3C05">
        <w:t>rows.If</w:t>
      </w:r>
      <w:proofErr w:type="spellEnd"/>
      <w:r w:rsidRPr="00AB3C05">
        <w:t xml:space="preserve"> a call asks</w:t>
      </w:r>
    </w:p>
    <w:p w:rsidR="00AB3C05" w:rsidRPr="00AB3C05" w:rsidRDefault="00AB3C05" w:rsidP="00AB3C05">
      <w:proofErr w:type="gramStart"/>
      <w:r w:rsidRPr="00AB3C05">
        <w:t>for</w:t>
      </w:r>
      <w:proofErr w:type="gramEnd"/>
      <w:r w:rsidRPr="00AB3C05">
        <w:t xml:space="preserve"> one of these rows, then the function can return it directly without having</w:t>
      </w:r>
    </w:p>
    <w:p w:rsidR="00AB3C05" w:rsidRPr="00AB3C05" w:rsidRDefault="00AB3C05" w:rsidP="00AB3C05">
      <w:proofErr w:type="gramStart"/>
      <w:r w:rsidRPr="00AB3C05">
        <w:t>to</w:t>
      </w:r>
      <w:proofErr w:type="gramEnd"/>
      <w:r w:rsidRPr="00AB3C05">
        <w:t xml:space="preserve"> recalculate </w:t>
      </w:r>
      <w:proofErr w:type="spellStart"/>
      <w:r w:rsidRPr="00AB3C05">
        <w:t>it.This</w:t>
      </w:r>
      <w:proofErr w:type="spellEnd"/>
      <w:r w:rsidRPr="00AB3C05">
        <w:t xml:space="preserve"> technique is sometimes called </w:t>
      </w:r>
      <w:proofErr w:type="spellStart"/>
      <w:r w:rsidRPr="00AB3C05">
        <w:t>memoization</w:t>
      </w:r>
      <w:proofErr w:type="spellEnd"/>
      <w:r w:rsidRPr="00AB3C05">
        <w:t xml:space="preserve"> since the</w:t>
      </w:r>
    </w:p>
    <w:p w:rsidR="00AB3C05" w:rsidRPr="00AB3C05" w:rsidRDefault="00AB3C05" w:rsidP="00AB3C05">
      <w:proofErr w:type="gramStart"/>
      <w:r w:rsidRPr="00AB3C05">
        <w:t>function</w:t>
      </w:r>
      <w:proofErr w:type="gramEnd"/>
      <w:r w:rsidRPr="00AB3C05">
        <w:t xml:space="preserve"> makes a </w:t>
      </w:r>
      <w:r w:rsidRPr="00AB3C05">
        <w:rPr>
          <w:rFonts w:hint="eastAsia"/>
        </w:rPr>
        <w:t>“</w:t>
      </w:r>
      <w:r w:rsidRPr="00AB3C05">
        <w:t>memo</w:t>
      </w:r>
      <w:r w:rsidRPr="00AB3C05">
        <w:rPr>
          <w:rFonts w:hint="eastAsia"/>
        </w:rPr>
        <w:t>”</w:t>
      </w:r>
      <w:r w:rsidRPr="00AB3C05">
        <w:t xml:space="preserve"> of its previous </w:t>
      </w:r>
      <w:proofErr w:type="spellStart"/>
      <w:r w:rsidRPr="00AB3C05">
        <w:t>work.Th</w:t>
      </w:r>
      <w:proofErr w:type="spellEnd"/>
      <w:r w:rsidRPr="00AB3C05">
        <w:t xml:space="preserve"> is improves its performance.</w:t>
      </w:r>
    </w:p>
    <w:p w:rsidR="00AB3C05" w:rsidRPr="00AB3C05" w:rsidRDefault="00AB3C05" w:rsidP="00AB3C05">
      <w:r w:rsidRPr="00AB3C05">
        <w:t>Here</w:t>
      </w:r>
      <w:r w:rsidRPr="00AB3C05">
        <w:rPr>
          <w:rFonts w:hint="eastAsia"/>
        </w:rPr>
        <w:t>’</w:t>
      </w:r>
      <w:r w:rsidRPr="00AB3C05">
        <w:t>s how it works:</w:t>
      </w:r>
    </w:p>
    <w:p w:rsidR="00AB3C05" w:rsidRPr="00AB3C05" w:rsidRDefault="00AB3C05" w:rsidP="00AB3C05">
      <w:r w:rsidRPr="00AB3C05">
        <w:t xml:space="preserve">First make a store S available to </w:t>
      </w:r>
      <w:proofErr w:type="spellStart"/>
      <w:r w:rsidRPr="00AB3C05">
        <w:t>FasterPascal</w:t>
      </w:r>
      <w:proofErr w:type="spellEnd"/>
      <w:r w:rsidRPr="00AB3C05">
        <w:t>.</w:t>
      </w:r>
    </w:p>
    <w:p w:rsidR="00AB3C05" w:rsidRPr="00AB3C05" w:rsidRDefault="00AB3C05" w:rsidP="00AB3C05">
      <w:r w:rsidRPr="00AB3C05">
        <w:t>For the call {</w:t>
      </w:r>
      <w:proofErr w:type="spellStart"/>
      <w:r w:rsidRPr="00AB3C05">
        <w:t>FasterPascal</w:t>
      </w:r>
      <w:proofErr w:type="spellEnd"/>
      <w:r w:rsidRPr="00AB3C05">
        <w:t xml:space="preserve"> N}, let </w:t>
      </w:r>
      <w:proofErr w:type="spellStart"/>
      <w:r w:rsidRPr="00AB3C05">
        <w:rPr>
          <w:i/>
          <w:iCs/>
        </w:rPr>
        <w:t>m</w:t>
      </w:r>
      <w:proofErr w:type="spellEnd"/>
      <w:r w:rsidRPr="00AB3C05">
        <w:rPr>
          <w:i/>
          <w:iCs/>
        </w:rPr>
        <w:t xml:space="preserve"> </w:t>
      </w:r>
      <w:r w:rsidRPr="00AB3C05">
        <w:t>be the number of rows stored in</w:t>
      </w:r>
    </w:p>
    <w:p w:rsidR="00AB3C05" w:rsidRPr="00AB3C05" w:rsidRDefault="00AB3C05" w:rsidP="00AB3C05">
      <w:r w:rsidRPr="00AB3C05">
        <w:t xml:space="preserve">S, i.e., rows 1 up to </w:t>
      </w:r>
      <w:r w:rsidRPr="00AB3C05">
        <w:rPr>
          <w:i/>
          <w:iCs/>
        </w:rPr>
        <w:t xml:space="preserve">m </w:t>
      </w:r>
      <w:r w:rsidRPr="00AB3C05">
        <w:t>are in S.</w:t>
      </w:r>
    </w:p>
    <w:p w:rsidR="00AB3C05" w:rsidRPr="00AB3C05" w:rsidRDefault="00AB3C05" w:rsidP="00AB3C05">
      <w:r w:rsidRPr="00AB3C05">
        <w:t xml:space="preserve">If </w:t>
      </w:r>
      <w:r w:rsidRPr="00AB3C05">
        <w:rPr>
          <w:i/>
          <w:iCs/>
        </w:rPr>
        <w:t>n &gt; m</w:t>
      </w:r>
      <w:r w:rsidRPr="00AB3C05">
        <w:t xml:space="preserve">, then compute rows </w:t>
      </w:r>
      <w:r w:rsidRPr="00AB3C05">
        <w:rPr>
          <w:i/>
          <w:iCs/>
        </w:rPr>
        <w:t>m</w:t>
      </w:r>
      <w:r w:rsidRPr="00AB3C05">
        <w:t xml:space="preserve">+ 1 up to </w:t>
      </w:r>
      <w:r w:rsidRPr="00AB3C05">
        <w:rPr>
          <w:i/>
          <w:iCs/>
        </w:rPr>
        <w:t xml:space="preserve">n </w:t>
      </w:r>
      <w:r w:rsidRPr="00AB3C05">
        <w:t>and store them in S.</w:t>
      </w:r>
    </w:p>
    <w:p w:rsidR="00AB3C05" w:rsidRPr="00AB3C05" w:rsidRDefault="00AB3C05" w:rsidP="00AB3C05">
      <w:r w:rsidRPr="00AB3C05">
        <w:t>Return the nth row by looking it up in S.</w:t>
      </w:r>
    </w:p>
    <w:p w:rsidR="00AB3C05" w:rsidRPr="00AB3C05" w:rsidRDefault="00AB3C05" w:rsidP="00AB3C05">
      <w:r w:rsidRPr="00AB3C05">
        <w:t xml:space="preserve">Viewed from the outside, </w:t>
      </w:r>
      <w:proofErr w:type="spellStart"/>
      <w:r w:rsidRPr="00AB3C05">
        <w:t>FasterPascal</w:t>
      </w:r>
      <w:proofErr w:type="spellEnd"/>
      <w:r w:rsidRPr="00AB3C05">
        <w:t xml:space="preserve"> behaves identically to </w:t>
      </w:r>
      <w:proofErr w:type="spellStart"/>
      <w:r w:rsidRPr="00AB3C05">
        <w:t>FastPascal</w:t>
      </w:r>
      <w:proofErr w:type="spellEnd"/>
    </w:p>
    <w:p w:rsidR="00AB3C05" w:rsidRPr="00AB3C05" w:rsidRDefault="00AB3C05" w:rsidP="00AB3C05">
      <w:proofErr w:type="gramStart"/>
      <w:r w:rsidRPr="00AB3C05">
        <w:t>except</w:t>
      </w:r>
      <w:proofErr w:type="gramEnd"/>
      <w:r w:rsidRPr="00AB3C05">
        <w:t xml:space="preserve"> that it is faster.</w:t>
      </w:r>
    </w:p>
    <w:p w:rsidR="00AB3C05" w:rsidRPr="00AB3C05" w:rsidRDefault="00AB3C05" w:rsidP="00AB3C05">
      <w:r w:rsidRPr="00AB3C05">
        <w:t xml:space="preserve">(c) We have given the memory store as a </w:t>
      </w:r>
      <w:proofErr w:type="spellStart"/>
      <w:r w:rsidRPr="00AB3C05">
        <w:t>library.It</w:t>
      </w:r>
      <w:proofErr w:type="spellEnd"/>
      <w:r w:rsidRPr="00AB3C05">
        <w:t xml:space="preserve"> turns out that the memory</w:t>
      </w:r>
    </w:p>
    <w:p w:rsidR="00AB3C05" w:rsidRPr="00AB3C05" w:rsidRDefault="00AB3C05" w:rsidP="00AB3C05">
      <w:proofErr w:type="gramStart"/>
      <w:r w:rsidRPr="00AB3C05">
        <w:t>store</w:t>
      </w:r>
      <w:proofErr w:type="gramEnd"/>
      <w:r w:rsidRPr="00AB3C05">
        <w:t xml:space="preserve"> can be defined by using a memory cell.</w:t>
      </w:r>
      <w:proofErr w:type="spellStart"/>
      <w:r w:rsidRPr="00AB3C05">
        <w:t>W e</w:t>
      </w:r>
      <w:proofErr w:type="spellEnd"/>
      <w:r w:rsidRPr="00AB3C05">
        <w:t xml:space="preserve"> outline how it can be done</w:t>
      </w:r>
    </w:p>
    <w:p w:rsidR="00AB3C05" w:rsidRPr="00AB3C05" w:rsidRDefault="00AB3C05" w:rsidP="00AB3C05">
      <w:proofErr w:type="gramStart"/>
      <w:r w:rsidRPr="00AB3C05">
        <w:lastRenderedPageBreak/>
        <w:t>and</w:t>
      </w:r>
      <w:proofErr w:type="gramEnd"/>
      <w:r w:rsidRPr="00AB3C05">
        <w:t xml:space="preserve"> you can write the </w:t>
      </w:r>
      <w:proofErr w:type="spellStart"/>
      <w:r w:rsidRPr="00AB3C05">
        <w:t>definitions.The</w:t>
      </w:r>
      <w:proofErr w:type="spellEnd"/>
      <w:r w:rsidRPr="00AB3C05">
        <w:t xml:space="preserve"> cell holds the store contents as a list of</w:t>
      </w:r>
    </w:p>
    <w:p w:rsidR="00AB3C05" w:rsidRPr="00AB3C05" w:rsidRDefault="00AB3C05" w:rsidP="00AB3C05">
      <w:pPr>
        <w:rPr>
          <w:i/>
          <w:iCs/>
        </w:rPr>
      </w:pPr>
      <w:r w:rsidRPr="00AB3C05">
        <w:rPr>
          <w:i/>
          <w:iCs/>
        </w:rPr>
        <w:t>26 Introduction to Programming Concepts</w:t>
      </w:r>
    </w:p>
    <w:p w:rsidR="00AB3C05" w:rsidRPr="00AB3C05" w:rsidRDefault="00AB3C05" w:rsidP="00AB3C05">
      <w:proofErr w:type="gramStart"/>
      <w:r w:rsidRPr="00AB3C05">
        <w:t>the</w:t>
      </w:r>
      <w:proofErr w:type="gramEnd"/>
      <w:r w:rsidRPr="00AB3C05">
        <w:t xml:space="preserve"> form [N1|X1 ... </w:t>
      </w:r>
      <w:proofErr w:type="spellStart"/>
      <w:r w:rsidRPr="00AB3C05">
        <w:t>Nn|Xn</w:t>
      </w:r>
      <w:proofErr w:type="spellEnd"/>
      <w:r w:rsidRPr="00AB3C05">
        <w:t xml:space="preserve">], where the cons </w:t>
      </w:r>
      <w:proofErr w:type="spellStart"/>
      <w:r w:rsidRPr="00AB3C05">
        <w:t>Ni|Xi</w:t>
      </w:r>
      <w:proofErr w:type="spellEnd"/>
      <w:r w:rsidRPr="00AB3C05">
        <w:t xml:space="preserve"> means that cell number</w:t>
      </w:r>
    </w:p>
    <w:p w:rsidR="00AB3C05" w:rsidRPr="00AB3C05" w:rsidRDefault="00AB3C05" w:rsidP="00AB3C05">
      <w:r w:rsidRPr="00AB3C05">
        <w:t xml:space="preserve">Ni has content </w:t>
      </w:r>
      <w:proofErr w:type="spellStart"/>
      <w:r w:rsidRPr="00AB3C05">
        <w:t>Xi.Th</w:t>
      </w:r>
      <w:proofErr w:type="spellEnd"/>
      <w:r w:rsidRPr="00AB3C05">
        <w:t xml:space="preserve"> is means that memory stores, while they are convenient,</w:t>
      </w:r>
    </w:p>
    <w:p w:rsidR="00AB3C05" w:rsidRPr="00AB3C05" w:rsidRDefault="00AB3C05" w:rsidP="00AB3C05">
      <w:proofErr w:type="gramStart"/>
      <w:r w:rsidRPr="00AB3C05">
        <w:t>do</w:t>
      </w:r>
      <w:proofErr w:type="gramEnd"/>
      <w:r w:rsidRPr="00AB3C05">
        <w:t xml:space="preserve"> not introduce any additional expressive power over memory cells.</w:t>
      </w:r>
    </w:p>
    <w:p w:rsidR="00AB3C05" w:rsidRPr="00AB3C05" w:rsidRDefault="00AB3C05" w:rsidP="00AB3C05">
      <w:r w:rsidRPr="00AB3C05">
        <w:t>(d) Section 1.13 defines a counter object. Change your implementation of the</w:t>
      </w:r>
    </w:p>
    <w:p w:rsidR="00AB3C05" w:rsidRPr="00AB3C05" w:rsidRDefault="00AB3C05" w:rsidP="00AB3C05">
      <w:proofErr w:type="gramStart"/>
      <w:r w:rsidRPr="00AB3C05">
        <w:t>memory</w:t>
      </w:r>
      <w:proofErr w:type="gramEnd"/>
      <w:r w:rsidRPr="00AB3C05">
        <w:t xml:space="preserve"> store so that it uses this counter to keep track of the store</w:t>
      </w:r>
      <w:r w:rsidRPr="00AB3C05">
        <w:rPr>
          <w:rFonts w:hint="eastAsia"/>
        </w:rPr>
        <w:t>’</w:t>
      </w:r>
      <w:r w:rsidRPr="00AB3C05">
        <w:t>s size.</w:t>
      </w:r>
    </w:p>
    <w:p w:rsidR="00AB3C05" w:rsidRPr="00AB3C05" w:rsidRDefault="00AB3C05" w:rsidP="00AB3C05">
      <w:r w:rsidRPr="00AB3C05">
        <w:t xml:space="preserve">10. </w:t>
      </w:r>
      <w:r w:rsidRPr="00AB3C05">
        <w:rPr>
          <w:i/>
          <w:iCs/>
        </w:rPr>
        <w:t xml:space="preserve">Explicit state and </w:t>
      </w:r>
      <w:proofErr w:type="spellStart"/>
      <w:r w:rsidRPr="00AB3C05">
        <w:rPr>
          <w:i/>
          <w:iCs/>
        </w:rPr>
        <w:t>concurrency</w:t>
      </w:r>
      <w:r w:rsidRPr="00AB3C05">
        <w:t>.Sectio</w:t>
      </w:r>
      <w:proofErr w:type="spellEnd"/>
      <w:r w:rsidRPr="00AB3C05">
        <w:t xml:space="preserve"> n 1.15 gives an example using a cell to</w:t>
      </w:r>
    </w:p>
    <w:p w:rsidR="00AB3C05" w:rsidRPr="00AB3C05" w:rsidRDefault="00AB3C05" w:rsidP="00AB3C05">
      <w:proofErr w:type="gramStart"/>
      <w:r w:rsidRPr="00AB3C05">
        <w:t>store</w:t>
      </w:r>
      <w:proofErr w:type="gramEnd"/>
      <w:r w:rsidRPr="00AB3C05">
        <w:t xml:space="preserve"> a counter that is incremented by two threads.</w:t>
      </w:r>
    </w:p>
    <w:p w:rsidR="00AB3C05" w:rsidRPr="00AB3C05" w:rsidRDefault="00AB3C05" w:rsidP="00AB3C05">
      <w:r w:rsidRPr="00AB3C05">
        <w:t>(a) Try executing this example several times.</w:t>
      </w:r>
      <w:proofErr w:type="spellStart"/>
      <w:r w:rsidRPr="00AB3C05">
        <w:t>W hat</w:t>
      </w:r>
      <w:proofErr w:type="spellEnd"/>
      <w:r w:rsidRPr="00AB3C05">
        <w:t xml:space="preserve"> results do you get? Do</w:t>
      </w:r>
    </w:p>
    <w:p w:rsidR="00AB3C05" w:rsidRPr="00AB3C05" w:rsidRDefault="00AB3C05" w:rsidP="00AB3C05">
      <w:proofErr w:type="gramStart"/>
      <w:r w:rsidRPr="00AB3C05">
        <w:t>you</w:t>
      </w:r>
      <w:proofErr w:type="gramEnd"/>
      <w:r w:rsidRPr="00AB3C05">
        <w:t xml:space="preserve"> ever get the result 1? Why could this be?</w:t>
      </w:r>
    </w:p>
    <w:p w:rsidR="00AB3C05" w:rsidRPr="00AB3C05" w:rsidRDefault="00AB3C05" w:rsidP="00AB3C05">
      <w:r w:rsidRPr="00AB3C05">
        <w:t>(</w:t>
      </w:r>
      <w:proofErr w:type="gramStart"/>
      <w:r w:rsidRPr="00AB3C05">
        <w:t>b</w:t>
      </w:r>
      <w:proofErr w:type="gramEnd"/>
      <w:r w:rsidRPr="00AB3C05">
        <w:t xml:space="preserve">) Modify the example by adding calls to Delay in each </w:t>
      </w:r>
      <w:proofErr w:type="spellStart"/>
      <w:r w:rsidRPr="00AB3C05">
        <w:t>thread.Th</w:t>
      </w:r>
      <w:proofErr w:type="spellEnd"/>
      <w:r w:rsidRPr="00AB3C05">
        <w:t xml:space="preserve"> is changes</w:t>
      </w:r>
    </w:p>
    <w:p w:rsidR="00AB3C05" w:rsidRPr="00AB3C05" w:rsidRDefault="00AB3C05" w:rsidP="00AB3C05">
      <w:proofErr w:type="gramStart"/>
      <w:r w:rsidRPr="00AB3C05">
        <w:t>the</w:t>
      </w:r>
      <w:proofErr w:type="gramEnd"/>
      <w:r w:rsidRPr="00AB3C05">
        <w:t xml:space="preserve"> thread interleaving without changing what calculations the thread does.</w:t>
      </w:r>
    </w:p>
    <w:p w:rsidR="00AB3C05" w:rsidRPr="00AB3C05" w:rsidRDefault="00AB3C05" w:rsidP="00AB3C05">
      <w:r w:rsidRPr="00AB3C05">
        <w:t>Can you devise a scheme that always results in 1?</w:t>
      </w:r>
    </w:p>
    <w:p w:rsidR="00AB3C05" w:rsidRPr="00AB3C05" w:rsidRDefault="00AB3C05" w:rsidP="00AB3C05">
      <w:r w:rsidRPr="00AB3C05">
        <w:t>(c) Section 1.16 gives a version of the counter that never gives the result 1.</w:t>
      </w:r>
    </w:p>
    <w:p w:rsidR="00DC34B3" w:rsidRDefault="00AB3C05" w:rsidP="00AB3C05">
      <w:r w:rsidRPr="00AB3C05">
        <w:t>What happens if you use the delay technique to try to get a 1 anyway?</w:t>
      </w:r>
    </w:p>
    <w:sectPr w:rsidR="00DC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05"/>
    <w:rsid w:val="0000236B"/>
    <w:rsid w:val="00113E15"/>
    <w:rsid w:val="00335C83"/>
    <w:rsid w:val="003442F7"/>
    <w:rsid w:val="0061279C"/>
    <w:rsid w:val="00643E3C"/>
    <w:rsid w:val="00693EF2"/>
    <w:rsid w:val="006E0EEF"/>
    <w:rsid w:val="008D2C12"/>
    <w:rsid w:val="008E298E"/>
    <w:rsid w:val="0097415B"/>
    <w:rsid w:val="00A05461"/>
    <w:rsid w:val="00A60A2C"/>
    <w:rsid w:val="00AB3C05"/>
    <w:rsid w:val="00B21BBC"/>
    <w:rsid w:val="00CE5E3D"/>
    <w:rsid w:val="00DC34B3"/>
    <w:rsid w:val="00DC7640"/>
    <w:rsid w:val="00DD4B59"/>
    <w:rsid w:val="00E83E99"/>
    <w:rsid w:val="00F404B5"/>
    <w:rsid w:val="00FC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E384B-BBB1-411C-ADC8-13FDBF8C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5C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6693</TotalTime>
  <Pages>1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Nkosinathi Ndlovu</dc:creator>
  <cp:keywords/>
  <dc:description/>
  <cp:lastModifiedBy>Nkosinathi Ndlovu</cp:lastModifiedBy>
  <cp:revision>3</cp:revision>
  <dcterms:created xsi:type="dcterms:W3CDTF">2018-08-31T08:04:00Z</dcterms:created>
  <dcterms:modified xsi:type="dcterms:W3CDTF">2018-09-05T09:20:00Z</dcterms:modified>
</cp:coreProperties>
</file>