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A1" w:rsidRDefault="001A2DF6" w:rsidP="001A2DF6">
      <w:pPr>
        <w:pStyle w:val="Title"/>
      </w:pPr>
      <w:r>
        <w:t>CITS2232 Databases Design Document</w:t>
      </w:r>
    </w:p>
    <w:p w:rsidR="001A2DF6" w:rsidRDefault="001A2DF6" w:rsidP="001A2DF6">
      <w:pPr>
        <w:pStyle w:val="Heading1"/>
      </w:pPr>
      <w:r>
        <w:t>Design Reasoning</w:t>
      </w:r>
    </w:p>
    <w:p w:rsidR="001A2DF6" w:rsidRDefault="001A2DF6" w:rsidP="001A2DF6"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</w:p>
    <w:p w:rsidR="001A2DF6" w:rsidRDefault="001A2DF6" w:rsidP="001A2DF6"/>
    <w:p w:rsidR="001A2DF6" w:rsidRDefault="001A2DF6" w:rsidP="001A2DF6">
      <w:pPr>
        <w:pStyle w:val="Heading1"/>
      </w:pPr>
      <w:r>
        <w:t>Process of Normalisation</w:t>
      </w:r>
    </w:p>
    <w:p w:rsidR="001A2DF6" w:rsidRPr="001A2DF6" w:rsidRDefault="001A2DF6" w:rsidP="001A2DF6">
      <w:bookmarkStart w:id="0" w:name="_GoBack"/>
      <w:bookmarkEnd w:id="0"/>
    </w:p>
    <w:sectPr w:rsidR="001A2DF6" w:rsidRPr="001A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F6"/>
    <w:rsid w:val="001A2DF6"/>
    <w:rsid w:val="00B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</cp:revision>
  <dcterms:created xsi:type="dcterms:W3CDTF">2013-10-20T13:45:00Z</dcterms:created>
  <dcterms:modified xsi:type="dcterms:W3CDTF">2013-10-20T13:46:00Z</dcterms:modified>
</cp:coreProperties>
</file>