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4BA1" w14:textId="77777777" w:rsidR="00E06308" w:rsidRDefault="00000000">
      <w:pPr>
        <w:pStyle w:val="Title"/>
      </w:pPr>
      <w:r>
        <w:t>Predictive Analytics Problem Set 2</w:t>
      </w:r>
    </w:p>
    <w:p w14:paraId="37AA3475" w14:textId="77777777" w:rsidR="00E06308" w:rsidRDefault="00000000">
      <w:pPr>
        <w:pStyle w:val="Author"/>
      </w:pPr>
      <w:r>
        <w:t>Apratim Dey Tapadar, 751</w:t>
      </w:r>
    </w:p>
    <w:p w14:paraId="17AB4599" w14:textId="77777777" w:rsidR="00E06308" w:rsidRDefault="00000000">
      <w:pPr>
        <w:pStyle w:val="Date"/>
      </w:pPr>
      <w:r>
        <w:t>2026-02-05</w:t>
      </w:r>
    </w:p>
    <w:p w14:paraId="2099B0F0" w14:textId="77777777" w:rsidR="00E06308" w:rsidRDefault="00000000">
      <w:pPr>
        <w:pStyle w:val="Heading2"/>
      </w:pPr>
      <w:bookmarkStart w:id="0" w:name="X5e6a062813a17621b55643846764466e606ddfb"/>
      <w:r>
        <w:t>1. Problem to demonstrate that the population regression line is fixed, but least square regression line varies</w:t>
      </w:r>
    </w:p>
    <w:p w14:paraId="43259D10" w14:textId="77777777" w:rsidR="00E06308" w:rsidRDefault="00000000">
      <w:pPr>
        <w:pStyle w:val="FirstParagraph"/>
      </w:pPr>
      <w:r>
        <w:t xml:space="preserve">Suppose the population regression line is given by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3x</m:t>
        </m:r>
      </m:oMath>
      <w:r>
        <w:t xml:space="preserve">, while the data comes from the model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ϵ</m:t>
        </m:r>
      </m:oMath>
      <w:r>
        <w:t>.</w:t>
      </w:r>
    </w:p>
    <w:p w14:paraId="1507394B" w14:textId="77777777" w:rsidR="00E06308" w:rsidRDefault="00000000">
      <w:pPr>
        <w:pStyle w:val="BodyText"/>
      </w:pPr>
      <w:r>
        <w:rPr>
          <w:b/>
          <w:bCs/>
        </w:rPr>
        <w:t>Step 1</w:t>
      </w:r>
      <w:r>
        <w:t>: For x in the range [5,10] graph the population regression line.</w:t>
      </w:r>
    </w:p>
    <w:p w14:paraId="512DBADA" w14:textId="77777777" w:rsidR="00E06308" w:rsidRDefault="00000000">
      <w:pPr>
        <w:pStyle w:val="BodyText"/>
      </w:pPr>
      <w:r>
        <w:rPr>
          <w:b/>
          <w:bCs/>
        </w:rPr>
        <w:t>Step 2</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Uniform(5, 10) and </w:t>
      </w:r>
      <m:oMath>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oMath>
      <w:r>
        <w:t xml:space="preserve">. Hence, compute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w:t>
      </w:r>
    </w:p>
    <w:p w14:paraId="62661768" w14:textId="77777777" w:rsidR="00E06308" w:rsidRDefault="00000000">
      <w:pPr>
        <w:pStyle w:val="BodyText"/>
      </w:pPr>
      <w:r>
        <w:rPr>
          <w:b/>
          <w:bCs/>
        </w:rPr>
        <w:t>Step 3</w:t>
      </w:r>
      <w:r>
        <w:t xml:space="preserve">: On the basis of the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generated in Step 2, report the least squares regression line.</w:t>
      </w:r>
    </w:p>
    <w:p w14:paraId="019CE54D" w14:textId="77777777" w:rsidR="00E06308" w:rsidRDefault="00000000">
      <w:pPr>
        <w:pStyle w:val="BodyText"/>
      </w:pPr>
      <w:r>
        <w:rPr>
          <w:b/>
          <w:bCs/>
        </w:rPr>
        <w:t>Step 4</w:t>
      </w:r>
      <w:r>
        <w:t>: Repeat steps 2-3 five times. Graph the 5 least squares regression lines over the population regression line obtained in Step 1. Interpret the findings.</w:t>
      </w:r>
    </w:p>
    <w:p w14:paraId="7B155964" w14:textId="77777777" w:rsidR="00E06308" w:rsidRDefault="00000000">
      <w:pPr>
        <w:pStyle w:val="SourceCode"/>
      </w:pPr>
      <w:r>
        <w:rPr>
          <w:rStyle w:val="CommentTok"/>
        </w:rPr>
        <w:t># Step 1:</w:t>
      </w:r>
      <w:r>
        <w:br/>
      </w:r>
      <w:r>
        <w:br/>
      </w:r>
      <w:r>
        <w:rPr>
          <w:rStyle w:val="FunctionTok"/>
        </w:rPr>
        <w:t>set.seed</w:t>
      </w:r>
      <w:r>
        <w:rPr>
          <w:rStyle w:val="NormalTok"/>
        </w:rPr>
        <w:t>(</w:t>
      </w:r>
      <w:r>
        <w:rPr>
          <w:rStyle w:val="DecValTok"/>
        </w:rPr>
        <w:t>123</w:t>
      </w:r>
      <w:r>
        <w:rPr>
          <w:rStyle w:val="NormalTok"/>
        </w:rPr>
        <w:t>)</w:t>
      </w:r>
      <w:r>
        <w:br/>
      </w:r>
      <w:r>
        <w:br/>
      </w:r>
      <w:r>
        <w:rPr>
          <w:rStyle w:val="NormalTok"/>
        </w:rPr>
        <w:t xml:space="preserve">n </w:t>
      </w:r>
      <w:r>
        <w:rPr>
          <w:rStyle w:val="OtherTok"/>
        </w:rPr>
        <w:t>=</w:t>
      </w:r>
      <w:r>
        <w:rPr>
          <w:rStyle w:val="NormalTok"/>
        </w:rPr>
        <w:t xml:space="preserve"> </w:t>
      </w:r>
      <w:r>
        <w:rPr>
          <w:rStyle w:val="DecValTok"/>
        </w:rPr>
        <w:t>50</w:t>
      </w:r>
      <w:r>
        <w:br/>
      </w:r>
      <w:r>
        <w:rPr>
          <w:rStyle w:val="NormalTok"/>
        </w:rPr>
        <w:t xml:space="preserve">beta0_true </w:t>
      </w:r>
      <w:r>
        <w:rPr>
          <w:rStyle w:val="OtherTok"/>
        </w:rPr>
        <w:t>=</w:t>
      </w:r>
      <w:r>
        <w:rPr>
          <w:rStyle w:val="NormalTok"/>
        </w:rPr>
        <w:t xml:space="preserve"> </w:t>
      </w:r>
      <w:r>
        <w:rPr>
          <w:rStyle w:val="DecValTok"/>
        </w:rPr>
        <w:t>2</w:t>
      </w:r>
      <w:r>
        <w:br/>
      </w:r>
      <w:r>
        <w:rPr>
          <w:rStyle w:val="NormalTok"/>
        </w:rPr>
        <w:t xml:space="preserve">beta1_true </w:t>
      </w:r>
      <w:r>
        <w:rPr>
          <w:rStyle w:val="OtherTok"/>
        </w:rPr>
        <w:t>=</w:t>
      </w:r>
      <w:r>
        <w:rPr>
          <w:rStyle w:val="NormalTok"/>
        </w:rPr>
        <w:t xml:space="preserve"> </w:t>
      </w:r>
      <w:r>
        <w:rPr>
          <w:rStyle w:val="DecValTok"/>
        </w:rPr>
        <w:t>3</w:t>
      </w:r>
      <w:r>
        <w:br/>
      </w:r>
      <w:r>
        <w:rPr>
          <w:rStyle w:val="NormalTok"/>
        </w:rPr>
        <w:t xml:space="preserve">sigma </w:t>
      </w:r>
      <w:r>
        <w:rPr>
          <w:rStyle w:val="OtherTok"/>
        </w:rPr>
        <w:t>=</w:t>
      </w:r>
      <w:r>
        <w:rPr>
          <w:rStyle w:val="NormalTok"/>
        </w:rPr>
        <w:t xml:space="preserve"> </w:t>
      </w:r>
      <w:r>
        <w:rPr>
          <w:rStyle w:val="DecValTok"/>
        </w:rPr>
        <w:t>4</w:t>
      </w:r>
      <w:r>
        <w:br/>
      </w:r>
      <w:r>
        <w:br/>
      </w:r>
      <w:r>
        <w:rPr>
          <w:rStyle w:val="NormalTok"/>
        </w:rPr>
        <w:t xml:space="preserve">x_range </w:t>
      </w:r>
      <w:r>
        <w:rPr>
          <w:rStyle w:val="OtherTok"/>
        </w:rPr>
        <w:t>=</w:t>
      </w:r>
      <w:r>
        <w:rPr>
          <w:rStyle w:val="NormalTok"/>
        </w:rPr>
        <w:t xml:space="preserve"> </w:t>
      </w:r>
      <w:r>
        <w:rPr>
          <w:rStyle w:val="FunctionTok"/>
        </w:rPr>
        <w:t>seq</w:t>
      </w:r>
      <w:r>
        <w:rPr>
          <w:rStyle w:val="NormalTok"/>
        </w:rPr>
        <w:t>(</w:t>
      </w:r>
      <w:r>
        <w:rPr>
          <w:rStyle w:val="DecValTok"/>
        </w:rPr>
        <w:t>5</w:t>
      </w:r>
      <w:r>
        <w:rPr>
          <w:rStyle w:val="NormalTok"/>
        </w:rPr>
        <w:t xml:space="preserve">, </w:t>
      </w:r>
      <w:r>
        <w:rPr>
          <w:rStyle w:val="DecValTok"/>
        </w:rPr>
        <w:t>10</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 xml:space="preserve">y_population </w:t>
      </w:r>
      <w:r>
        <w:rPr>
          <w:rStyle w:val="OtherTok"/>
        </w:rPr>
        <w:t>=</w:t>
      </w:r>
      <w:r>
        <w:rPr>
          <w:rStyle w:val="NormalTok"/>
        </w:rPr>
        <w:t xml:space="preserve"> beta0_true </w:t>
      </w:r>
      <w:r>
        <w:rPr>
          <w:rStyle w:val="SpecialCharTok"/>
        </w:rPr>
        <w:t>+</w:t>
      </w:r>
      <w:r>
        <w:rPr>
          <w:rStyle w:val="NormalTok"/>
        </w:rPr>
        <w:t xml:space="preserve"> beta1_true </w:t>
      </w:r>
      <w:r>
        <w:rPr>
          <w:rStyle w:val="SpecialCharTok"/>
        </w:rPr>
        <w:t>*</w:t>
      </w:r>
      <w:r>
        <w:rPr>
          <w:rStyle w:val="NormalTok"/>
        </w:rPr>
        <w:t xml:space="preserve"> x_range</w:t>
      </w:r>
      <w:r>
        <w:br/>
      </w:r>
      <w:r>
        <w:br/>
      </w:r>
      <w:r>
        <w:rPr>
          <w:rStyle w:val="FunctionTok"/>
        </w:rPr>
        <w:t>plot</w:t>
      </w:r>
      <w:r>
        <w:rPr>
          <w:rStyle w:val="NormalTok"/>
        </w:rPr>
        <w:t xml:space="preserve">(x_range, y_population, </w:t>
      </w:r>
      <w:r>
        <w:rPr>
          <w:rStyle w:val="AttributeTok"/>
        </w:rPr>
        <w:t>type =</w:t>
      </w:r>
      <w:r>
        <w:rPr>
          <w:rStyle w:val="NormalTok"/>
        </w:rPr>
        <w:t xml:space="preserve"> </w:t>
      </w:r>
      <w:r>
        <w:rPr>
          <w:rStyle w:val="StringTok"/>
        </w:rPr>
        <w:t>"l"</w:t>
      </w:r>
      <w:r>
        <w:rPr>
          <w:rStyle w:val="NormalTok"/>
        </w:rPr>
        <w:t xml:space="preserve">, </w:t>
      </w:r>
      <w:r>
        <w:rPr>
          <w:rStyle w:val="AttributeTok"/>
        </w:rPr>
        <w:t>lwd =</w:t>
      </w:r>
      <w:r>
        <w:rPr>
          <w:rStyle w:val="NormalTok"/>
        </w:rPr>
        <w:t xml:space="preserve"> </w:t>
      </w:r>
      <w:r>
        <w:rPr>
          <w:rStyle w:val="DecValTok"/>
        </w:rPr>
        <w:t>3</w:t>
      </w:r>
      <w:r>
        <w:rPr>
          <w:rStyle w:val="NormalTok"/>
        </w:rPr>
        <w:t>)</w:t>
      </w:r>
      <w:r>
        <w:br/>
      </w:r>
      <w:r>
        <w:br/>
      </w:r>
      <w:r>
        <w:br/>
      </w:r>
      <w:r>
        <w:rPr>
          <w:rStyle w:val="CommentTok"/>
        </w:rPr>
        <w:t># Step 2:</w:t>
      </w:r>
      <w:r>
        <w:br/>
      </w:r>
      <w:r>
        <w:br/>
      </w:r>
      <w:r>
        <w:rPr>
          <w:rStyle w:val="NormalTok"/>
        </w:rPr>
        <w:t xml:space="preserve">x_sample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 xml:space="preserve">, </w:t>
      </w:r>
      <w:r>
        <w:rPr>
          <w:rStyle w:val="AttributeTok"/>
        </w:rPr>
        <w:t>min =</w:t>
      </w:r>
      <w:r>
        <w:rPr>
          <w:rStyle w:val="NormalTok"/>
        </w:rPr>
        <w:t xml:space="preserve"> </w:t>
      </w:r>
      <w:r>
        <w:rPr>
          <w:rStyle w:val="DecValTok"/>
        </w:rPr>
        <w:t>5</w:t>
      </w:r>
      <w:r>
        <w:rPr>
          <w:rStyle w:val="NormalTok"/>
        </w:rPr>
        <w:t xml:space="preserve">, </w:t>
      </w:r>
      <w:r>
        <w:rPr>
          <w:rStyle w:val="AttributeTok"/>
        </w:rPr>
        <w:t>max =</w:t>
      </w:r>
      <w:r>
        <w:rPr>
          <w:rStyle w:val="NormalTok"/>
        </w:rPr>
        <w:t xml:space="preserve"> </w:t>
      </w:r>
      <w:r>
        <w:rPr>
          <w:rStyle w:val="DecValTok"/>
        </w:rPr>
        <w:t>10</w:t>
      </w:r>
      <w:r>
        <w:rPr>
          <w:rStyle w:val="NormalTok"/>
        </w:rPr>
        <w:t>)</w:t>
      </w:r>
      <w:r>
        <w:br/>
      </w:r>
      <w:r>
        <w:rPr>
          <w:rStyle w:val="NormalTok"/>
        </w:rPr>
        <w:t xml:space="preserve">e_sample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4</w:t>
      </w:r>
      <w:r>
        <w:rPr>
          <w:rStyle w:val="NormalTok"/>
        </w:rPr>
        <w:t>)</w:t>
      </w:r>
      <w:r>
        <w:br/>
      </w:r>
      <w:r>
        <w:rPr>
          <w:rStyle w:val="NormalTok"/>
        </w:rPr>
        <w:t xml:space="preserve">y_sample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SpecialCharTok"/>
        </w:rPr>
        <w:t>*</w:t>
      </w:r>
      <w:r>
        <w:rPr>
          <w:rStyle w:val="NormalTok"/>
        </w:rPr>
        <w:t xml:space="preserve">x_sample </w:t>
      </w:r>
      <w:r>
        <w:rPr>
          <w:rStyle w:val="SpecialCharTok"/>
        </w:rPr>
        <w:t>+</w:t>
      </w:r>
      <w:r>
        <w:rPr>
          <w:rStyle w:val="NormalTok"/>
        </w:rPr>
        <w:t xml:space="preserve"> e_sample</w:t>
      </w:r>
      <w:r>
        <w:br/>
      </w:r>
      <w:r>
        <w:br/>
      </w:r>
      <w:r>
        <w:br/>
      </w:r>
      <w:r>
        <w:rPr>
          <w:rStyle w:val="CommentTok"/>
        </w:rPr>
        <w:t># Step 3:</w:t>
      </w:r>
      <w:r>
        <w:br/>
      </w:r>
      <w:r>
        <w:br/>
      </w:r>
      <w:r>
        <w:rPr>
          <w:rStyle w:val="NormalTok"/>
        </w:rPr>
        <w:t xml:space="preserve">lin_reg </w:t>
      </w:r>
      <w:r>
        <w:rPr>
          <w:rStyle w:val="OtherTok"/>
        </w:rPr>
        <w:t>=</w:t>
      </w:r>
      <w:r>
        <w:rPr>
          <w:rStyle w:val="NormalTok"/>
        </w:rPr>
        <w:t xml:space="preserve"> </w:t>
      </w:r>
      <w:r>
        <w:rPr>
          <w:rStyle w:val="FunctionTok"/>
        </w:rPr>
        <w:t>lm</w:t>
      </w:r>
      <w:r>
        <w:rPr>
          <w:rStyle w:val="NormalTok"/>
        </w:rPr>
        <w:t xml:space="preserve">(y_sample </w:t>
      </w:r>
      <w:r>
        <w:rPr>
          <w:rStyle w:val="SpecialCharTok"/>
        </w:rPr>
        <w:t>~</w:t>
      </w:r>
      <w:r>
        <w:rPr>
          <w:rStyle w:val="NormalTok"/>
        </w:rPr>
        <w:t xml:space="preserve"> x_sample)</w:t>
      </w:r>
      <w:r>
        <w:br/>
      </w:r>
      <w:r>
        <w:rPr>
          <w:rStyle w:val="NormalTok"/>
        </w:rPr>
        <w:lastRenderedPageBreak/>
        <w:t xml:space="preserve">beta_hat </w:t>
      </w:r>
      <w:r>
        <w:rPr>
          <w:rStyle w:val="OtherTok"/>
        </w:rPr>
        <w:t>=</w:t>
      </w:r>
      <w:r>
        <w:rPr>
          <w:rStyle w:val="NormalTok"/>
        </w:rPr>
        <w:t xml:space="preserve"> </w:t>
      </w:r>
      <w:r>
        <w:rPr>
          <w:rStyle w:val="FunctionTok"/>
        </w:rPr>
        <w:t>coef</w:t>
      </w:r>
      <w:r>
        <w:rPr>
          <w:rStyle w:val="NormalTok"/>
        </w:rPr>
        <w:t>(lin_reg)</w:t>
      </w:r>
      <w:r>
        <w:br/>
      </w:r>
      <w:r>
        <w:br/>
      </w:r>
      <w:r>
        <w:rPr>
          <w:rStyle w:val="FunctionTok"/>
        </w:rPr>
        <w:t>abline</w:t>
      </w:r>
      <w:r>
        <w:rPr>
          <w:rStyle w:val="NormalTok"/>
        </w:rPr>
        <w:t xml:space="preserve">(lin_reg,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br/>
      </w:r>
      <w:r>
        <w:rPr>
          <w:rStyle w:val="CommentTok"/>
        </w:rPr>
        <w:t># Step 4:</w:t>
      </w:r>
      <w:r>
        <w:br/>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 xml:space="preserve">  x_sample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 xml:space="preserve">, </w:t>
      </w:r>
      <w:r>
        <w:rPr>
          <w:rStyle w:val="AttributeTok"/>
        </w:rPr>
        <w:t>min =</w:t>
      </w:r>
      <w:r>
        <w:rPr>
          <w:rStyle w:val="NormalTok"/>
        </w:rPr>
        <w:t xml:space="preserve"> </w:t>
      </w:r>
      <w:r>
        <w:rPr>
          <w:rStyle w:val="DecValTok"/>
        </w:rPr>
        <w:t>5</w:t>
      </w:r>
      <w:r>
        <w:rPr>
          <w:rStyle w:val="NormalTok"/>
        </w:rPr>
        <w:t xml:space="preserve">, </w:t>
      </w:r>
      <w:r>
        <w:rPr>
          <w:rStyle w:val="AttributeTok"/>
        </w:rPr>
        <w:t>max =</w:t>
      </w:r>
      <w:r>
        <w:rPr>
          <w:rStyle w:val="NormalTok"/>
        </w:rPr>
        <w:t xml:space="preserve"> </w:t>
      </w:r>
      <w:r>
        <w:rPr>
          <w:rStyle w:val="DecValTok"/>
        </w:rPr>
        <w:t>10</w:t>
      </w:r>
      <w:r>
        <w:rPr>
          <w:rStyle w:val="NormalTok"/>
        </w:rPr>
        <w:t>)</w:t>
      </w:r>
      <w:r>
        <w:br/>
      </w:r>
      <w:r>
        <w:rPr>
          <w:rStyle w:val="NormalTok"/>
        </w:rPr>
        <w:t xml:space="preserve">  e_sample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4</w:t>
      </w:r>
      <w:r>
        <w:rPr>
          <w:rStyle w:val="NormalTok"/>
        </w:rPr>
        <w:t>)</w:t>
      </w:r>
      <w:r>
        <w:br/>
      </w:r>
      <w:r>
        <w:rPr>
          <w:rStyle w:val="NormalTok"/>
        </w:rPr>
        <w:t xml:space="preserve">  y_sample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SpecialCharTok"/>
        </w:rPr>
        <w:t>*</w:t>
      </w:r>
      <w:r>
        <w:rPr>
          <w:rStyle w:val="NormalTok"/>
        </w:rPr>
        <w:t xml:space="preserve">x_sample </w:t>
      </w:r>
      <w:r>
        <w:rPr>
          <w:rStyle w:val="SpecialCharTok"/>
        </w:rPr>
        <w:t>+</w:t>
      </w:r>
      <w:r>
        <w:rPr>
          <w:rStyle w:val="NormalTok"/>
        </w:rPr>
        <w:t xml:space="preserve"> e_sample</w:t>
      </w:r>
      <w:r>
        <w:br/>
      </w:r>
      <w:r>
        <w:rPr>
          <w:rStyle w:val="NormalTok"/>
        </w:rPr>
        <w:t xml:space="preserve">  </w:t>
      </w:r>
      <w:r>
        <w:br/>
      </w:r>
      <w:r>
        <w:rPr>
          <w:rStyle w:val="NormalTok"/>
        </w:rPr>
        <w:t xml:space="preserve">  lin_reg </w:t>
      </w:r>
      <w:r>
        <w:rPr>
          <w:rStyle w:val="OtherTok"/>
        </w:rPr>
        <w:t>=</w:t>
      </w:r>
      <w:r>
        <w:rPr>
          <w:rStyle w:val="NormalTok"/>
        </w:rPr>
        <w:t xml:space="preserve"> </w:t>
      </w:r>
      <w:r>
        <w:rPr>
          <w:rStyle w:val="FunctionTok"/>
        </w:rPr>
        <w:t>lm</w:t>
      </w:r>
      <w:r>
        <w:rPr>
          <w:rStyle w:val="NormalTok"/>
        </w:rPr>
        <w:t xml:space="preserve">(y_sample </w:t>
      </w:r>
      <w:r>
        <w:rPr>
          <w:rStyle w:val="SpecialCharTok"/>
        </w:rPr>
        <w:t>~</w:t>
      </w:r>
      <w:r>
        <w:rPr>
          <w:rStyle w:val="NormalTok"/>
        </w:rPr>
        <w:t xml:space="preserve"> x_sample)</w:t>
      </w:r>
      <w:r>
        <w:br/>
      </w:r>
      <w:r>
        <w:rPr>
          <w:rStyle w:val="NormalTok"/>
        </w:rPr>
        <w:t xml:space="preserve">  beta_hat </w:t>
      </w:r>
      <w:r>
        <w:rPr>
          <w:rStyle w:val="OtherTok"/>
        </w:rPr>
        <w:t>=</w:t>
      </w:r>
      <w:r>
        <w:rPr>
          <w:rStyle w:val="NormalTok"/>
        </w:rPr>
        <w:t xml:space="preserve"> </w:t>
      </w:r>
      <w:r>
        <w:rPr>
          <w:rStyle w:val="FunctionTok"/>
        </w:rPr>
        <w:t>rbind</w:t>
      </w:r>
      <w:r>
        <w:rPr>
          <w:rStyle w:val="NormalTok"/>
        </w:rPr>
        <w:t xml:space="preserve">(beta_hat, </w:t>
      </w:r>
      <w:r>
        <w:rPr>
          <w:rStyle w:val="FunctionTok"/>
        </w:rPr>
        <w:t>coef</w:t>
      </w:r>
      <w:r>
        <w:rPr>
          <w:rStyle w:val="NormalTok"/>
        </w:rPr>
        <w:t>(lin_reg))</w:t>
      </w:r>
      <w:r>
        <w:br/>
      </w:r>
      <w:r>
        <w:rPr>
          <w:rStyle w:val="NormalTok"/>
        </w:rPr>
        <w:t xml:space="preserve">  </w:t>
      </w:r>
      <w:r>
        <w:br/>
      </w:r>
      <w:r>
        <w:rPr>
          <w:rStyle w:val="NormalTok"/>
        </w:rPr>
        <w:t xml:space="preserve">  </w:t>
      </w:r>
      <w:r>
        <w:rPr>
          <w:rStyle w:val="FunctionTok"/>
        </w:rPr>
        <w:t>abline</w:t>
      </w:r>
      <w:r>
        <w:rPr>
          <w:rStyle w:val="NormalTok"/>
        </w:rPr>
        <w:t xml:space="preserve">(lin_reg, </w:t>
      </w:r>
      <w:r>
        <w:rPr>
          <w:rStyle w:val="AttributeTok"/>
        </w:rPr>
        <w:t>col =</w:t>
      </w:r>
      <w:r>
        <w:rPr>
          <w:rStyle w:val="NormalTok"/>
        </w:rPr>
        <w:t xml:space="preserve"> i)</w:t>
      </w:r>
      <w:r>
        <w:br/>
      </w:r>
      <w:r>
        <w:rPr>
          <w:rStyle w:val="NormalTok"/>
        </w:rPr>
        <w:t>}</w:t>
      </w:r>
    </w:p>
    <w:p w14:paraId="7D1347CA" w14:textId="77777777" w:rsidR="00E06308" w:rsidRDefault="00000000">
      <w:pPr>
        <w:pStyle w:val="FirstParagraph"/>
      </w:pPr>
      <w:r>
        <w:rPr>
          <w:noProof/>
        </w:rPr>
        <w:drawing>
          <wp:inline distT="0" distB="0" distL="0" distR="0" wp14:anchorId="6D776D63" wp14:editId="19AC685A">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oblem_set_2_assignment_PA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7B5FC81" w14:textId="77777777" w:rsidR="00E06308" w:rsidRDefault="00000000">
      <w:pPr>
        <w:pStyle w:val="SourceCode"/>
      </w:pPr>
      <w:r>
        <w:rPr>
          <w:rStyle w:val="CommentTok"/>
        </w:rPr>
        <w:t># Step 5:</w:t>
      </w:r>
      <w:r>
        <w:br/>
      </w:r>
      <w:r>
        <w:br/>
      </w:r>
      <w:r>
        <w:rPr>
          <w:rStyle w:val="NormalTok"/>
        </w:rPr>
        <w:t xml:space="preserve">Coef_table </w:t>
      </w:r>
      <w:r>
        <w:rPr>
          <w:rStyle w:val="OtherTok"/>
        </w:rPr>
        <w:t>=</w:t>
      </w:r>
      <w:r>
        <w:rPr>
          <w:rStyle w:val="NormalTok"/>
        </w:rPr>
        <w:t xml:space="preserve"> </w:t>
      </w:r>
      <w:r>
        <w:rPr>
          <w:rStyle w:val="FunctionTok"/>
        </w:rPr>
        <w:t>as.data.frame</w:t>
      </w:r>
      <w:r>
        <w:rPr>
          <w:rStyle w:val="NormalTok"/>
        </w:rPr>
        <w:t>(beta_hat,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"beta_0_hat"</w:t>
      </w:r>
      <w:r>
        <w:rPr>
          <w:rStyle w:val="NormalTok"/>
        </w:rPr>
        <w:t>,</w:t>
      </w:r>
      <w:r>
        <w:rPr>
          <w:rStyle w:val="StringTok"/>
        </w:rPr>
        <w:t>"beta_1_hat"</w:t>
      </w:r>
      <w:r>
        <w:rPr>
          <w:rStyle w:val="NormalTok"/>
        </w:rPr>
        <w:t>))</w:t>
      </w:r>
      <w:r>
        <w:br/>
      </w:r>
      <w:r>
        <w:rPr>
          <w:rStyle w:val="NormalTok"/>
        </w:rPr>
        <w:t>Coef_table</w:t>
      </w:r>
    </w:p>
    <w:p w14:paraId="4BA4BEE6" w14:textId="77777777" w:rsidR="00E06308" w:rsidRDefault="00000000">
      <w:pPr>
        <w:pStyle w:val="SourceCode"/>
      </w:pPr>
      <w:r>
        <w:rPr>
          <w:rStyle w:val="VerbatimChar"/>
        </w:rPr>
        <w:t>##          (Intercept) x_sample</w:t>
      </w:r>
      <w:r>
        <w:br/>
      </w:r>
      <w:r>
        <w:rPr>
          <w:rStyle w:val="VerbatimChar"/>
        </w:rPr>
        <w:t>## beta_hat -0.09638929 3.305396</w:t>
      </w:r>
      <w:r>
        <w:br/>
      </w:r>
      <w:r>
        <w:rPr>
          <w:rStyle w:val="VerbatimChar"/>
        </w:rPr>
        <w:lastRenderedPageBreak/>
        <w:t>## X         2.79218839 2.761042</w:t>
      </w:r>
      <w:r>
        <w:br/>
      </w:r>
      <w:r>
        <w:rPr>
          <w:rStyle w:val="VerbatimChar"/>
        </w:rPr>
        <w:t>## X.1       1.39299737 3.073267</w:t>
      </w:r>
      <w:r>
        <w:br/>
      </w:r>
      <w:r>
        <w:rPr>
          <w:rStyle w:val="VerbatimChar"/>
        </w:rPr>
        <w:t>## X.2       2.82308856 3.023608</w:t>
      </w:r>
      <w:r>
        <w:br/>
      </w:r>
      <w:r>
        <w:rPr>
          <w:rStyle w:val="VerbatimChar"/>
        </w:rPr>
        <w:t>## X.3       2.03250638 3.028097</w:t>
      </w:r>
      <w:r>
        <w:br/>
      </w:r>
      <w:r>
        <w:rPr>
          <w:rStyle w:val="VerbatimChar"/>
        </w:rPr>
        <w:t>## X.4      -2.10776314 3.530691</w:t>
      </w:r>
    </w:p>
    <w:p w14:paraId="0A3C55D3" w14:textId="77777777" w:rsidR="00E06308" w:rsidRDefault="00000000">
      <w:pPr>
        <w:pStyle w:val="FirstParagraph"/>
      </w:pPr>
      <w:r>
        <w:rPr>
          <w:b/>
          <w:bCs/>
        </w:rPr>
        <w:t>Interpretation</w:t>
      </w:r>
      <w:r>
        <w:t xml:space="preserve"> : The true relationship </w:t>
      </w: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3x</m:t>
        </m:r>
      </m:oMath>
      <w:r>
        <w:t xml:space="preserve"> is fixed and represents the average relationship in the population. Each of the 5 least squares regression lines varies because they are estimated from different random samples.</w:t>
      </w:r>
    </w:p>
    <w:p w14:paraId="47B53214" w14:textId="77777777" w:rsidR="00E06308" w:rsidRDefault="00000000">
      <w:pPr>
        <w:pStyle w:val="Heading2"/>
      </w:pPr>
      <w:bookmarkStart w:id="1" w:name="X740d3e50e3cae2da1c0c3e4ec6124435b435667"/>
      <w:bookmarkEnd w:id="0"/>
      <w:r>
        <w:t xml:space="preserve">2. Problem to demonstrate that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oMath>
      <w:r>
        <w:t xml:space="preserve"> and </w:t>
      </w:r>
      <m:oMath>
        <m:acc>
          <m:accPr>
            <m:ctrlPr>
              <w:rPr>
                <w:rFonts w:ascii="Cambria Math" w:hAnsi="Cambria Math"/>
              </w:rPr>
            </m:ctrlPr>
          </m:accPr>
          <m:e>
            <m:r>
              <w:rPr>
                <w:rFonts w:ascii="Cambria Math" w:hAnsi="Cambria Math"/>
              </w:rPr>
              <m:t>β</m:t>
            </m:r>
          </m:e>
        </m:acc>
      </m:oMath>
      <w:r>
        <w:t xml:space="preserve"> minimises RSS.</w:t>
      </w:r>
    </w:p>
    <w:p w14:paraId="0D4F0C79" w14:textId="77777777" w:rsidR="00E06308" w:rsidRDefault="00000000">
      <w:pPr>
        <w:pStyle w:val="FirstParagraph"/>
      </w:pPr>
      <w:r>
        <w:rPr>
          <w:b/>
          <w:bCs/>
        </w:rPr>
        <w:t>Step 1</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from Uniform(5, 10) and mean centre the values. Generate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Calculate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Take n = 50 and seed = 123.</w:t>
      </w:r>
    </w:p>
    <w:p w14:paraId="2C9E4451" w14:textId="77777777" w:rsidR="00E06308" w:rsidRDefault="00000000">
      <w:pPr>
        <w:pStyle w:val="BodyText"/>
      </w:pPr>
      <w:r>
        <w:rPr>
          <w:b/>
          <w:bCs/>
        </w:rPr>
        <w:t>Step 2</w:t>
      </w:r>
      <w:r>
        <w:t xml:space="preserve">: Now imagine that you only have the data on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without knowing the mechanism that was used to generate the data in step 1. Assuming a linear regression of the type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based on these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obtain the least squares estimates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β.</w:t>
      </w:r>
    </w:p>
    <w:p w14:paraId="4EAFA068" w14:textId="77777777" w:rsidR="00E06308" w:rsidRDefault="00000000">
      <w:pPr>
        <w:pStyle w:val="BodyText"/>
      </w:pPr>
      <w:r>
        <w:rPr>
          <w:b/>
          <w:bCs/>
        </w:rPr>
        <w:t>Step 3</w:t>
      </w:r>
      <w:r>
        <w:t xml:space="preserve">: Take a large number of grid values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xml:space="preserve"> that also include the least squares estimates obtained from step 2. Compute the RSS for each parametric choice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xml:space="preserve">, where </w:t>
      </w:r>
      <m:oMath>
        <m:r>
          <w:rPr>
            <w:rFonts w:ascii="Cambria Math" w:hAnsi="Cambria Math"/>
          </w:rPr>
          <m:t>RSS</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n</m:t>
                    </m:r>
                  </m:sub>
                </m:sSub>
              </m:e>
            </m:d>
          </m:e>
          <m:sup>
            <m:r>
              <w:rPr>
                <w:rFonts w:ascii="Cambria Math" w:hAnsi="Cambria Math"/>
              </w:rPr>
              <m:t>2</m:t>
            </m:r>
          </m:sup>
        </m:sSup>
      </m:oMath>
      <w:r>
        <w:t xml:space="preserve"> . Find out for which combination of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e>
        </m:d>
      </m:oMath>
      <w:r>
        <w:t>, RSS is minimum.</w:t>
      </w:r>
    </w:p>
    <w:p w14:paraId="42A98C79" w14:textId="77777777" w:rsidR="00E06308" w:rsidRDefault="00000000">
      <w:pPr>
        <w:pStyle w:val="SourceCode"/>
      </w:pPr>
      <w:r>
        <w:rPr>
          <w:rStyle w:val="CommentTok"/>
        </w:rPr>
        <w:t>#step 1</w:t>
      </w:r>
      <w:r>
        <w:br/>
      </w:r>
      <w:r>
        <w:rPr>
          <w:rStyle w:val="FunctionTok"/>
        </w:rPr>
        <w:t>set.seed</w:t>
      </w:r>
      <w:r>
        <w:rPr>
          <w:rStyle w:val="NormalTok"/>
        </w:rPr>
        <w:t>(</w:t>
      </w:r>
      <w:r>
        <w:rPr>
          <w:rStyle w:val="DecValTok"/>
        </w:rPr>
        <w:t>123</w:t>
      </w:r>
      <w:r>
        <w:rPr>
          <w:rStyle w:val="NormalTok"/>
        </w:rPr>
        <w:t>)</w:t>
      </w:r>
      <w:r>
        <w:br/>
      </w:r>
      <w:r>
        <w:rPr>
          <w:rStyle w:val="NormalTok"/>
        </w:rPr>
        <w:t xml:space="preserve">x_sample2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 xml:space="preserve">x_sample2_mean </w:t>
      </w:r>
      <w:r>
        <w:rPr>
          <w:rStyle w:val="OtherTok"/>
        </w:rPr>
        <w:t>=</w:t>
      </w:r>
      <w:r>
        <w:rPr>
          <w:rStyle w:val="NormalTok"/>
        </w:rPr>
        <w:t xml:space="preserve"> </w:t>
      </w:r>
      <w:r>
        <w:rPr>
          <w:rStyle w:val="FunctionTok"/>
        </w:rPr>
        <w:t>mean</w:t>
      </w:r>
      <w:r>
        <w:rPr>
          <w:rStyle w:val="NormalTok"/>
        </w:rPr>
        <w:t xml:space="preserve">(x_sample2)  </w:t>
      </w:r>
      <w:r>
        <w:br/>
      </w:r>
      <w:r>
        <w:rPr>
          <w:rStyle w:val="NormalTok"/>
        </w:rPr>
        <w:t xml:space="preserve">x_sample2_mean_centered </w:t>
      </w:r>
      <w:r>
        <w:rPr>
          <w:rStyle w:val="OtherTok"/>
        </w:rPr>
        <w:t>=</w:t>
      </w:r>
      <w:r>
        <w:rPr>
          <w:rStyle w:val="NormalTok"/>
        </w:rPr>
        <w:t xml:space="preserve"> x_sample2 </w:t>
      </w:r>
      <w:r>
        <w:rPr>
          <w:rStyle w:val="SpecialCharTok"/>
        </w:rPr>
        <w:t>-</w:t>
      </w:r>
      <w:r>
        <w:rPr>
          <w:rStyle w:val="NormalTok"/>
        </w:rPr>
        <w:t xml:space="preserve"> x_sample2_mean  </w:t>
      </w:r>
      <w:r>
        <w:br/>
      </w:r>
      <w:r>
        <w:rPr>
          <w:rStyle w:val="NormalTok"/>
        </w:rPr>
        <w:t xml:space="preserve">eps2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y_sample2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SpecialCharTok"/>
        </w:rPr>
        <w:t>*</w:t>
      </w:r>
      <w:r>
        <w:rPr>
          <w:rStyle w:val="NormalTok"/>
        </w:rPr>
        <w:t xml:space="preserve">x_sample2_mean_centered </w:t>
      </w:r>
      <w:r>
        <w:rPr>
          <w:rStyle w:val="SpecialCharTok"/>
        </w:rPr>
        <w:t>+</w:t>
      </w:r>
      <w:r>
        <w:rPr>
          <w:rStyle w:val="NormalTok"/>
        </w:rPr>
        <w:t xml:space="preserve"> eps2</w:t>
      </w:r>
      <w:r>
        <w:br/>
      </w:r>
      <w:r>
        <w:br/>
      </w:r>
      <w:r>
        <w:rPr>
          <w:rStyle w:val="CommentTok"/>
        </w:rPr>
        <w:t>#step 2</w:t>
      </w:r>
      <w:r>
        <w:br/>
      </w:r>
      <w:r>
        <w:rPr>
          <w:rStyle w:val="NormalTok"/>
        </w:rPr>
        <w:t xml:space="preserve">lin_reg2 </w:t>
      </w:r>
      <w:r>
        <w:rPr>
          <w:rStyle w:val="OtherTok"/>
        </w:rPr>
        <w:t>=</w:t>
      </w:r>
      <w:r>
        <w:rPr>
          <w:rStyle w:val="NormalTok"/>
        </w:rPr>
        <w:t xml:space="preserve"> </w:t>
      </w:r>
      <w:r>
        <w:rPr>
          <w:rStyle w:val="FunctionTok"/>
        </w:rPr>
        <w:t>lm</w:t>
      </w:r>
      <w:r>
        <w:rPr>
          <w:rStyle w:val="NormalTok"/>
        </w:rPr>
        <w:t>(y_sample2</w:t>
      </w:r>
      <w:r>
        <w:rPr>
          <w:rStyle w:val="SpecialCharTok"/>
        </w:rPr>
        <w:t>~</w:t>
      </w:r>
      <w:r>
        <w:rPr>
          <w:rStyle w:val="NormalTok"/>
        </w:rPr>
        <w:t>x_sample2_mean_centered)</w:t>
      </w:r>
      <w:r>
        <w:br/>
      </w:r>
      <w:r>
        <w:br/>
      </w:r>
      <w:r>
        <w:rPr>
          <w:rStyle w:val="NormalTok"/>
        </w:rPr>
        <w:t xml:space="preserve">beta_0_hat </w:t>
      </w:r>
      <w:r>
        <w:rPr>
          <w:rStyle w:val="OtherTok"/>
        </w:rPr>
        <w:t>=</w:t>
      </w:r>
      <w:r>
        <w:rPr>
          <w:rStyle w:val="NormalTok"/>
        </w:rPr>
        <w:t xml:space="preserve"> </w:t>
      </w:r>
      <w:r>
        <w:rPr>
          <w:rStyle w:val="FunctionTok"/>
        </w:rPr>
        <w:t>coef</w:t>
      </w:r>
      <w:r>
        <w:rPr>
          <w:rStyle w:val="NormalTok"/>
        </w:rPr>
        <w:t>(lin_reg2)[</w:t>
      </w:r>
      <w:r>
        <w:rPr>
          <w:rStyle w:val="DecValTok"/>
        </w:rPr>
        <w:t>1</w:t>
      </w:r>
      <w:r>
        <w:rPr>
          <w:rStyle w:val="NormalTok"/>
        </w:rPr>
        <w:t>]</w:t>
      </w:r>
      <w:r>
        <w:br/>
      </w:r>
      <w:r>
        <w:rPr>
          <w:rStyle w:val="NormalTok"/>
        </w:rPr>
        <w:t xml:space="preserve">beta_hat </w:t>
      </w:r>
      <w:r>
        <w:rPr>
          <w:rStyle w:val="OtherTok"/>
        </w:rPr>
        <w:t>=</w:t>
      </w:r>
      <w:r>
        <w:rPr>
          <w:rStyle w:val="NormalTok"/>
        </w:rPr>
        <w:t xml:space="preserve"> </w:t>
      </w:r>
      <w:r>
        <w:rPr>
          <w:rStyle w:val="FunctionTok"/>
        </w:rPr>
        <w:t>coef</w:t>
      </w:r>
      <w:r>
        <w:rPr>
          <w:rStyle w:val="NormalTok"/>
        </w:rPr>
        <w:t>(lin_reg2)[</w:t>
      </w:r>
      <w:r>
        <w:rPr>
          <w:rStyle w:val="DecValTok"/>
        </w:rPr>
        <w:t>2</w:t>
      </w:r>
      <w:r>
        <w:rPr>
          <w:rStyle w:val="NormalTok"/>
        </w:rPr>
        <w:t>]</w:t>
      </w:r>
      <w:r>
        <w:br/>
      </w:r>
      <w:r>
        <w:br/>
      </w:r>
      <w:r>
        <w:br/>
      </w:r>
      <w:r>
        <w:rPr>
          <w:rStyle w:val="CommentTok"/>
        </w:rPr>
        <w:t>#step 3</w:t>
      </w:r>
      <w:r>
        <w:br/>
      </w:r>
      <w:r>
        <w:rPr>
          <w:rStyle w:val="NormalTok"/>
        </w:rPr>
        <w:t xml:space="preserve">beta_0_grid </w:t>
      </w:r>
      <w:r>
        <w:rPr>
          <w:rStyle w:val="OtherTok"/>
        </w:rPr>
        <w:t>=</w:t>
      </w:r>
      <w:r>
        <w:rPr>
          <w:rStyle w:val="NormalTok"/>
        </w:rPr>
        <w:t xml:space="preserve"> </w:t>
      </w:r>
      <w:r>
        <w:rPr>
          <w:rStyle w:val="FunctionTok"/>
        </w:rPr>
        <w:t>seq</w:t>
      </w:r>
      <w:r>
        <w:rPr>
          <w:rStyle w:val="NormalTok"/>
        </w:rPr>
        <w:t>(beta_0_hat</w:t>
      </w:r>
      <w:r>
        <w:rPr>
          <w:rStyle w:val="DecValTok"/>
        </w:rPr>
        <w:t>-2</w:t>
      </w:r>
      <w:r>
        <w:rPr>
          <w:rStyle w:val="NormalTok"/>
        </w:rPr>
        <w:t>,beta_0_hat</w:t>
      </w:r>
      <w:r>
        <w:rPr>
          <w:rStyle w:val="SpecialCharTok"/>
        </w:rPr>
        <w:t>+</w:t>
      </w:r>
      <w:r>
        <w:rPr>
          <w:rStyle w:val="DecValTok"/>
        </w:rPr>
        <w:t>2</w:t>
      </w:r>
      <w:r>
        <w:rPr>
          <w:rStyle w:val="NormalTok"/>
        </w:rPr>
        <w:t>,</w:t>
      </w:r>
      <w:r>
        <w:rPr>
          <w:rStyle w:val="AttributeTok"/>
        </w:rPr>
        <w:t>length.out =</w:t>
      </w:r>
      <w:r>
        <w:rPr>
          <w:rStyle w:val="DecValTok"/>
        </w:rPr>
        <w:t>50</w:t>
      </w:r>
      <w:r>
        <w:rPr>
          <w:rStyle w:val="NormalTok"/>
        </w:rPr>
        <w:t>)</w:t>
      </w:r>
      <w:r>
        <w:br/>
      </w:r>
      <w:r>
        <w:rPr>
          <w:rStyle w:val="NormalTok"/>
        </w:rPr>
        <w:t xml:space="preserve">beta_grid </w:t>
      </w:r>
      <w:r>
        <w:rPr>
          <w:rStyle w:val="OtherTok"/>
        </w:rPr>
        <w:t>=</w:t>
      </w:r>
      <w:r>
        <w:rPr>
          <w:rStyle w:val="NormalTok"/>
        </w:rPr>
        <w:t xml:space="preserve"> </w:t>
      </w:r>
      <w:r>
        <w:rPr>
          <w:rStyle w:val="FunctionTok"/>
        </w:rPr>
        <w:t>seq</w:t>
      </w:r>
      <w:r>
        <w:rPr>
          <w:rStyle w:val="NormalTok"/>
        </w:rPr>
        <w:t>(beta_hat</w:t>
      </w:r>
      <w:r>
        <w:rPr>
          <w:rStyle w:val="DecValTok"/>
        </w:rPr>
        <w:t>-2</w:t>
      </w:r>
      <w:r>
        <w:rPr>
          <w:rStyle w:val="NormalTok"/>
        </w:rPr>
        <w:t>,beta_hat</w:t>
      </w:r>
      <w:r>
        <w:rPr>
          <w:rStyle w:val="SpecialCharTok"/>
        </w:rPr>
        <w:t>+</w:t>
      </w:r>
      <w:r>
        <w:rPr>
          <w:rStyle w:val="DecValTok"/>
        </w:rPr>
        <w:t>2</w:t>
      </w:r>
      <w:r>
        <w:rPr>
          <w:rStyle w:val="NormalTok"/>
        </w:rPr>
        <w:t>,</w:t>
      </w:r>
      <w:r>
        <w:rPr>
          <w:rStyle w:val="AttributeTok"/>
        </w:rPr>
        <w:t>length.out =</w:t>
      </w:r>
      <w:r>
        <w:rPr>
          <w:rStyle w:val="DecValTok"/>
        </w:rPr>
        <w:t>50</w:t>
      </w:r>
      <w:r>
        <w:rPr>
          <w:rStyle w:val="NormalTok"/>
        </w:rPr>
        <w:t>)</w:t>
      </w:r>
      <w:r>
        <w:br/>
      </w:r>
      <w:r>
        <w:br/>
      </w:r>
      <w:r>
        <w:rPr>
          <w:rStyle w:val="NormalTok"/>
        </w:rPr>
        <w:t xml:space="preserve">RSS </w:t>
      </w:r>
      <w:r>
        <w:rPr>
          <w:rStyle w:val="OtherTok"/>
        </w:rPr>
        <w: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w:t>
      </w:r>
      <w:r>
        <w:rPr>
          <w:rStyle w:val="FunctionTok"/>
        </w:rPr>
        <w:t>length</w:t>
      </w:r>
      <w:r>
        <w:rPr>
          <w:rStyle w:val="NormalTok"/>
        </w:rPr>
        <w:t xml:space="preserve">(beta_0_grid), </w:t>
      </w:r>
      <w:r>
        <w:rPr>
          <w:rStyle w:val="AttributeTok"/>
        </w:rPr>
        <w:t>ncol =</w:t>
      </w:r>
      <w:r>
        <w:rPr>
          <w:rStyle w:val="NormalTok"/>
        </w:rPr>
        <w:t xml:space="preserve"> </w:t>
      </w:r>
      <w:r>
        <w:rPr>
          <w:rStyle w:val="FunctionTok"/>
        </w:rPr>
        <w:t>length</w:t>
      </w:r>
      <w:r>
        <w:rPr>
          <w:rStyle w:val="NormalTok"/>
        </w:rPr>
        <w:t>(beta_grid))</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50</w:t>
      </w:r>
      <w:r>
        <w:rPr>
          <w:rStyle w:val="NormalTok"/>
        </w:rPr>
        <w:t>)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50</w:t>
      </w:r>
      <w:r>
        <w:rPr>
          <w:rStyle w:val="NormalTok"/>
        </w:rPr>
        <w:t>){</w:t>
      </w:r>
      <w:r>
        <w:br/>
      </w:r>
      <w:r>
        <w:rPr>
          <w:rStyle w:val="NormalTok"/>
        </w:rPr>
        <w:t xml:space="preserve">    RSS[i,j] </w:t>
      </w:r>
      <w:r>
        <w:rPr>
          <w:rStyle w:val="OtherTok"/>
        </w:rPr>
        <w:t>=</w:t>
      </w:r>
      <w:r>
        <w:rPr>
          <w:rStyle w:val="NormalTok"/>
        </w:rPr>
        <w:t xml:space="preserve"> </w:t>
      </w:r>
      <w:r>
        <w:rPr>
          <w:rStyle w:val="FunctionTok"/>
        </w:rPr>
        <w:t>sum</w:t>
      </w:r>
      <w:r>
        <w:rPr>
          <w:rStyle w:val="NormalTok"/>
        </w:rPr>
        <w:t xml:space="preserve">((y_sample2 </w:t>
      </w:r>
      <w:r>
        <w:rPr>
          <w:rStyle w:val="SpecialCharTok"/>
        </w:rPr>
        <w:t>-</w:t>
      </w:r>
      <w:r>
        <w:rPr>
          <w:rStyle w:val="NormalTok"/>
        </w:rPr>
        <w:t xml:space="preserve"> beta_0_grid[i]</w:t>
      </w:r>
      <w:r>
        <w:rPr>
          <w:rStyle w:val="SpecialCharTok"/>
        </w:rPr>
        <w:t>-</w:t>
      </w:r>
      <w:r>
        <w:rPr>
          <w:rStyle w:val="NormalTok"/>
        </w:rPr>
        <w:lastRenderedPageBreak/>
        <w:t>beta_grid[j]</w:t>
      </w:r>
      <w:r>
        <w:rPr>
          <w:rStyle w:val="SpecialCharTok"/>
        </w:rPr>
        <w:t>*</w:t>
      </w:r>
      <w:r>
        <w:rPr>
          <w:rStyle w:val="NormalTok"/>
        </w:rPr>
        <w:t>x_sample2_mean_centered)</w:t>
      </w:r>
      <w:r>
        <w:rPr>
          <w:rStyle w:val="SpecialCharTok"/>
        </w:rPr>
        <w:t>^</w:t>
      </w:r>
      <w:r>
        <w:rPr>
          <w:rStyle w:val="DecValTok"/>
        </w:rPr>
        <w:t>2</w:t>
      </w:r>
      <w:r>
        <w:rPr>
          <w:rStyle w:val="NormalTok"/>
        </w:rPr>
        <w:t>)</w:t>
      </w:r>
      <w:r>
        <w:br/>
      </w:r>
      <w:r>
        <w:rPr>
          <w:rStyle w:val="NormalTok"/>
        </w:rPr>
        <w:t xml:space="preserve">    }</w:t>
      </w:r>
      <w:r>
        <w:br/>
      </w:r>
      <w:r>
        <w:rPr>
          <w:rStyle w:val="NormalTok"/>
        </w:rPr>
        <w:t>}</w:t>
      </w:r>
      <w:r>
        <w:br/>
      </w:r>
      <w:r>
        <w:rPr>
          <w:rStyle w:val="NormalTok"/>
        </w:rPr>
        <w:t xml:space="preserve">min_rss </w:t>
      </w:r>
      <w:r>
        <w:rPr>
          <w:rStyle w:val="OtherTok"/>
        </w:rPr>
        <w:t>=</w:t>
      </w:r>
      <w:r>
        <w:rPr>
          <w:rStyle w:val="NormalTok"/>
        </w:rPr>
        <w:t xml:space="preserve"> </w:t>
      </w:r>
      <w:r>
        <w:rPr>
          <w:rStyle w:val="FunctionTok"/>
        </w:rPr>
        <w:t>min</w:t>
      </w:r>
      <w:r>
        <w:rPr>
          <w:rStyle w:val="NormalTok"/>
        </w:rPr>
        <w:t>(RSS)</w:t>
      </w:r>
      <w:r>
        <w:br/>
      </w:r>
      <w:r>
        <w:rPr>
          <w:rStyle w:val="NormalTok"/>
        </w:rPr>
        <w:t xml:space="preserve">min_rss_idx </w:t>
      </w:r>
      <w:r>
        <w:rPr>
          <w:rStyle w:val="OtherTok"/>
        </w:rPr>
        <w:t>=</w:t>
      </w:r>
      <w:r>
        <w:rPr>
          <w:rStyle w:val="NormalTok"/>
        </w:rPr>
        <w:t xml:space="preserve"> </w:t>
      </w:r>
      <w:r>
        <w:rPr>
          <w:rStyle w:val="FunctionTok"/>
        </w:rPr>
        <w:t>which</w:t>
      </w:r>
      <w:r>
        <w:rPr>
          <w:rStyle w:val="NormalTok"/>
        </w:rPr>
        <w:t>(RSS</w:t>
      </w:r>
      <w:r>
        <w:rPr>
          <w:rStyle w:val="SpecialCharTok"/>
        </w:rPr>
        <w:t>==</w:t>
      </w:r>
      <w:r>
        <w:rPr>
          <w:rStyle w:val="FunctionTok"/>
        </w:rPr>
        <w:t>min</w:t>
      </w:r>
      <w:r>
        <w:rPr>
          <w:rStyle w:val="NormalTok"/>
        </w:rPr>
        <w:t>(RSS),</w:t>
      </w:r>
      <w:r>
        <w:rPr>
          <w:rStyle w:val="AttributeTok"/>
        </w:rPr>
        <w:t>arr.ind =</w:t>
      </w:r>
      <w:r>
        <w:rPr>
          <w:rStyle w:val="NormalTok"/>
        </w:rPr>
        <w:t xml:space="preserve"> </w:t>
      </w:r>
      <w:r>
        <w:rPr>
          <w:rStyle w:val="ConstantTok"/>
        </w:rPr>
        <w:t>TRUE</w:t>
      </w:r>
      <w:r>
        <w:rPr>
          <w:rStyle w:val="NormalTok"/>
        </w:rPr>
        <w:t>)</w:t>
      </w:r>
      <w:r>
        <w:br/>
      </w:r>
      <w:r>
        <w:rPr>
          <w:rStyle w:val="NormalTok"/>
        </w:rPr>
        <w:t xml:space="preserve">beta0_min </w:t>
      </w:r>
      <w:r>
        <w:rPr>
          <w:rStyle w:val="OtherTok"/>
        </w:rPr>
        <w:t>&lt;-</w:t>
      </w:r>
      <w:r>
        <w:rPr>
          <w:rStyle w:val="NormalTok"/>
        </w:rPr>
        <w:t xml:space="preserve"> beta_0_grid[min_rss_idx[</w:t>
      </w:r>
      <w:r>
        <w:rPr>
          <w:rStyle w:val="DecValTok"/>
        </w:rPr>
        <w:t>1</w:t>
      </w:r>
      <w:r>
        <w:rPr>
          <w:rStyle w:val="NormalTok"/>
        </w:rPr>
        <w:t>]]</w:t>
      </w:r>
      <w:r>
        <w:br/>
      </w:r>
      <w:r>
        <w:rPr>
          <w:rStyle w:val="NormalTok"/>
        </w:rPr>
        <w:t xml:space="preserve">beta_min </w:t>
      </w:r>
      <w:r>
        <w:rPr>
          <w:rStyle w:val="OtherTok"/>
        </w:rPr>
        <w:t>&lt;-</w:t>
      </w:r>
      <w:r>
        <w:rPr>
          <w:rStyle w:val="NormalTok"/>
        </w:rPr>
        <w:t xml:space="preserve"> beta_grid[min_rss_idx[</w:t>
      </w:r>
      <w:r>
        <w:rPr>
          <w:rStyle w:val="DecValTok"/>
        </w:rPr>
        <w:t>2</w:t>
      </w:r>
      <w:r>
        <w:rPr>
          <w:rStyle w:val="NormalTok"/>
        </w:rPr>
        <w:t>]]</w:t>
      </w:r>
      <w:r>
        <w:br/>
      </w:r>
      <w:r>
        <w:rPr>
          <w:rStyle w:val="NormalTok"/>
        </w:rPr>
        <w:t>min_rss</w:t>
      </w:r>
    </w:p>
    <w:p w14:paraId="7D7EDDDD" w14:textId="77777777" w:rsidR="00E06308" w:rsidRDefault="00000000">
      <w:pPr>
        <w:pStyle w:val="SourceCode"/>
      </w:pPr>
      <w:r>
        <w:rPr>
          <w:rStyle w:val="VerbatimChar"/>
        </w:rPr>
        <w:t>## [1] 42.70554</w:t>
      </w:r>
    </w:p>
    <w:p w14:paraId="0712544F" w14:textId="77777777" w:rsidR="00E06308" w:rsidRDefault="00000000">
      <w:pPr>
        <w:pStyle w:val="SourceCode"/>
      </w:pPr>
      <w:r>
        <w:rPr>
          <w:rStyle w:val="NormalTok"/>
        </w:rPr>
        <w:t>beta0_min</w:t>
      </w:r>
    </w:p>
    <w:p w14:paraId="65391943" w14:textId="77777777" w:rsidR="00E06308" w:rsidRDefault="00000000">
      <w:pPr>
        <w:pStyle w:val="SourceCode"/>
      </w:pPr>
      <w:r>
        <w:rPr>
          <w:rStyle w:val="VerbatimChar"/>
        </w:rPr>
        <w:t>## [1] 2.015373</w:t>
      </w:r>
    </w:p>
    <w:p w14:paraId="5A8B12E1" w14:textId="77777777" w:rsidR="00E06308" w:rsidRDefault="00000000">
      <w:pPr>
        <w:pStyle w:val="SourceCode"/>
      </w:pPr>
      <w:r>
        <w:rPr>
          <w:rStyle w:val="NormalTok"/>
        </w:rPr>
        <w:t>beta_min</w:t>
      </w:r>
    </w:p>
    <w:p w14:paraId="24601F07" w14:textId="77777777" w:rsidR="00E06308" w:rsidRDefault="00000000">
      <w:pPr>
        <w:pStyle w:val="SourceCode"/>
      </w:pPr>
      <w:r>
        <w:rPr>
          <w:rStyle w:val="VerbatimChar"/>
        </w:rPr>
        <w:t>## [1] 3.117165</w:t>
      </w:r>
    </w:p>
    <w:p w14:paraId="1693087E" w14:textId="77777777" w:rsidR="00E06308" w:rsidRDefault="00000000">
      <w:pPr>
        <w:pStyle w:val="Heading2"/>
      </w:pPr>
      <w:bookmarkStart w:id="2" w:name="X99e000abf3c3830762820244ad1bdc58ed935a8"/>
      <w:bookmarkEnd w:id="1"/>
      <w:r>
        <w:t>3. Problem to demonstrate that least square estimators are unbiased.</w:t>
      </w:r>
    </w:p>
    <w:p w14:paraId="21B97F0D" w14:textId="77777777" w:rsidR="00E06308" w:rsidRDefault="00000000">
      <w:pPr>
        <w:pStyle w:val="FirstParagraph"/>
      </w:pPr>
      <w:r>
        <w:rPr>
          <w:b/>
          <w:bCs/>
        </w:rPr>
        <w:t>Step 1</w:t>
      </w:r>
      <w:r>
        <w:t xml:space="preserve">: Generate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Uniform(0, 1), </w:t>
      </w:r>
      <m:oMath>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from N(0, 1) and hence generate y using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(Take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3</m:t>
        </m:r>
      </m:oMath>
      <w:r>
        <w:t>).</w:t>
      </w:r>
    </w:p>
    <w:p w14:paraId="644BCED1" w14:textId="77777777" w:rsidR="00E06308" w:rsidRDefault="00000000">
      <w:pPr>
        <w:pStyle w:val="BodyText"/>
      </w:pPr>
      <w:r>
        <w:rPr>
          <w:b/>
          <w:bCs/>
        </w:rPr>
        <w:t>Step 2</w:t>
      </w:r>
      <w:r>
        <w:t xml:space="preserve">: On the basis of the data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e>
        </m:d>
      </m:oMath>
      <w:r>
        <w:t xml:space="preserve"> generated in Step 1, obtain the least square estimates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β.</w:t>
      </w:r>
    </w:p>
    <w:p w14:paraId="4B4A1180" w14:textId="77777777" w:rsidR="00E06308" w:rsidRDefault="00000000">
      <w:pPr>
        <w:pStyle w:val="BodyText"/>
      </w:pPr>
      <w:r>
        <w:rPr>
          <w:b/>
          <w:bCs/>
        </w:rPr>
        <w:t>Step 3</w:t>
      </w:r>
      <w:r>
        <w:t xml:space="preserve">: Repeat Steps 1-2, R = 1000 times. In each simulation obtain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oMath>
      <w:r>
        <w:t xml:space="preserve"> and </w:t>
      </w:r>
      <m:oMath>
        <m:acc>
          <m:accPr>
            <m:ctrlPr>
              <w:rPr>
                <w:rFonts w:ascii="Cambria Math" w:hAnsi="Cambria Math"/>
              </w:rPr>
            </m:ctrlPr>
          </m:accPr>
          <m:e>
            <m:r>
              <w:rPr>
                <w:rFonts w:ascii="Cambria Math" w:hAnsi="Cambria Math"/>
              </w:rPr>
              <m:t>β</m:t>
            </m:r>
          </m:e>
        </m:acc>
      </m:oMath>
      <w:r>
        <w:t xml:space="preserve">. Finally, the least-square estimates will be given by the average of these estimated values. Compare these with the true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β and comment.</w:t>
      </w:r>
    </w:p>
    <w:p w14:paraId="738E32B7" w14:textId="77777777" w:rsidR="00E06308" w:rsidRDefault="00000000">
      <w:pPr>
        <w:pStyle w:val="SourceCode"/>
      </w:pPr>
      <w:r>
        <w:rPr>
          <w:rStyle w:val="FunctionTok"/>
        </w:rPr>
        <w:t>set.seed</w:t>
      </w:r>
      <w:r>
        <w:rPr>
          <w:rStyle w:val="NormalTok"/>
        </w:rPr>
        <w:t>(</w:t>
      </w:r>
      <w:r>
        <w:rPr>
          <w:rStyle w:val="DecValTok"/>
        </w:rPr>
        <w:t>123</w:t>
      </w:r>
      <w:r>
        <w:rPr>
          <w:rStyle w:val="NormalTok"/>
        </w:rPr>
        <w:t>)</w:t>
      </w:r>
      <w:r>
        <w:br/>
      </w:r>
      <w:r>
        <w:rPr>
          <w:rStyle w:val="CommentTok"/>
        </w:rPr>
        <w:t>#step1</w:t>
      </w:r>
      <w:r>
        <w:br/>
      </w:r>
      <w:r>
        <w:rPr>
          <w:rStyle w:val="NormalTok"/>
        </w:rPr>
        <w:t xml:space="preserve">x_3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eps3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beta0_true </w:t>
      </w:r>
      <w:r>
        <w:rPr>
          <w:rStyle w:val="OtherTok"/>
        </w:rPr>
        <w:t>&lt;-</w:t>
      </w:r>
      <w:r>
        <w:rPr>
          <w:rStyle w:val="NormalTok"/>
        </w:rPr>
        <w:t xml:space="preserve"> </w:t>
      </w:r>
      <w:r>
        <w:rPr>
          <w:rStyle w:val="DecValTok"/>
        </w:rPr>
        <w:t>2</w:t>
      </w:r>
      <w:r>
        <w:br/>
      </w:r>
      <w:r>
        <w:rPr>
          <w:rStyle w:val="NormalTok"/>
        </w:rPr>
        <w:t xml:space="preserve">beta_true </w:t>
      </w:r>
      <w:r>
        <w:rPr>
          <w:rStyle w:val="OtherTok"/>
        </w:rPr>
        <w:t>&lt;-</w:t>
      </w:r>
      <w:r>
        <w:rPr>
          <w:rStyle w:val="NormalTok"/>
        </w:rPr>
        <w:t xml:space="preserve"> </w:t>
      </w:r>
      <w:r>
        <w:rPr>
          <w:rStyle w:val="DecValTok"/>
        </w:rPr>
        <w:t>3</w:t>
      </w:r>
      <w:r>
        <w:br/>
      </w:r>
      <w:r>
        <w:rPr>
          <w:rStyle w:val="NormalTok"/>
        </w:rPr>
        <w:t xml:space="preserve">y_3 </w:t>
      </w:r>
      <w:r>
        <w:rPr>
          <w:rStyle w:val="OtherTok"/>
        </w:rPr>
        <w:t>=</w:t>
      </w:r>
      <w:r>
        <w:rPr>
          <w:rStyle w:val="NormalTok"/>
        </w:rPr>
        <w:t xml:space="preserve"> beta0_true </w:t>
      </w:r>
      <w:r>
        <w:rPr>
          <w:rStyle w:val="SpecialCharTok"/>
        </w:rPr>
        <w:t>+</w:t>
      </w:r>
      <w:r>
        <w:rPr>
          <w:rStyle w:val="NormalTok"/>
        </w:rPr>
        <w:t xml:space="preserve"> beta_true</w:t>
      </w:r>
      <w:r>
        <w:rPr>
          <w:rStyle w:val="SpecialCharTok"/>
        </w:rPr>
        <w:t>*</w:t>
      </w:r>
      <w:r>
        <w:rPr>
          <w:rStyle w:val="NormalTok"/>
        </w:rPr>
        <w:t xml:space="preserve">x_3 </w:t>
      </w:r>
      <w:r>
        <w:rPr>
          <w:rStyle w:val="SpecialCharTok"/>
        </w:rPr>
        <w:t>+</w:t>
      </w:r>
      <w:r>
        <w:rPr>
          <w:rStyle w:val="NormalTok"/>
        </w:rPr>
        <w:t xml:space="preserve"> eps3</w:t>
      </w:r>
      <w:r>
        <w:br/>
      </w:r>
      <w:r>
        <w:br/>
      </w:r>
      <w:r>
        <w:rPr>
          <w:rStyle w:val="CommentTok"/>
        </w:rPr>
        <w:t>#step2</w:t>
      </w:r>
      <w:r>
        <w:br/>
      </w:r>
      <w:r>
        <w:rPr>
          <w:rStyle w:val="NormalTok"/>
        </w:rPr>
        <w:t xml:space="preserve">lin_reg3 </w:t>
      </w:r>
      <w:r>
        <w:rPr>
          <w:rStyle w:val="OtherTok"/>
        </w:rPr>
        <w:t>=</w:t>
      </w:r>
      <w:r>
        <w:rPr>
          <w:rStyle w:val="NormalTok"/>
        </w:rPr>
        <w:t xml:space="preserve"> </w:t>
      </w:r>
      <w:r>
        <w:rPr>
          <w:rStyle w:val="FunctionTok"/>
        </w:rPr>
        <w:t>lm</w:t>
      </w:r>
      <w:r>
        <w:rPr>
          <w:rStyle w:val="NormalTok"/>
        </w:rPr>
        <w:t>(y_3</w:t>
      </w:r>
      <w:r>
        <w:rPr>
          <w:rStyle w:val="SpecialCharTok"/>
        </w:rPr>
        <w:t>~</w:t>
      </w:r>
      <w:r>
        <w:rPr>
          <w:rStyle w:val="NormalTok"/>
        </w:rPr>
        <w:t>x_3)</w:t>
      </w:r>
      <w:r>
        <w:br/>
      </w:r>
      <w:r>
        <w:rPr>
          <w:rStyle w:val="NormalTok"/>
        </w:rPr>
        <w:t xml:space="preserve">beta_0_hat_3 </w:t>
      </w:r>
      <w:r>
        <w:rPr>
          <w:rStyle w:val="OtherTok"/>
        </w:rPr>
        <w:t>=</w:t>
      </w:r>
      <w:r>
        <w:rPr>
          <w:rStyle w:val="NormalTok"/>
        </w:rPr>
        <w:t xml:space="preserve"> </w:t>
      </w:r>
      <w:r>
        <w:rPr>
          <w:rStyle w:val="FunctionTok"/>
        </w:rPr>
        <w:t>coef</w:t>
      </w:r>
      <w:r>
        <w:rPr>
          <w:rStyle w:val="NormalTok"/>
        </w:rPr>
        <w:t>(lin_reg3)[</w:t>
      </w:r>
      <w:r>
        <w:rPr>
          <w:rStyle w:val="DecValTok"/>
        </w:rPr>
        <w:t>1</w:t>
      </w:r>
      <w:r>
        <w:rPr>
          <w:rStyle w:val="NormalTok"/>
        </w:rPr>
        <w:t>]</w:t>
      </w:r>
      <w:r>
        <w:br/>
      </w:r>
      <w:r>
        <w:rPr>
          <w:rStyle w:val="NormalTok"/>
        </w:rPr>
        <w:t xml:space="preserve">beta_hat_3 </w:t>
      </w:r>
      <w:r>
        <w:rPr>
          <w:rStyle w:val="OtherTok"/>
        </w:rPr>
        <w:t>=</w:t>
      </w:r>
      <w:r>
        <w:rPr>
          <w:rStyle w:val="NormalTok"/>
        </w:rPr>
        <w:t xml:space="preserve"> </w:t>
      </w:r>
      <w:r>
        <w:rPr>
          <w:rStyle w:val="FunctionTok"/>
        </w:rPr>
        <w:t>coef</w:t>
      </w:r>
      <w:r>
        <w:rPr>
          <w:rStyle w:val="NormalTok"/>
        </w:rPr>
        <w:t>(lin_reg3)[</w:t>
      </w:r>
      <w:r>
        <w:rPr>
          <w:rStyle w:val="DecValTok"/>
        </w:rPr>
        <w:t>2</w:t>
      </w:r>
      <w:r>
        <w:rPr>
          <w:rStyle w:val="NormalTok"/>
        </w:rPr>
        <w:t>]</w:t>
      </w:r>
      <w:r>
        <w:br/>
      </w:r>
      <w:r>
        <w:br/>
      </w:r>
      <w:r>
        <w:rPr>
          <w:rStyle w:val="CommentTok"/>
        </w:rPr>
        <w:t>#step3</w:t>
      </w:r>
      <w:r>
        <w:br/>
      </w:r>
      <w:r>
        <w:rPr>
          <w:rStyle w:val="NormalTok"/>
        </w:rPr>
        <w:t xml:space="preserve">R </w:t>
      </w:r>
      <w:r>
        <w:rPr>
          <w:rStyle w:val="OtherTok"/>
        </w:rPr>
        <w:t>=</w:t>
      </w:r>
      <w:r>
        <w:rPr>
          <w:rStyle w:val="NormalTok"/>
        </w:rPr>
        <w:t xml:space="preserve"> </w:t>
      </w:r>
      <w:r>
        <w:rPr>
          <w:rStyle w:val="DecValTok"/>
        </w:rPr>
        <w:t>1000</w:t>
      </w:r>
      <w:r>
        <w:br/>
      </w:r>
      <w:r>
        <w:rPr>
          <w:rStyle w:val="NormalTok"/>
        </w:rPr>
        <w:t xml:space="preserve">beta_0_hat_vec </w:t>
      </w:r>
      <w:r>
        <w:rPr>
          <w:rStyle w:val="OtherTok"/>
        </w:rPr>
        <w:t>=</w:t>
      </w:r>
      <w:r>
        <w:rPr>
          <w:rStyle w:val="NormalTok"/>
        </w:rPr>
        <w:t xml:space="preserve"> </w:t>
      </w:r>
      <w:r>
        <w:rPr>
          <w:rStyle w:val="FunctionTok"/>
        </w:rPr>
        <w:t>c</w:t>
      </w:r>
      <w:r>
        <w:rPr>
          <w:rStyle w:val="NormalTok"/>
        </w:rPr>
        <w:t>()</w:t>
      </w:r>
      <w:r>
        <w:br/>
      </w:r>
      <w:r>
        <w:rPr>
          <w:rStyle w:val="NormalTok"/>
        </w:rPr>
        <w:t xml:space="preserve">beta_hat_vec </w:t>
      </w:r>
      <w:r>
        <w:rPr>
          <w:rStyle w:val="OtherTok"/>
        </w:rPr>
        <w:t>=</w:t>
      </w:r>
      <w:r>
        <w:rPr>
          <w:rStyle w:val="NormalTok"/>
        </w:rPr>
        <w:t xml:space="preserve"> </w:t>
      </w:r>
      <w:r>
        <w:rPr>
          <w:rStyle w:val="FunctionTok"/>
        </w:rPr>
        <w:t>c</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R) {</w:t>
      </w:r>
      <w:r>
        <w:br/>
      </w:r>
      <w:r>
        <w:rPr>
          <w:rStyle w:val="NormalTok"/>
        </w:rPr>
        <w:t xml:space="preserve">  x_ </w:t>
      </w:r>
      <w:r>
        <w:rPr>
          <w:rStyle w:val="OtherTok"/>
        </w:rPr>
        <w:t>=</w:t>
      </w:r>
      <w:r>
        <w:rPr>
          <w:rStyle w:val="NormalTok"/>
        </w:rPr>
        <w:t xml:space="preserve"> </w:t>
      </w:r>
      <w:r>
        <w:rPr>
          <w:rStyle w:val="FunctionTok"/>
        </w:rPr>
        <w:t>runif</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lastRenderedPageBreak/>
        <w:t xml:space="preserve">  eps_ </w:t>
      </w:r>
      <w:r>
        <w:rPr>
          <w:rStyle w:val="OtherTok"/>
        </w:rPr>
        <w:t>=</w:t>
      </w:r>
      <w:r>
        <w:rPr>
          <w:rStyle w:val="NormalTok"/>
        </w:rPr>
        <w:t xml:space="preserve"> </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  y_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SpecialCharTok"/>
        </w:rPr>
        <w:t>*</w:t>
      </w:r>
      <w:r>
        <w:rPr>
          <w:rStyle w:val="NormalTok"/>
        </w:rPr>
        <w:t xml:space="preserve">x_ </w:t>
      </w:r>
      <w:r>
        <w:rPr>
          <w:rStyle w:val="SpecialCharTok"/>
        </w:rPr>
        <w:t>+</w:t>
      </w:r>
      <w:r>
        <w:rPr>
          <w:rStyle w:val="NormalTok"/>
        </w:rPr>
        <w:t xml:space="preserve"> eps_</w:t>
      </w:r>
      <w:r>
        <w:br/>
      </w:r>
      <w:r>
        <w:rPr>
          <w:rStyle w:val="NormalTok"/>
        </w:rPr>
        <w:t xml:space="preserve">  lin_reg3 </w:t>
      </w:r>
      <w:r>
        <w:rPr>
          <w:rStyle w:val="OtherTok"/>
        </w:rPr>
        <w:t>=</w:t>
      </w:r>
      <w:r>
        <w:rPr>
          <w:rStyle w:val="NormalTok"/>
        </w:rPr>
        <w:t xml:space="preserve"> </w:t>
      </w:r>
      <w:r>
        <w:rPr>
          <w:rStyle w:val="FunctionTok"/>
        </w:rPr>
        <w:t>lm</w:t>
      </w:r>
      <w:r>
        <w:rPr>
          <w:rStyle w:val="NormalTok"/>
        </w:rPr>
        <w:t>(y_</w:t>
      </w:r>
      <w:r>
        <w:rPr>
          <w:rStyle w:val="SpecialCharTok"/>
        </w:rPr>
        <w:t>~</w:t>
      </w:r>
      <w:r>
        <w:rPr>
          <w:rStyle w:val="NormalTok"/>
        </w:rPr>
        <w:t>x_)</w:t>
      </w:r>
      <w:r>
        <w:br/>
      </w:r>
      <w:r>
        <w:rPr>
          <w:rStyle w:val="NormalTok"/>
        </w:rPr>
        <w:t xml:space="preserve">  beta_0_hat_vec </w:t>
      </w:r>
      <w:r>
        <w:rPr>
          <w:rStyle w:val="OtherTok"/>
        </w:rPr>
        <w:t>=</w:t>
      </w:r>
      <w:r>
        <w:rPr>
          <w:rStyle w:val="NormalTok"/>
        </w:rPr>
        <w:t xml:space="preserve"> </w:t>
      </w:r>
      <w:r>
        <w:rPr>
          <w:rStyle w:val="FunctionTok"/>
        </w:rPr>
        <w:t>c</w:t>
      </w:r>
      <w:r>
        <w:rPr>
          <w:rStyle w:val="NormalTok"/>
        </w:rPr>
        <w:t>(beta_0_hat_vec,</w:t>
      </w:r>
      <w:r>
        <w:rPr>
          <w:rStyle w:val="FunctionTok"/>
        </w:rPr>
        <w:t>coef</w:t>
      </w:r>
      <w:r>
        <w:rPr>
          <w:rStyle w:val="NormalTok"/>
        </w:rPr>
        <w:t>(lin_reg3)[</w:t>
      </w:r>
      <w:r>
        <w:rPr>
          <w:rStyle w:val="DecValTok"/>
        </w:rPr>
        <w:t>1</w:t>
      </w:r>
      <w:r>
        <w:rPr>
          <w:rStyle w:val="NormalTok"/>
        </w:rPr>
        <w:t>])</w:t>
      </w:r>
      <w:r>
        <w:br/>
      </w:r>
      <w:r>
        <w:rPr>
          <w:rStyle w:val="NormalTok"/>
        </w:rPr>
        <w:t xml:space="preserve">  beta_hat_vec </w:t>
      </w:r>
      <w:r>
        <w:rPr>
          <w:rStyle w:val="OtherTok"/>
        </w:rPr>
        <w:t>=</w:t>
      </w:r>
      <w:r>
        <w:rPr>
          <w:rStyle w:val="NormalTok"/>
        </w:rPr>
        <w:t xml:space="preserve"> </w:t>
      </w:r>
      <w:r>
        <w:rPr>
          <w:rStyle w:val="FunctionTok"/>
        </w:rPr>
        <w:t>c</w:t>
      </w:r>
      <w:r>
        <w:rPr>
          <w:rStyle w:val="NormalTok"/>
        </w:rPr>
        <w:t>(beta_hat_vec,</w:t>
      </w:r>
      <w:r>
        <w:rPr>
          <w:rStyle w:val="FunctionTok"/>
        </w:rPr>
        <w:t>coef</w:t>
      </w:r>
      <w:r>
        <w:rPr>
          <w:rStyle w:val="NormalTok"/>
        </w:rPr>
        <w:t>(lin_reg3)[</w:t>
      </w:r>
      <w:r>
        <w:rPr>
          <w:rStyle w:val="DecValTok"/>
        </w:rPr>
        <w:t>2</w:t>
      </w:r>
      <w:r>
        <w:rPr>
          <w:rStyle w:val="NormalTok"/>
        </w:rPr>
        <w:t>])</w:t>
      </w:r>
      <w:r>
        <w:br/>
      </w:r>
      <w:r>
        <w:rPr>
          <w:rStyle w:val="NormalTok"/>
        </w:rPr>
        <w:t xml:space="preserve"> </w:t>
      </w:r>
      <w:r>
        <w:br/>
      </w:r>
      <w:r>
        <w:rPr>
          <w:rStyle w:val="NormalTok"/>
        </w:rPr>
        <w:t>}</w:t>
      </w:r>
      <w:r>
        <w:br/>
      </w:r>
      <w:r>
        <w:rPr>
          <w:rStyle w:val="NormalTok"/>
        </w:rPr>
        <w:t xml:space="preserve">beta_0_hat_mean </w:t>
      </w:r>
      <w:r>
        <w:rPr>
          <w:rStyle w:val="OtherTok"/>
        </w:rPr>
        <w:t>=</w:t>
      </w:r>
      <w:r>
        <w:rPr>
          <w:rStyle w:val="NormalTok"/>
        </w:rPr>
        <w:t xml:space="preserve"> </w:t>
      </w:r>
      <w:r>
        <w:rPr>
          <w:rStyle w:val="FunctionTok"/>
        </w:rPr>
        <w:t>mean</w:t>
      </w:r>
      <w:r>
        <w:rPr>
          <w:rStyle w:val="NormalTok"/>
        </w:rPr>
        <w:t>(beta_0_hat_vec)</w:t>
      </w:r>
      <w:r>
        <w:br/>
      </w:r>
      <w:r>
        <w:rPr>
          <w:rStyle w:val="NormalTok"/>
        </w:rPr>
        <w:t xml:space="preserve">beta_hat_mean </w:t>
      </w:r>
      <w:r>
        <w:rPr>
          <w:rStyle w:val="OtherTok"/>
        </w:rPr>
        <w:t>=</w:t>
      </w:r>
      <w:r>
        <w:rPr>
          <w:rStyle w:val="NormalTok"/>
        </w:rPr>
        <w:t xml:space="preserve"> </w:t>
      </w:r>
      <w:r>
        <w:rPr>
          <w:rStyle w:val="FunctionTok"/>
        </w:rPr>
        <w:t>mean</w:t>
      </w:r>
      <w:r>
        <w:rPr>
          <w:rStyle w:val="NormalTok"/>
        </w:rPr>
        <w:t>(beta_hat_vec)</w:t>
      </w:r>
      <w:r>
        <w:br/>
      </w:r>
      <w:r>
        <w:br/>
      </w:r>
      <w:r>
        <w:rPr>
          <w:rStyle w:val="FunctionTok"/>
        </w:rPr>
        <w:t>cat</w:t>
      </w:r>
      <w:r>
        <w:rPr>
          <w:rStyle w:val="NormalTok"/>
        </w:rPr>
        <w:t>(</w:t>
      </w:r>
      <w:r>
        <w:rPr>
          <w:rStyle w:val="StringTok"/>
        </w:rPr>
        <w:t>"β₀ ="</w:t>
      </w:r>
      <w:r>
        <w:rPr>
          <w:rStyle w:val="NormalTok"/>
        </w:rPr>
        <w:t xml:space="preserve">, beta0_true, </w:t>
      </w:r>
      <w:r>
        <w:rPr>
          <w:rStyle w:val="StringTok"/>
        </w:rPr>
        <w:t>"</w:t>
      </w:r>
      <w:r>
        <w:rPr>
          <w:rStyle w:val="SpecialCharTok"/>
        </w:rPr>
        <w:t>\n</w:t>
      </w:r>
      <w:r>
        <w:rPr>
          <w:rStyle w:val="StringTok"/>
        </w:rPr>
        <w:t>"</w:t>
      </w:r>
      <w:r>
        <w:rPr>
          <w:rStyle w:val="NormalTok"/>
        </w:rPr>
        <w:t>)</w:t>
      </w:r>
    </w:p>
    <w:p w14:paraId="313C80CE" w14:textId="77777777" w:rsidR="00E06308" w:rsidRDefault="00000000">
      <w:pPr>
        <w:pStyle w:val="SourceCode"/>
      </w:pPr>
      <w:r>
        <w:rPr>
          <w:rStyle w:val="VerbatimChar"/>
        </w:rPr>
        <w:t>## β₀ = 2</w:t>
      </w:r>
    </w:p>
    <w:p w14:paraId="79262F15" w14:textId="77777777" w:rsidR="00E06308" w:rsidRDefault="00000000">
      <w:pPr>
        <w:pStyle w:val="SourceCode"/>
      </w:pPr>
      <w:r>
        <w:rPr>
          <w:rStyle w:val="FunctionTok"/>
        </w:rPr>
        <w:t>cat</w:t>
      </w:r>
      <w:r>
        <w:rPr>
          <w:rStyle w:val="NormalTok"/>
        </w:rPr>
        <w:t>(</w:t>
      </w:r>
      <w:r>
        <w:rPr>
          <w:rStyle w:val="StringTok"/>
        </w:rPr>
        <w:t>"β₁ ="</w:t>
      </w:r>
      <w:r>
        <w:rPr>
          <w:rStyle w:val="NormalTok"/>
        </w:rPr>
        <w:t xml:space="preserve">, beta_true, </w:t>
      </w:r>
      <w:r>
        <w:rPr>
          <w:rStyle w:val="StringTok"/>
        </w:rPr>
        <w:t>"</w:t>
      </w:r>
      <w:r>
        <w:rPr>
          <w:rStyle w:val="SpecialCharTok"/>
        </w:rPr>
        <w:t>\n</w:t>
      </w:r>
      <w:r>
        <w:rPr>
          <w:rStyle w:val="StringTok"/>
        </w:rPr>
        <w:t>"</w:t>
      </w:r>
      <w:r>
        <w:rPr>
          <w:rStyle w:val="NormalTok"/>
        </w:rPr>
        <w:t>)</w:t>
      </w:r>
    </w:p>
    <w:p w14:paraId="48E92713" w14:textId="77777777" w:rsidR="00E06308" w:rsidRDefault="00000000">
      <w:pPr>
        <w:pStyle w:val="SourceCode"/>
      </w:pPr>
      <w:r>
        <w:rPr>
          <w:rStyle w:val="VerbatimChar"/>
        </w:rPr>
        <w:t>## β₁ = 3</w:t>
      </w:r>
    </w:p>
    <w:p w14:paraId="338CD3DA" w14:textId="77777777" w:rsidR="00E06308" w:rsidRDefault="00000000">
      <w:pPr>
        <w:pStyle w:val="SourceCode"/>
      </w:pPr>
      <w:r>
        <w:rPr>
          <w:rStyle w:val="FunctionTok"/>
        </w:rPr>
        <w:t>cat</w:t>
      </w:r>
      <w:r>
        <w:rPr>
          <w:rStyle w:val="NormalTok"/>
        </w:rPr>
        <w:t>(</w:t>
      </w:r>
      <w:r>
        <w:rPr>
          <w:rStyle w:val="StringTok"/>
        </w:rPr>
        <w:t>"E[β̂₀] ="</w:t>
      </w:r>
      <w:r>
        <w:rPr>
          <w:rStyle w:val="NormalTok"/>
        </w:rPr>
        <w:t xml:space="preserve">, </w:t>
      </w:r>
      <w:r>
        <w:rPr>
          <w:rStyle w:val="FunctionTok"/>
        </w:rPr>
        <w:t>round</w:t>
      </w:r>
      <w:r>
        <w:rPr>
          <w:rStyle w:val="NormalTok"/>
        </w:rPr>
        <w:t xml:space="preserve">(beta_0_hat_mean,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CA824C4" w14:textId="77777777" w:rsidR="00E06308" w:rsidRDefault="00000000">
      <w:pPr>
        <w:pStyle w:val="SourceCode"/>
      </w:pPr>
      <w:r>
        <w:rPr>
          <w:rStyle w:val="VerbatimChar"/>
        </w:rPr>
        <w:t>## E[β̂₀] = 2.0131</w:t>
      </w:r>
    </w:p>
    <w:p w14:paraId="1997537D" w14:textId="77777777" w:rsidR="00E06308" w:rsidRDefault="00000000">
      <w:pPr>
        <w:pStyle w:val="SourceCode"/>
      </w:pPr>
      <w:r>
        <w:rPr>
          <w:rStyle w:val="FunctionTok"/>
        </w:rPr>
        <w:t>cat</w:t>
      </w:r>
      <w:r>
        <w:rPr>
          <w:rStyle w:val="NormalTok"/>
        </w:rPr>
        <w:t>(</w:t>
      </w:r>
      <w:r>
        <w:rPr>
          <w:rStyle w:val="StringTok"/>
        </w:rPr>
        <w:t>"E[β̂₁] ="</w:t>
      </w:r>
      <w:r>
        <w:rPr>
          <w:rStyle w:val="NormalTok"/>
        </w:rPr>
        <w:t xml:space="preserve">, </w:t>
      </w:r>
      <w:r>
        <w:rPr>
          <w:rStyle w:val="FunctionTok"/>
        </w:rPr>
        <w:t>round</w:t>
      </w:r>
      <w:r>
        <w:rPr>
          <w:rStyle w:val="NormalTok"/>
        </w:rPr>
        <w:t xml:space="preserve">(beta_hat_mean,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5D6AA58B" w14:textId="77777777" w:rsidR="00E06308" w:rsidRDefault="00000000">
      <w:pPr>
        <w:pStyle w:val="SourceCode"/>
      </w:pPr>
      <w:r>
        <w:rPr>
          <w:rStyle w:val="VerbatimChar"/>
        </w:rPr>
        <w:t>## E[β̂₁] = 2.9819</w:t>
      </w:r>
    </w:p>
    <w:p w14:paraId="5F5DBC1B" w14:textId="77777777" w:rsidR="00E06308" w:rsidRDefault="00000000">
      <w:pPr>
        <w:pStyle w:val="SourceCode"/>
      </w:pPr>
      <w:r>
        <w:rPr>
          <w:rStyle w:val="FunctionTok"/>
        </w:rPr>
        <w:t>cat</w:t>
      </w:r>
      <w:r>
        <w:rPr>
          <w:rStyle w:val="NormalTok"/>
        </w:rPr>
        <w:t>(</w:t>
      </w:r>
      <w:r>
        <w:rPr>
          <w:rStyle w:val="StringTok"/>
        </w:rPr>
        <w:t>"Bias(β̂₀) = E[β̂₀] - β₀ ="</w:t>
      </w:r>
      <w:r>
        <w:rPr>
          <w:rStyle w:val="NormalTok"/>
        </w:rPr>
        <w:t xml:space="preserve">, </w:t>
      </w:r>
      <w:r>
        <w:rPr>
          <w:rStyle w:val="FunctionTok"/>
        </w:rPr>
        <w:t>round</w:t>
      </w:r>
      <w:r>
        <w:rPr>
          <w:rStyle w:val="NormalTok"/>
        </w:rPr>
        <w:t xml:space="preserve">(beta_0_hat_mean </w:t>
      </w:r>
      <w:r>
        <w:rPr>
          <w:rStyle w:val="SpecialCharTok"/>
        </w:rPr>
        <w:t>-</w:t>
      </w:r>
      <w:r>
        <w:rPr>
          <w:rStyle w:val="NormalTok"/>
        </w:rPr>
        <w:t xml:space="preserve"> beta0_true,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2A064641" w14:textId="77777777" w:rsidR="00E06308" w:rsidRDefault="00000000">
      <w:pPr>
        <w:pStyle w:val="SourceCode"/>
      </w:pPr>
      <w:r>
        <w:rPr>
          <w:rStyle w:val="VerbatimChar"/>
        </w:rPr>
        <w:t>## Bias(β̂₀) = E[β̂₀] - β₀ = 0.0131</w:t>
      </w:r>
    </w:p>
    <w:p w14:paraId="4DC1FB69" w14:textId="77777777" w:rsidR="00E06308" w:rsidRDefault="00000000">
      <w:pPr>
        <w:pStyle w:val="SourceCode"/>
      </w:pPr>
      <w:r>
        <w:rPr>
          <w:rStyle w:val="FunctionTok"/>
        </w:rPr>
        <w:t>cat</w:t>
      </w:r>
      <w:r>
        <w:rPr>
          <w:rStyle w:val="NormalTok"/>
        </w:rPr>
        <w:t>(</w:t>
      </w:r>
      <w:r>
        <w:rPr>
          <w:rStyle w:val="StringTok"/>
        </w:rPr>
        <w:t>"Bias(β̂₁) = E[β̂₁] - β₁ ="</w:t>
      </w:r>
      <w:r>
        <w:rPr>
          <w:rStyle w:val="NormalTok"/>
        </w:rPr>
        <w:t xml:space="preserve">, </w:t>
      </w:r>
      <w:r>
        <w:rPr>
          <w:rStyle w:val="FunctionTok"/>
        </w:rPr>
        <w:t>round</w:t>
      </w:r>
      <w:r>
        <w:rPr>
          <w:rStyle w:val="NormalTok"/>
        </w:rPr>
        <w:t xml:space="preserve">(beta_hat_mean </w:t>
      </w:r>
      <w:r>
        <w:rPr>
          <w:rStyle w:val="SpecialCharTok"/>
        </w:rPr>
        <w:t>-</w:t>
      </w:r>
      <w:r>
        <w:rPr>
          <w:rStyle w:val="NormalTok"/>
        </w:rPr>
        <w:t xml:space="preserve"> beta_true,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25D6D625" w14:textId="77777777" w:rsidR="00E06308" w:rsidRDefault="00000000">
      <w:pPr>
        <w:pStyle w:val="SourceCode"/>
      </w:pPr>
      <w:r>
        <w:rPr>
          <w:rStyle w:val="VerbatimChar"/>
        </w:rPr>
        <w:t>## Bias(β̂₁) = E[β̂₁] - β₁ = -0.0181</w:t>
      </w:r>
    </w:p>
    <w:p w14:paraId="3DE20B9B" w14:textId="77777777" w:rsidR="00E06308" w:rsidRDefault="00000000">
      <w:pPr>
        <w:pStyle w:val="FirstParagraph"/>
      </w:pPr>
      <w:r>
        <w:rPr>
          <w:b/>
          <w:bCs/>
        </w:rPr>
        <w:t>Interpretation</w:t>
      </w:r>
      <w:r>
        <w:t xml:space="preserve"> : The average of the LS estimates (over 1000 simulations) is very close to the true parameter values, confirming that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oMath>
      <w:r>
        <w:t xml:space="preserve"> and </w:t>
      </w:r>
      <m:oMath>
        <m:acc>
          <m:accPr>
            <m:ctrlPr>
              <w:rPr>
                <w:rFonts w:ascii="Cambria Math" w:hAnsi="Cambria Math"/>
              </w:rPr>
            </m:ctrlPr>
          </m:accPr>
          <m:e>
            <m:r>
              <w:rPr>
                <w:rFonts w:ascii="Cambria Math" w:hAnsi="Cambria Math"/>
              </w:rPr>
              <m:t>β</m:t>
            </m:r>
          </m:e>
        </m:acc>
      </m:oMath>
      <w:r>
        <w:t xml:space="preserve"> are unbiased estimators. With R = 1000 replications, the bias is negligible (close to 0), validating the theoretical property that LS estimators are unbiased.</w:t>
      </w:r>
    </w:p>
    <w:p w14:paraId="23E3FBB2" w14:textId="77777777" w:rsidR="00E06308" w:rsidRDefault="00000000">
      <w:pPr>
        <w:pStyle w:val="Heading2"/>
      </w:pPr>
      <w:bookmarkStart w:id="3" w:name="Xfdbede72b6b1b321c5dad4ddf51b19a30aaedd2"/>
      <w:bookmarkEnd w:id="2"/>
      <w:r>
        <w:t>4. Comparing several simple linear regressions.</w:t>
      </w:r>
    </w:p>
    <w:p w14:paraId="7C3BB2F4" w14:textId="77777777" w:rsidR="00E06308" w:rsidRDefault="00000000">
      <w:pPr>
        <w:pStyle w:val="FirstParagraph"/>
      </w:pPr>
      <w:r>
        <w:t>Attach “Boston” data from MASS library in R. Select median value of owner-occupied homes, as the response and per capita crime rate, nitrogen oxides concentration, proportion of blacks and percentage of lower status of the population as predictors.</w:t>
      </w:r>
    </w:p>
    <w:p w14:paraId="194D2BEF" w14:textId="77777777" w:rsidR="00E06308" w:rsidRDefault="00000000">
      <w:pPr>
        <w:pStyle w:val="Compact"/>
        <w:numPr>
          <w:ilvl w:val="0"/>
          <w:numId w:val="2"/>
        </w:numPr>
      </w:pPr>
      <w:r>
        <w:t>Selecting the predictors one by one, run four separate linear regressions to the data. Present the output in a single table.</w:t>
      </w:r>
    </w:p>
    <w:p w14:paraId="409B3BE0" w14:textId="77777777" w:rsidR="00E06308" w:rsidRDefault="00000000">
      <w:pPr>
        <w:pStyle w:val="SourceCode"/>
      </w:pPr>
      <w:r>
        <w:rPr>
          <w:rStyle w:val="FunctionTok"/>
        </w:rPr>
        <w:t>library</w:t>
      </w:r>
      <w:r>
        <w:rPr>
          <w:rStyle w:val="NormalTok"/>
        </w:rPr>
        <w:t>(MASS)</w:t>
      </w:r>
      <w:r>
        <w:br/>
      </w:r>
      <w:r>
        <w:rPr>
          <w:rStyle w:val="FunctionTok"/>
        </w:rPr>
        <w:t>library</w:t>
      </w:r>
      <w:r>
        <w:rPr>
          <w:rStyle w:val="NormalTok"/>
        </w:rPr>
        <w:t>(stargazer)</w:t>
      </w:r>
    </w:p>
    <w:p w14:paraId="1E54E83A" w14:textId="77777777" w:rsidR="00E06308" w:rsidRDefault="00000000">
      <w:pPr>
        <w:pStyle w:val="SourceCode"/>
      </w:pPr>
      <w:r>
        <w:rPr>
          <w:rStyle w:val="VerbatimChar"/>
        </w:rPr>
        <w:t>## Warning: package 'stargazer' was built under R version 4.5.2</w:t>
      </w:r>
    </w:p>
    <w:p w14:paraId="3A5DC978" w14:textId="77777777" w:rsidR="00E06308" w:rsidRDefault="00000000">
      <w:pPr>
        <w:pStyle w:val="SourceCode"/>
      </w:pPr>
      <w:r>
        <w:rPr>
          <w:rStyle w:val="VerbatimChar"/>
        </w:rPr>
        <w:lastRenderedPageBreak/>
        <w:t xml:space="preserve">## </w:t>
      </w:r>
      <w:r>
        <w:br/>
      </w:r>
      <w:r>
        <w:rPr>
          <w:rStyle w:val="VerbatimChar"/>
        </w:rPr>
        <w:t>## Please cite as:</w:t>
      </w:r>
    </w:p>
    <w:p w14:paraId="3B06D69D" w14:textId="77777777" w:rsidR="00E06308" w:rsidRDefault="00000000">
      <w:pPr>
        <w:pStyle w:val="SourceCode"/>
      </w:pPr>
      <w:r>
        <w:rPr>
          <w:rStyle w:val="VerbatimChar"/>
        </w:rPr>
        <w:t>##  Hlavac, Marek (2022). stargazer: Well-Formatted Regression and Summary Statistics Tables.</w:t>
      </w:r>
    </w:p>
    <w:p w14:paraId="10640C98" w14:textId="77777777" w:rsidR="00E06308" w:rsidRDefault="00000000">
      <w:pPr>
        <w:pStyle w:val="SourceCode"/>
      </w:pPr>
      <w:r>
        <w:rPr>
          <w:rStyle w:val="VerbatimChar"/>
        </w:rPr>
        <w:t>##  R package version 5.2.3. https://CRAN.R-project.org/package=stargazer</w:t>
      </w:r>
    </w:p>
    <w:p w14:paraId="6943E89A" w14:textId="77777777" w:rsidR="00E06308" w:rsidRDefault="00000000">
      <w:pPr>
        <w:pStyle w:val="SourceCode"/>
      </w:pPr>
      <w:r>
        <w:rPr>
          <w:rStyle w:val="FunctionTok"/>
        </w:rPr>
        <w:t>data</w:t>
      </w:r>
      <w:r>
        <w:rPr>
          <w:rStyle w:val="NormalTok"/>
        </w:rPr>
        <w:t>(Boston)</w:t>
      </w:r>
      <w:r>
        <w:br/>
      </w:r>
      <w:r>
        <w:br/>
      </w:r>
      <w:r>
        <w:rPr>
          <w:rStyle w:val="NormalTok"/>
        </w:rPr>
        <w:t xml:space="preserve">model1 </w:t>
      </w:r>
      <w:r>
        <w:rPr>
          <w:rStyle w:val="OtherTok"/>
        </w:rPr>
        <w:t>=</w:t>
      </w:r>
      <w:r>
        <w:rPr>
          <w:rStyle w:val="NormalTok"/>
        </w:rPr>
        <w:t xml:space="preserve"> </w:t>
      </w:r>
      <w:r>
        <w:rPr>
          <w:rStyle w:val="FunctionTok"/>
        </w:rPr>
        <w:t>lm</w:t>
      </w:r>
      <w:r>
        <w:rPr>
          <w:rStyle w:val="NormalTok"/>
        </w:rPr>
        <w:t>(Boston</w:t>
      </w:r>
      <w:r>
        <w:rPr>
          <w:rStyle w:val="SpecialCharTok"/>
        </w:rPr>
        <w:t>$</w:t>
      </w:r>
      <w:r>
        <w:rPr>
          <w:rStyle w:val="NormalTok"/>
        </w:rPr>
        <w:t>medv</w:t>
      </w:r>
      <w:r>
        <w:rPr>
          <w:rStyle w:val="SpecialCharTok"/>
        </w:rPr>
        <w:t>~</w:t>
      </w:r>
      <w:r>
        <w:rPr>
          <w:rStyle w:val="NormalTok"/>
        </w:rPr>
        <w:t>Boston</w:t>
      </w:r>
      <w:r>
        <w:rPr>
          <w:rStyle w:val="SpecialCharTok"/>
        </w:rPr>
        <w:t>$</w:t>
      </w:r>
      <w:r>
        <w:rPr>
          <w:rStyle w:val="NormalTok"/>
        </w:rPr>
        <w:t>crim)</w:t>
      </w:r>
      <w:r>
        <w:br/>
      </w:r>
      <w:r>
        <w:rPr>
          <w:rStyle w:val="NormalTok"/>
        </w:rPr>
        <w:t xml:space="preserve">model2 </w:t>
      </w:r>
      <w:r>
        <w:rPr>
          <w:rStyle w:val="OtherTok"/>
        </w:rPr>
        <w:t>=</w:t>
      </w:r>
      <w:r>
        <w:rPr>
          <w:rStyle w:val="NormalTok"/>
        </w:rPr>
        <w:t xml:space="preserve"> </w:t>
      </w:r>
      <w:r>
        <w:rPr>
          <w:rStyle w:val="FunctionTok"/>
        </w:rPr>
        <w:t>lm</w:t>
      </w:r>
      <w:r>
        <w:rPr>
          <w:rStyle w:val="NormalTok"/>
        </w:rPr>
        <w:t>(Boston</w:t>
      </w:r>
      <w:r>
        <w:rPr>
          <w:rStyle w:val="SpecialCharTok"/>
        </w:rPr>
        <w:t>$</w:t>
      </w:r>
      <w:r>
        <w:rPr>
          <w:rStyle w:val="NormalTok"/>
        </w:rPr>
        <w:t>medv</w:t>
      </w:r>
      <w:r>
        <w:rPr>
          <w:rStyle w:val="SpecialCharTok"/>
        </w:rPr>
        <w:t>~</w:t>
      </w:r>
      <w:r>
        <w:rPr>
          <w:rStyle w:val="NormalTok"/>
        </w:rPr>
        <w:t>Boston</w:t>
      </w:r>
      <w:r>
        <w:rPr>
          <w:rStyle w:val="SpecialCharTok"/>
        </w:rPr>
        <w:t>$</w:t>
      </w:r>
      <w:r>
        <w:rPr>
          <w:rStyle w:val="NormalTok"/>
        </w:rPr>
        <w:t>nox)</w:t>
      </w:r>
      <w:r>
        <w:br/>
      </w:r>
      <w:r>
        <w:rPr>
          <w:rStyle w:val="NormalTok"/>
        </w:rPr>
        <w:t xml:space="preserve">model3 </w:t>
      </w:r>
      <w:r>
        <w:rPr>
          <w:rStyle w:val="OtherTok"/>
        </w:rPr>
        <w:t>=</w:t>
      </w:r>
      <w:r>
        <w:rPr>
          <w:rStyle w:val="NormalTok"/>
        </w:rPr>
        <w:t xml:space="preserve"> </w:t>
      </w:r>
      <w:r>
        <w:rPr>
          <w:rStyle w:val="FunctionTok"/>
        </w:rPr>
        <w:t>lm</w:t>
      </w:r>
      <w:r>
        <w:rPr>
          <w:rStyle w:val="NormalTok"/>
        </w:rPr>
        <w:t>(Boston</w:t>
      </w:r>
      <w:r>
        <w:rPr>
          <w:rStyle w:val="SpecialCharTok"/>
        </w:rPr>
        <w:t>$</w:t>
      </w:r>
      <w:r>
        <w:rPr>
          <w:rStyle w:val="NormalTok"/>
        </w:rPr>
        <w:t>medv</w:t>
      </w:r>
      <w:r>
        <w:rPr>
          <w:rStyle w:val="SpecialCharTok"/>
        </w:rPr>
        <w:t>~</w:t>
      </w:r>
      <w:r>
        <w:rPr>
          <w:rStyle w:val="NormalTok"/>
        </w:rPr>
        <w:t>Boston</w:t>
      </w:r>
      <w:r>
        <w:rPr>
          <w:rStyle w:val="SpecialCharTok"/>
        </w:rPr>
        <w:t>$</w:t>
      </w:r>
      <w:r>
        <w:rPr>
          <w:rStyle w:val="NormalTok"/>
        </w:rPr>
        <w:t>black)</w:t>
      </w:r>
      <w:r>
        <w:br/>
      </w:r>
      <w:r>
        <w:rPr>
          <w:rStyle w:val="NormalTok"/>
        </w:rPr>
        <w:t xml:space="preserve">model4 </w:t>
      </w:r>
      <w:r>
        <w:rPr>
          <w:rStyle w:val="OtherTok"/>
        </w:rPr>
        <w:t>=</w:t>
      </w:r>
      <w:r>
        <w:rPr>
          <w:rStyle w:val="NormalTok"/>
        </w:rPr>
        <w:t xml:space="preserve"> </w:t>
      </w:r>
      <w:r>
        <w:rPr>
          <w:rStyle w:val="FunctionTok"/>
        </w:rPr>
        <w:t>lm</w:t>
      </w:r>
      <w:r>
        <w:rPr>
          <w:rStyle w:val="NormalTok"/>
        </w:rPr>
        <w:t>(Boston</w:t>
      </w:r>
      <w:r>
        <w:rPr>
          <w:rStyle w:val="SpecialCharTok"/>
        </w:rPr>
        <w:t>$</w:t>
      </w:r>
      <w:r>
        <w:rPr>
          <w:rStyle w:val="NormalTok"/>
        </w:rPr>
        <w:t>medv</w:t>
      </w:r>
      <w:r>
        <w:rPr>
          <w:rStyle w:val="SpecialCharTok"/>
        </w:rPr>
        <w:t>~</w:t>
      </w:r>
      <w:r>
        <w:rPr>
          <w:rStyle w:val="NormalTok"/>
        </w:rPr>
        <w:t>Boston</w:t>
      </w:r>
      <w:r>
        <w:rPr>
          <w:rStyle w:val="SpecialCharTok"/>
        </w:rPr>
        <w:t>$</w:t>
      </w:r>
      <w:r>
        <w:rPr>
          <w:rStyle w:val="NormalTok"/>
        </w:rPr>
        <w:t>lstat)</w:t>
      </w:r>
      <w:r>
        <w:br/>
      </w:r>
      <w:r>
        <w:br/>
      </w:r>
      <w:r>
        <w:rPr>
          <w:rStyle w:val="FunctionTok"/>
        </w:rPr>
        <w:t>stargazer</w:t>
      </w:r>
      <w:r>
        <w:rPr>
          <w:rStyle w:val="NormalTok"/>
        </w:rPr>
        <w:t xml:space="preserve">(model1, model2, model3, model4, </w:t>
      </w:r>
      <w:r>
        <w:rPr>
          <w:rStyle w:val="AttributeTok"/>
        </w:rPr>
        <w:t>type =</w:t>
      </w:r>
      <w:r>
        <w:rPr>
          <w:rStyle w:val="NormalTok"/>
        </w:rPr>
        <w:t xml:space="preserve"> </w:t>
      </w:r>
      <w:r>
        <w:rPr>
          <w:rStyle w:val="StringTok"/>
        </w:rPr>
        <w:t>"text"</w:t>
      </w:r>
      <w:r>
        <w:rPr>
          <w:rStyle w:val="NormalTok"/>
        </w:rPr>
        <w:t>)</w:t>
      </w:r>
    </w:p>
    <w:p w14:paraId="6D3F3D6D" w14:textId="77777777" w:rsidR="00E06308" w:rsidRDefault="00000000">
      <w:pPr>
        <w:pStyle w:val="FirstParagraph"/>
      </w:pPr>
      <w:r>
        <w:t>======================================================================== Dependent variable:</w:t>
      </w:r>
      <w:r>
        <w:br/>
        <w:t>—————————————– medv</w:t>
      </w:r>
      <w:r>
        <w:br/>
        <w:t>(1) (2) (3) (4)</w:t>
      </w:r>
      <w:r>
        <w:br/>
        <w:t>———————————————————————— crim -0.415***</w:t>
      </w:r>
      <w:r>
        <w:br/>
        <w:t>(0.044)</w:t>
      </w:r>
    </w:p>
    <w:p w14:paraId="2E246480" w14:textId="77777777" w:rsidR="00E06308" w:rsidRDefault="00000000">
      <w:pPr>
        <w:pStyle w:val="BodyText"/>
      </w:pPr>
      <w:r>
        <w:t>nox -33.916***</w:t>
      </w:r>
      <w:r>
        <w:br/>
        <w:t>(3.196)</w:t>
      </w:r>
    </w:p>
    <w:p w14:paraId="45305D8A" w14:textId="77777777" w:rsidR="00E06308" w:rsidRDefault="00000000">
      <w:pPr>
        <w:pStyle w:val="BodyText"/>
      </w:pPr>
      <w:r>
        <w:t>black 0.034***</w:t>
      </w:r>
      <w:r>
        <w:br/>
        <w:t>(0.004)</w:t>
      </w:r>
    </w:p>
    <w:p w14:paraId="6B814535" w14:textId="77777777" w:rsidR="00E06308" w:rsidRDefault="00000000">
      <w:pPr>
        <w:pStyle w:val="BodyText"/>
      </w:pPr>
      <w:r>
        <w:t>lstat -0.950*** (0.039)</w:t>
      </w:r>
    </w:p>
    <w:p w14:paraId="5948E66F" w14:textId="77777777" w:rsidR="00E06308" w:rsidRDefault="00000000">
      <w:pPr>
        <w:pStyle w:val="BodyText"/>
      </w:pPr>
      <w:r>
        <w:t>Constant 24.033*** 41.346*** 10.551*** 34.554*** (0.409) (1.811) (1.557) (0.563)</w:t>
      </w:r>
    </w:p>
    <w:p w14:paraId="5CBD049E" w14:textId="77777777" w:rsidR="00E06308" w:rsidRDefault="00000000">
      <w:r>
        <w:pict w14:anchorId="062C0211">
          <v:rect id="_x0000_i1025" style="width:0;height:1.5pt" o:hralign="center" o:hrstd="t" o:hr="t"/>
        </w:pict>
      </w:r>
    </w:p>
    <w:p w14:paraId="5A670880" w14:textId="77777777" w:rsidR="00E06308" w:rsidRDefault="00000000">
      <w:pPr>
        <w:pStyle w:val="FirstParagraph"/>
      </w:pPr>
      <w:r>
        <w:t>Observations 506 506 506 506</w:t>
      </w:r>
      <w:r>
        <w:br/>
        <w:t>R2 0.151 0.183 0.111 0.544</w:t>
      </w:r>
      <w:r>
        <w:br/>
        <w:t>Adjusted R2 0.149 0.181 0.109 0.543</w:t>
      </w:r>
      <w:r>
        <w:br/>
        <w:t>Residual Std. Error (df = 504) 8.484 8.323 8.679 6.216</w:t>
      </w:r>
      <w:r>
        <w:br/>
        <w:t>F Statistic (df = 1; 504) 89.486*** 112.591*** 63.054*** 601.618</w:t>
      </w:r>
      <w:r>
        <w:rPr>
          <w:b/>
          <w:bCs/>
          <w:i/>
          <w:iCs/>
        </w:rPr>
        <w:t xml:space="preserve"> ======================================================================== Note: </w:t>
      </w:r>
      <w:r>
        <w:rPr>
          <w:b/>
          <w:bCs/>
        </w:rPr>
        <w:t xml:space="preserve">p&lt;0.1; </w:t>
      </w:r>
      <w:r>
        <w:t>p&lt;0.05; ***p&lt;0.01</w:t>
      </w:r>
    </w:p>
    <w:p w14:paraId="3DBDEDF1" w14:textId="77777777" w:rsidR="00E06308" w:rsidRDefault="00000000">
      <w:pPr>
        <w:pStyle w:val="Compact"/>
        <w:numPr>
          <w:ilvl w:val="0"/>
          <w:numId w:val="3"/>
        </w:numPr>
      </w:pPr>
      <w:r>
        <w:t>Which model gives the best fit?</w:t>
      </w:r>
    </w:p>
    <w:p w14:paraId="3A5E0F6B" w14:textId="77777777" w:rsidR="00E06308" w:rsidRDefault="00000000">
      <w:pPr>
        <w:pStyle w:val="FirstParagraph"/>
      </w:pPr>
      <w:r>
        <w:t xml:space="preserve">Model (4) with lstat as the predictor gives the best fit as it has the highest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(0.544), the highest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(0.543) and the lowest residual standard error (6.216).</w:t>
      </w:r>
    </w:p>
    <w:p w14:paraId="45823FAE" w14:textId="77777777" w:rsidR="00E06308" w:rsidRDefault="00000000">
      <w:pPr>
        <w:pStyle w:val="Compact"/>
        <w:numPr>
          <w:ilvl w:val="0"/>
          <w:numId w:val="4"/>
        </w:numPr>
      </w:pPr>
      <w:r>
        <w:lastRenderedPageBreak/>
        <w:t>Compare the coefficients of the predictors from each model and comment on the usefulness of the predictors.</w:t>
      </w:r>
    </w:p>
    <w:p w14:paraId="30D1DED0" w14:textId="77777777" w:rsidR="00E06308" w:rsidRDefault="00000000">
      <w:pPr>
        <w:pStyle w:val="FirstParagraph"/>
      </w:pPr>
      <w:r>
        <w:t>The coefficients from the four simple linear regression models indicate differing levels of usefulness of the predictors in explaining median house value (medv). In Model (1), the coefficient of crim is −0.415 and is statistically significant, indicating that one unit increase in per-capita crime rates results in 0.415 units decrease in median house value on average. However, the model explains only about 15% of the variation in medv, suggesting that while crime has a meaningful negative effect, it is a relatively weak predictor when used alone.</w:t>
      </w:r>
    </w:p>
    <w:p w14:paraId="7E5D9AEA" w14:textId="77777777" w:rsidR="00E06308" w:rsidRDefault="00000000">
      <w:pPr>
        <w:pStyle w:val="BodyText"/>
      </w:pPr>
      <w:r>
        <w:t>In Model (2), nox has a large negative coefficient (−33.916) and is highly significant, implying that for one unit increase in air pollution there is a 33.916 unit decrease in median house values on average. Despite the large magnitude of the coefficient, this is partly due to the scale of measurement of nox. The explanatory power of this model (R² ≈ 0.18) is only slightly better than that of crim, indicating moderate usefulness as a standalone predictor.</w:t>
      </w:r>
    </w:p>
    <w:p w14:paraId="680CFC8A" w14:textId="77777777" w:rsidR="00E06308" w:rsidRDefault="00000000">
      <w:pPr>
        <w:pStyle w:val="BodyText"/>
      </w:pPr>
      <w:r>
        <w:t>Model (3) includes black, which has a small positive but statistically significant coefficient (0.034). However, this model has the lowest R² (0.111), showing that black explains very little of the variation in house prices. Although statistically significant, the predictor has weak practical explanatory power and is likely capturing indirect socioeconomic effects rather than being a strong determinant on its own.</w:t>
      </w:r>
    </w:p>
    <w:p w14:paraId="55412BF3" w14:textId="77777777" w:rsidR="00E06308" w:rsidRDefault="00000000">
      <w:pPr>
        <w:pStyle w:val="BodyText"/>
      </w:pPr>
      <w:r>
        <w:t>Model (4), using lstat, performs substantially better than the others. The coefficient (−0.950) is large, negative, and highly significant, indicating that a higher proportion of lower-status population is strongly associated with lower house values. This model explains over 54% of the variation in medv, making lstat the most useful and powerful single predictor among those considered.</w:t>
      </w:r>
    </w:p>
    <w:p w14:paraId="403FDFBF" w14:textId="77777777" w:rsidR="00E06308" w:rsidRDefault="00000000">
      <w:pPr>
        <w:pStyle w:val="BodyText"/>
      </w:pPr>
      <w:r>
        <w:t>Overall, while all predictors are statistically significant, lstat is the most useful predictor in terms of explanatory power, followed by nox and crim, whereas black is the least useful as a standalone predictor.</w:t>
      </w:r>
      <w:bookmarkEnd w:id="3"/>
    </w:p>
    <w:sectPr w:rsidR="00E063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9C6D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1"/>
    <w:multiLevelType w:val="multilevel"/>
    <w:tmpl w:val="959AB9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00A99732"/>
    <w:multiLevelType w:val="multilevel"/>
    <w:tmpl w:val="280CB73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3" w15:restartNumberingAfterBreak="0">
    <w:nsid w:val="00A99733"/>
    <w:multiLevelType w:val="multilevel"/>
    <w:tmpl w:val="9F8099B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1802840164">
    <w:abstractNumId w:val="0"/>
  </w:num>
  <w:num w:numId="2" w16cid:durableId="1042484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241713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9506781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06308"/>
    <w:rsid w:val="000B642E"/>
    <w:rsid w:val="0051479D"/>
    <w:rsid w:val="00E06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AB55"/>
  <w15:docId w15:val="{E7CE3972-CBD3-4FE6-A1B4-024462EBD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1463</Words>
  <Characters>8340</Characters>
  <Application>Microsoft Office Word</Application>
  <DocSecurity>0</DocSecurity>
  <Lines>69</Lines>
  <Paragraphs>19</Paragraphs>
  <ScaleCrop>false</ScaleCrop>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Problem Set 2</dc:title>
  <dc:creator>Apratim Dey Tapadar, 751</dc:creator>
  <cp:keywords/>
  <cp:lastModifiedBy>Apratim Dey Tapadar</cp:lastModifiedBy>
  <cp:revision>2</cp:revision>
  <dcterms:created xsi:type="dcterms:W3CDTF">2026-02-05T18:18:00Z</dcterms:created>
  <dcterms:modified xsi:type="dcterms:W3CDTF">2026-02-05T18:18:00Z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2026-02-05</vt:lpwstr>
  </property>
  <property fmtid="{D5CDD505-2E9C-101B-9397-08002B2CF9AE}" pid="3" name="output">
    <vt:lpwstr>word_document</vt:lpwstr>
  </property>
</Properties>
</file>