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IT 3850 Computer System Administration</w:t>
        <w:br w:type="textWrapping"/>
        <w:t xml:space="preserve">Spring 2022</w:t>
      </w:r>
    </w:p>
    <w:p w:rsidR="00000000" w:rsidDel="00000000" w:rsidP="00000000" w:rsidRDefault="00000000" w:rsidRPr="00000000" w14:paraId="00000002">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Laboratory # 4 - Dynamic Host Configuration Protocol - DHCP</w:t>
      </w:r>
    </w:p>
    <w:p w:rsidR="00000000" w:rsidDel="00000000" w:rsidP="00000000" w:rsidRDefault="00000000" w:rsidRPr="00000000" w14:paraId="00000003">
      <w:pPr>
        <w:pageBreakBefore w:val="0"/>
        <w:tabs>
          <w:tab w:val="center" w:pos="4320"/>
          <w:tab w:val="right" w:pos="8640"/>
        </w:tabs>
        <w:spacing w:after="0" w:line="240" w:lineRule="auto"/>
        <w:jc w:val="center"/>
        <w:rPr>
          <w:rFonts w:ascii="Arial" w:cs="Arial" w:eastAsia="Arial" w:hAnsi="Arial"/>
          <w:b w:val="1"/>
          <w:color w:val="ff0000"/>
          <w:sz w:val="24"/>
          <w:szCs w:val="24"/>
        </w:rPr>
      </w:pPr>
      <w:r w:rsidDel="00000000" w:rsidR="00000000" w:rsidRPr="00000000">
        <w:rPr>
          <w:rFonts w:ascii="Arial" w:cs="Arial" w:eastAsia="Arial" w:hAnsi="Arial"/>
          <w:i w:val="1"/>
          <w:rtl w:val="0"/>
        </w:rPr>
        <w:t xml:space="preserve">Dr. Ronny Bazan (Contact: bazanantequerar@umsystem.edu)</w:t>
      </w:r>
      <w:r w:rsidDel="00000000" w:rsidR="00000000" w:rsidRPr="00000000">
        <w:rPr>
          <w:rtl w:val="0"/>
        </w:rPr>
      </w:r>
    </w:p>
    <w:p w:rsidR="00000000" w:rsidDel="00000000" w:rsidP="00000000" w:rsidRDefault="00000000" w:rsidRPr="00000000" w14:paraId="00000004">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
                <a:graphic>
                  <a:graphicData uri="http://schemas.microsoft.com/office/word/2010/wordprocessingShape">
                    <wps:wsp>
                      <wps:cNvCnPr/>
                      <wps:spPr>
                        <a:xfrm flipH="1" rot="10800000">
                          <a:off x="2374200" y="3775238"/>
                          <a:ext cx="59436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5">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w:t>
      </w:r>
    </w:p>
    <w:p w:rsidR="00000000" w:rsidDel="00000000" w:rsidP="00000000" w:rsidRDefault="00000000" w:rsidRPr="00000000" w14:paraId="00000007">
      <w:pPr>
        <w:pageBreakBefore w:val="0"/>
        <w:shd w:fill="ffffff"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numPr>
          <w:ilvl w:val="0"/>
          <w:numId w:val="3"/>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Explain how the DHCP process works.</w:t>
      </w:r>
    </w:p>
    <w:p w:rsidR="00000000" w:rsidDel="00000000" w:rsidP="00000000" w:rsidRDefault="00000000" w:rsidRPr="00000000" w14:paraId="00000009">
      <w:pPr>
        <w:pageBreakBefore w:val="0"/>
        <w:numPr>
          <w:ilvl w:val="0"/>
          <w:numId w:val="3"/>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Customize DHCP configuration:</w:t>
      </w:r>
    </w:p>
    <w:p w:rsidR="00000000" w:rsidDel="00000000" w:rsidP="00000000" w:rsidRDefault="00000000" w:rsidRPr="00000000" w14:paraId="0000000A">
      <w:pPr>
        <w:pageBreakBefore w:val="0"/>
        <w:numPr>
          <w:ilvl w:val="1"/>
          <w:numId w:val="3"/>
        </w:numPr>
        <w:shd w:fill="ffffff" w:val="clea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Lease time, gateway and DNS</w:t>
      </w:r>
    </w:p>
    <w:p w:rsidR="00000000" w:rsidDel="00000000" w:rsidP="00000000" w:rsidRDefault="00000000" w:rsidRPr="00000000" w14:paraId="0000000B">
      <w:pPr>
        <w:pageBreakBefore w:val="0"/>
        <w:numPr>
          <w:ilvl w:val="1"/>
          <w:numId w:val="3"/>
        </w:numPr>
        <w:shd w:fill="ffffff" w:val="clea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Assign a fixed network configuration to DHCP clients.</w:t>
      </w:r>
    </w:p>
    <w:p w:rsidR="00000000" w:rsidDel="00000000" w:rsidP="00000000" w:rsidRDefault="00000000" w:rsidRPr="00000000" w14:paraId="0000000C">
      <w:pPr>
        <w:pageBreakBefore w:val="0"/>
        <w:numPr>
          <w:ilvl w:val="0"/>
          <w:numId w:val="3"/>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Identify DHCP-related files.</w:t>
      </w:r>
    </w:p>
    <w:p w:rsidR="00000000" w:rsidDel="00000000" w:rsidP="00000000" w:rsidRDefault="00000000" w:rsidRPr="00000000" w14:paraId="0000000D">
      <w:pPr>
        <w:pageBreakBefore w:val="0"/>
        <w:numPr>
          <w:ilvl w:val="0"/>
          <w:numId w:val="3"/>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Install and configure Microsoft Windows 10.</w:t>
      </w:r>
    </w:p>
    <w:p w:rsidR="00000000" w:rsidDel="00000000" w:rsidP="00000000" w:rsidRDefault="00000000" w:rsidRPr="00000000" w14:paraId="0000000E">
      <w:pPr>
        <w:pageBreakBefore w:val="0"/>
        <w:numPr>
          <w:ilvl w:val="0"/>
          <w:numId w:val="3"/>
        </w:numPr>
        <w:shd w:fill="ffffff" w:val="clear"/>
        <w:spacing w:after="0" w:line="276" w:lineRule="auto"/>
        <w:ind w:left="1440" w:hanging="360"/>
        <w:rPr>
          <w:rFonts w:ascii="Arial" w:cs="Arial" w:eastAsia="Arial" w:hAnsi="Arial"/>
          <w:sz w:val="24"/>
          <w:szCs w:val="24"/>
          <w:u w:val="none"/>
        </w:rPr>
      </w:pPr>
      <w:r w:rsidDel="00000000" w:rsidR="00000000" w:rsidRPr="00000000">
        <w:rPr>
          <w:rFonts w:ascii="Arial" w:cs="Arial" w:eastAsia="Arial" w:hAnsi="Arial"/>
          <w:rtl w:val="0"/>
        </w:rPr>
        <w:t xml:space="preserve">Configure Microsoft Windows 10 VM as a DHCP client.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F">
      <w:pPr>
        <w:pageBreakBefore w:val="0"/>
        <w:numPr>
          <w:ilvl w:val="0"/>
          <w:numId w:val="6"/>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Required</w:t>
      </w:r>
    </w:p>
    <w:p w:rsidR="00000000" w:rsidDel="00000000" w:rsidP="00000000" w:rsidRDefault="00000000" w:rsidRPr="00000000" w14:paraId="00000010">
      <w:pPr>
        <w:pageBreakBefore w:val="0"/>
        <w:shd w:fill="ffffff" w:val="clear"/>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pageBreakBefore w:val="0"/>
        <w:shd w:fill="ffffff" w:val="clear"/>
        <w:ind w:left="1440" w:hanging="720"/>
        <w:rPr>
          <w:rFonts w:ascii="Arial" w:cs="Arial" w:eastAsia="Arial" w:hAnsi="Arial"/>
          <w:sz w:val="24"/>
          <w:szCs w:val="24"/>
        </w:rPr>
      </w:pPr>
      <w:r w:rsidDel="00000000" w:rsidR="00000000" w:rsidRPr="00000000">
        <w:rPr>
          <w:rFonts w:ascii="Arial" w:cs="Arial" w:eastAsia="Arial" w:hAnsi="Arial"/>
          <w:rtl w:val="0"/>
        </w:rPr>
        <w:t xml:space="preserve">A RHEL VM and one Microsoft Windows 10 VM.</w:t>
        <w:br w:type="textWrapping"/>
      </w:r>
      <w:r w:rsidDel="00000000" w:rsidR="00000000" w:rsidRPr="00000000">
        <w:rPr>
          <w:rtl w:val="0"/>
        </w:rPr>
      </w:r>
    </w:p>
    <w:p w:rsidR="00000000" w:rsidDel="00000000" w:rsidP="00000000" w:rsidRDefault="00000000" w:rsidRPr="00000000" w14:paraId="00000012">
      <w:pPr>
        <w:pageBreakBefore w:val="0"/>
        <w:numPr>
          <w:ilvl w:val="0"/>
          <w:numId w:val="6"/>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w:t>
      </w:r>
    </w:p>
    <w:p w:rsidR="00000000" w:rsidDel="00000000" w:rsidP="00000000" w:rsidRDefault="00000000" w:rsidRPr="00000000" w14:paraId="00000013">
      <w:pPr>
        <w:pageBreakBefore w:val="0"/>
        <w:shd w:fill="ffffff" w:val="clea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ageBreakBefore w:val="0"/>
        <w:numPr>
          <w:ilvl w:val="0"/>
          <w:numId w:val="4"/>
        </w:numPr>
        <w:shd w:fill="ffffff" w:val="clear"/>
        <w:spacing w:after="0" w:line="276" w:lineRule="auto"/>
        <w:ind w:left="1440" w:hanging="360"/>
        <w:rPr>
          <w:rFonts w:ascii="Arial" w:cs="Arial" w:eastAsia="Arial" w:hAnsi="Arial"/>
          <w:b w:val="1"/>
        </w:rPr>
      </w:pPr>
      <w:r w:rsidDel="00000000" w:rsidR="00000000" w:rsidRPr="00000000">
        <w:rPr>
          <w:rFonts w:ascii="Arial" w:cs="Arial" w:eastAsia="Arial" w:hAnsi="Arial"/>
          <w:b w:val="1"/>
          <w:rtl w:val="0"/>
        </w:rPr>
        <w:t xml:space="preserve">Go through the DHCP material posted on Canvas.</w:t>
      </w:r>
    </w:p>
    <w:p w:rsidR="00000000" w:rsidDel="00000000" w:rsidP="00000000" w:rsidRDefault="00000000" w:rsidRPr="00000000" w14:paraId="00000015">
      <w:pPr>
        <w:pageBreakBefore w:val="0"/>
        <w:numPr>
          <w:ilvl w:val="0"/>
          <w:numId w:val="4"/>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Besides having a RHEL VM connected to VMnet2 or ‘Private to my Mac’ (for MacOS users) you will need an additional Microsoft Windows 10 VM also connected to the same private network virtual switch, configured as shown in the below network topology.</w:t>
      </w:r>
    </w:p>
    <w:p w:rsidR="00000000" w:rsidDel="00000000" w:rsidP="00000000" w:rsidRDefault="00000000" w:rsidRPr="00000000" w14:paraId="00000016">
      <w:pPr>
        <w:pageBreakBefore w:val="0"/>
        <w:shd w:fill="ffffff" w:val="clear"/>
        <w:spacing w:after="0" w:line="276" w:lineRule="auto"/>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7">
      <w:pPr>
        <w:pageBreakBefore w:val="0"/>
        <w:shd w:fill="ffffff" w:val="clear"/>
        <w:spacing w:after="0" w:line="276" w:lineRule="auto"/>
        <w:ind w:left="12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5157788" cy="209121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7788" cy="209121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ageBreakBefore w:val="0"/>
        <w:numPr>
          <w:ilvl w:val="0"/>
          <w:numId w:val="6"/>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Questions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ageBreakBefore w:val="0"/>
        <w:shd w:fill="ffffff" w:val="clea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*Important*. For each question where you are required for a screenshot, include the screenshot that clearly demonstrates you completed that step successfully.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Include any commands you executed for each step as well, if applicable</w:t>
      </w:r>
      <w:r w:rsidDel="00000000" w:rsidR="00000000" w:rsidRPr="00000000">
        <w:rPr>
          <w:rFonts w:ascii="Arial" w:cs="Arial" w:eastAsia="Arial" w:hAnsi="Arial"/>
          <w:b w:val="1"/>
          <w:rtl w:val="0"/>
        </w:rPr>
        <w:t xml:space="preserve">. All the screenshots for this lab and future labs must include your pawprint in the command prompt or have other information visible that identifies you (i.e. type/draw your pawprint). </w:t>
      </w:r>
      <w:r w:rsidDel="00000000" w:rsidR="00000000" w:rsidRPr="00000000">
        <w:rPr>
          <w:rFonts w:ascii="Arial" w:cs="Arial" w:eastAsia="Arial" w:hAnsi="Arial"/>
          <w:rtl w:val="0"/>
        </w:rPr>
        <w:t xml:space="preserve">This is to ensure that you are submitting your own work.</w:t>
      </w:r>
    </w:p>
    <w:p w:rsidR="00000000" w:rsidDel="00000000" w:rsidP="00000000" w:rsidRDefault="00000000" w:rsidRPr="00000000" w14:paraId="0000001D">
      <w:pPr>
        <w:pageBreakBefore w:val="0"/>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shd w:fill="ffffff" w:val="clear"/>
        <w:spacing w:after="0" w:line="276" w:lineRule="auto"/>
        <w:ind w:left="720" w:firstLine="0"/>
        <w:rPr>
          <w:rFonts w:ascii="Arial" w:cs="Arial" w:eastAsia="Arial" w:hAnsi="Arial"/>
          <w:b w:val="1"/>
          <w:sz w:val="24"/>
          <w:szCs w:val="24"/>
        </w:rPr>
      </w:pPr>
      <w:r w:rsidDel="00000000" w:rsidR="00000000" w:rsidRPr="00000000">
        <w:rPr>
          <w:rFonts w:ascii="Arial" w:cs="Arial" w:eastAsia="Arial" w:hAnsi="Arial"/>
          <w:rtl w:val="0"/>
        </w:rPr>
        <w:t xml:space="preserve">Answer the following questions and perform the following tasks. Construct your report in a document to submit on Canvas. Make sure to read the directions and the rubric carefully!</w:t>
        <w:br w:type="textWrapping"/>
      </w:r>
      <w:r w:rsidDel="00000000" w:rsidR="00000000" w:rsidRPr="00000000">
        <w:rPr>
          <w:rtl w:val="0"/>
        </w:rPr>
      </w:r>
    </w:p>
    <w:p w:rsidR="00000000" w:rsidDel="00000000" w:rsidP="00000000" w:rsidRDefault="00000000" w:rsidRPr="00000000" w14:paraId="0000001F">
      <w:pPr>
        <w:pageBreakBefore w:val="0"/>
        <w:numPr>
          <w:ilvl w:val="0"/>
          <w:numId w:val="2"/>
        </w:numPr>
        <w:spacing w:after="0" w:afterAutospacing="0"/>
        <w:ind w:left="720" w:hanging="360"/>
      </w:pPr>
      <w:r w:rsidDel="00000000" w:rsidR="00000000" w:rsidRPr="00000000">
        <w:rPr>
          <w:rFonts w:ascii="Arial" w:cs="Arial" w:eastAsia="Arial" w:hAnsi="Arial"/>
          <w:rtl w:val="0"/>
        </w:rPr>
        <w:t xml:space="preserve">(Fill in the blank) See this article about Daemons: </w:t>
      </w:r>
      <w:hyperlink r:id="rId8">
        <w:r w:rsidDel="00000000" w:rsidR="00000000" w:rsidRPr="00000000">
          <w:rPr>
            <w:rFonts w:ascii="Arial" w:cs="Arial" w:eastAsia="Arial" w:hAnsi="Arial"/>
            <w:color w:val="1155cc"/>
            <w:u w:val="single"/>
            <w:rtl w:val="0"/>
          </w:rPr>
          <w:t xml:space="preserve">https://wiki.debian.org/Daemon</w:t>
        </w:r>
      </w:hyperlink>
      <w:r w:rsidDel="00000000" w:rsidR="00000000" w:rsidRPr="00000000">
        <w:rPr>
          <w:rFonts w:ascii="Arial" w:cs="Arial" w:eastAsia="Arial" w:hAnsi="Arial"/>
          <w:rtl w:val="0"/>
        </w:rPr>
        <w:t xml:space="preserve"> The </w:t>
      </w:r>
      <w:r w:rsidDel="00000000" w:rsidR="00000000" w:rsidRPr="00000000">
        <w:rPr>
          <w:rFonts w:ascii="Courier New" w:cs="Courier New" w:eastAsia="Courier New" w:hAnsi="Courier New"/>
          <w:rtl w:val="0"/>
        </w:rPr>
        <w:t xml:space="preserve">systemctl</w:t>
      </w:r>
      <w:r w:rsidDel="00000000" w:rsidR="00000000" w:rsidRPr="00000000">
        <w:rPr>
          <w:rFonts w:ascii="Arial" w:cs="Arial" w:eastAsia="Arial" w:hAnsi="Arial"/>
          <w:rtl w:val="0"/>
        </w:rPr>
        <w:t xml:space="preserve"> command belongs to the _________ daemon management system, and the </w:t>
      </w:r>
      <w:r w:rsidDel="00000000" w:rsidR="00000000" w:rsidRPr="00000000">
        <w:rPr>
          <w:rFonts w:ascii="Courier New" w:cs="Courier New" w:eastAsia="Courier New" w:hAnsi="Courier New"/>
          <w:rtl w:val="0"/>
        </w:rPr>
        <w:t xml:space="preserve">service</w:t>
      </w:r>
      <w:r w:rsidDel="00000000" w:rsidR="00000000" w:rsidRPr="00000000">
        <w:rPr>
          <w:rFonts w:ascii="Arial" w:cs="Arial" w:eastAsia="Arial" w:hAnsi="Arial"/>
          <w:rtl w:val="0"/>
        </w:rPr>
        <w:t xml:space="preserve"> command belongs to the _________ daemon management system.</w:t>
      </w:r>
    </w:p>
    <w:p w:rsidR="00000000" w:rsidDel="00000000" w:rsidP="00000000" w:rsidRDefault="00000000" w:rsidRPr="00000000" w14:paraId="00000020">
      <w:pPr>
        <w:pageBreakBefore w:val="0"/>
        <w:numPr>
          <w:ilvl w:val="0"/>
          <w:numId w:val="2"/>
        </w:numPr>
        <w:spacing w:after="0" w:afterAutospacing="0"/>
        <w:ind w:left="720" w:hanging="360"/>
      </w:pPr>
      <w:r w:rsidDel="00000000" w:rsidR="00000000" w:rsidRPr="00000000">
        <w:rPr>
          <w:rFonts w:ascii="Arial" w:cs="Arial" w:eastAsia="Arial" w:hAnsi="Arial"/>
          <w:rtl w:val="0"/>
        </w:rPr>
        <w:t xml:space="preserve">After finishing the Microsoft Windows installation process, and connecting the network adapter to VMnet2 or ‘Private to my Mac’ (for MacOS users), notice the Windows VM is obtaining an IP address in the range of 169.254.0.1 through 169.254.255.254. However the DHCP server is turned off, and the network adapter in VMware Workstation/Fusion is not connected to NAT. Why is the Windows system obtaining an IP address if there is no DHCP server available for it?</w:t>
      </w:r>
    </w:p>
    <w:p w:rsidR="00000000" w:rsidDel="00000000" w:rsidP="00000000" w:rsidRDefault="00000000" w:rsidRPr="00000000" w14:paraId="00000021">
      <w:pPr>
        <w:pageBreakBefore w:val="0"/>
        <w:numPr>
          <w:ilvl w:val="0"/>
          <w:numId w:val="2"/>
        </w:numPr>
        <w:spacing w:after="0" w:afterAutospacing="0"/>
        <w:ind w:left="720" w:hanging="360"/>
        <w:jc w:val="both"/>
      </w:pPr>
      <w:r w:rsidDel="00000000" w:rsidR="00000000" w:rsidRPr="00000000">
        <w:rPr>
          <w:rFonts w:ascii="Arial" w:cs="Arial" w:eastAsia="Arial" w:hAnsi="Arial"/>
          <w:rtl w:val="0"/>
        </w:rPr>
        <w:t xml:space="preserve">Using the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subnet of the 192.168.100.0/27. Configure a DHCP server on your server0 RHEL system with only one Microsoft Windows (aka DHCP client).</w:t>
      </w:r>
    </w:p>
    <w:p w:rsidR="00000000" w:rsidDel="00000000" w:rsidP="00000000" w:rsidRDefault="00000000" w:rsidRPr="00000000" w14:paraId="00000022">
      <w:pPr>
        <w:pageBreakBefore w:val="0"/>
        <w:numPr>
          <w:ilvl w:val="1"/>
          <w:numId w:val="2"/>
        </w:numPr>
        <w:spacing w:after="0" w:afterAutospacing="0"/>
        <w:ind w:left="1440" w:hanging="360"/>
        <w:jc w:val="both"/>
      </w:pPr>
      <w:r w:rsidDel="00000000" w:rsidR="00000000" w:rsidRPr="00000000">
        <w:rPr>
          <w:rFonts w:ascii="Arial" w:cs="Arial" w:eastAsia="Arial" w:hAnsi="Arial"/>
          <w:rtl w:val="0"/>
        </w:rPr>
        <w:t xml:space="preserve">Assign the</w:t>
      </w:r>
      <w:r w:rsidDel="00000000" w:rsidR="00000000" w:rsidRPr="00000000">
        <w:rPr>
          <w:rFonts w:ascii="Arial" w:cs="Arial" w:eastAsia="Arial" w:hAnsi="Arial"/>
          <w:b w:val="1"/>
          <w:rtl w:val="0"/>
        </w:rPr>
        <w:t xml:space="preserve"> first valid IP</w:t>
      </w:r>
      <w:r w:rsidDel="00000000" w:rsidR="00000000" w:rsidRPr="00000000">
        <w:rPr>
          <w:rFonts w:ascii="Arial" w:cs="Arial" w:eastAsia="Arial" w:hAnsi="Arial"/>
          <w:rtl w:val="0"/>
        </w:rPr>
        <w:t xml:space="preserve"> to the network adapter </w:t>
      </w:r>
      <w:r w:rsidDel="00000000" w:rsidR="00000000" w:rsidRPr="00000000">
        <w:rPr>
          <w:rFonts w:ascii="Arial" w:cs="Arial" w:eastAsia="Arial" w:hAnsi="Arial"/>
          <w:b w:val="1"/>
          <w:rtl w:val="0"/>
        </w:rPr>
        <w:t xml:space="preserve">connected to your VMnet2</w:t>
      </w:r>
      <w:r w:rsidDel="00000000" w:rsidR="00000000" w:rsidRPr="00000000">
        <w:rPr>
          <w:rFonts w:ascii="Arial" w:cs="Arial" w:eastAsia="Arial" w:hAnsi="Arial"/>
          <w:rtl w:val="0"/>
        </w:rPr>
        <w:t xml:space="preserve"> or ‘Private to my Mac’ on your RHEL server0. (Break down this subnet into network ID, first valid IP, last valid IP, and broadcast components to help with this)</w:t>
      </w:r>
    </w:p>
    <w:p w:rsidR="00000000" w:rsidDel="00000000" w:rsidP="00000000" w:rsidRDefault="00000000" w:rsidRPr="00000000" w14:paraId="00000023">
      <w:pPr>
        <w:pageBreakBefore w:val="0"/>
        <w:numPr>
          <w:ilvl w:val="1"/>
          <w:numId w:val="2"/>
        </w:numPr>
        <w:spacing w:after="0" w:afterAutospacing="0"/>
        <w:ind w:left="1440" w:hanging="360"/>
        <w:jc w:val="both"/>
      </w:pPr>
      <w:r w:rsidDel="00000000" w:rsidR="00000000" w:rsidRPr="00000000">
        <w:rPr>
          <w:rFonts w:ascii="Arial" w:cs="Arial" w:eastAsia="Arial" w:hAnsi="Arial"/>
          <w:rtl w:val="0"/>
        </w:rPr>
        <w:t xml:space="preserve">Assign the </w:t>
      </w:r>
      <w:r w:rsidDel="00000000" w:rsidR="00000000" w:rsidRPr="00000000">
        <w:rPr>
          <w:rFonts w:ascii="Arial" w:cs="Arial" w:eastAsia="Arial" w:hAnsi="Arial"/>
          <w:b w:val="1"/>
          <w:rtl w:val="0"/>
        </w:rPr>
        <w:t xml:space="preserve">8.8.4.4 IP as a DNS server</w:t>
      </w:r>
      <w:r w:rsidDel="00000000" w:rsidR="00000000" w:rsidRPr="00000000">
        <w:rPr>
          <w:rFonts w:ascii="Arial" w:cs="Arial" w:eastAsia="Arial" w:hAnsi="Arial"/>
          <w:rtl w:val="0"/>
        </w:rPr>
        <w:t xml:space="preserve"> for all the DHCP clients.</w:t>
      </w:r>
    </w:p>
    <w:p w:rsidR="00000000" w:rsidDel="00000000" w:rsidP="00000000" w:rsidRDefault="00000000" w:rsidRPr="00000000" w14:paraId="00000024">
      <w:pPr>
        <w:pageBreakBefore w:val="0"/>
        <w:numPr>
          <w:ilvl w:val="1"/>
          <w:numId w:val="2"/>
        </w:numPr>
        <w:spacing w:after="0" w:afterAutospacing="0"/>
        <w:ind w:left="1440" w:hanging="360"/>
        <w:jc w:val="both"/>
      </w:pPr>
      <w:r w:rsidDel="00000000" w:rsidR="00000000" w:rsidRPr="00000000">
        <w:rPr>
          <w:rFonts w:ascii="Arial" w:cs="Arial" w:eastAsia="Arial" w:hAnsi="Arial"/>
          <w:rtl w:val="0"/>
        </w:rPr>
        <w:t xml:space="preserve">Assign the </w:t>
      </w:r>
      <w:r w:rsidDel="00000000" w:rsidR="00000000" w:rsidRPr="00000000">
        <w:rPr>
          <w:rFonts w:ascii="Arial" w:cs="Arial" w:eastAsia="Arial" w:hAnsi="Arial"/>
          <w:b w:val="1"/>
          <w:rtl w:val="0"/>
        </w:rPr>
        <w:t xml:space="preserve">second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valid IP</w:t>
      </w:r>
      <w:r w:rsidDel="00000000" w:rsidR="00000000" w:rsidRPr="00000000">
        <w:rPr>
          <w:rFonts w:ascii="Arial" w:cs="Arial" w:eastAsia="Arial" w:hAnsi="Arial"/>
          <w:rtl w:val="0"/>
        </w:rPr>
        <w:t xml:space="preserve"> as a </w:t>
      </w:r>
      <w:r w:rsidDel="00000000" w:rsidR="00000000" w:rsidRPr="00000000">
        <w:rPr>
          <w:rFonts w:ascii="Arial" w:cs="Arial" w:eastAsia="Arial" w:hAnsi="Arial"/>
          <w:b w:val="1"/>
          <w:rtl w:val="0"/>
        </w:rPr>
        <w:t xml:space="preserve">gateway</w:t>
      </w:r>
      <w:r w:rsidDel="00000000" w:rsidR="00000000" w:rsidRPr="00000000">
        <w:rPr>
          <w:rFonts w:ascii="Arial" w:cs="Arial" w:eastAsia="Arial" w:hAnsi="Arial"/>
          <w:rtl w:val="0"/>
        </w:rPr>
        <w:t xml:space="preserve"> for all the DHCP clients.</w:t>
      </w:r>
    </w:p>
    <w:p w:rsidR="00000000" w:rsidDel="00000000" w:rsidP="00000000" w:rsidRDefault="00000000" w:rsidRPr="00000000" w14:paraId="00000025">
      <w:pPr>
        <w:pageBreakBefore w:val="0"/>
        <w:numPr>
          <w:ilvl w:val="1"/>
          <w:numId w:val="2"/>
        </w:numPr>
        <w:ind w:left="1440" w:hanging="360"/>
        <w:jc w:val="both"/>
      </w:pPr>
      <w:r w:rsidDel="00000000" w:rsidR="00000000" w:rsidRPr="00000000">
        <w:rPr>
          <w:rFonts w:ascii="Arial" w:cs="Arial" w:eastAsia="Arial" w:hAnsi="Arial"/>
          <w:rtl w:val="0"/>
        </w:rPr>
        <w:t xml:space="preserve">Assign the </w:t>
      </w:r>
      <w:r w:rsidDel="00000000" w:rsidR="00000000" w:rsidRPr="00000000">
        <w:rPr>
          <w:rFonts w:ascii="Arial" w:cs="Arial" w:eastAsia="Arial" w:hAnsi="Arial"/>
          <w:b w:val="1"/>
          <w:rtl w:val="0"/>
        </w:rPr>
        <w:t xml:space="preserve">last valid IP to your Microsoft Windows DHCP client</w:t>
      </w:r>
      <w:r w:rsidDel="00000000" w:rsidR="00000000" w:rsidRPr="00000000">
        <w:rPr>
          <w:rFonts w:ascii="Arial" w:cs="Arial" w:eastAsia="Arial" w:hAnsi="Arial"/>
          <w:rtl w:val="0"/>
        </w:rPr>
        <w:t xml:space="preserve"> (use the</w:t>
      </w:r>
      <w:r w:rsidDel="00000000" w:rsidR="00000000" w:rsidRPr="00000000">
        <w:rPr>
          <w:rFonts w:ascii="Arial" w:cs="Arial" w:eastAsia="Arial" w:hAnsi="Arial"/>
          <w:b w:val="1"/>
          <w:rtl w:val="0"/>
        </w:rPr>
        <w:t xml:space="preserve"> client MAC address</w:t>
      </w:r>
      <w:r w:rsidDel="00000000" w:rsidR="00000000" w:rsidRPr="00000000">
        <w:rPr>
          <w:rFonts w:ascii="Arial" w:cs="Arial" w:eastAsia="Arial" w:hAnsi="Arial"/>
          <w:rtl w:val="0"/>
        </w:rPr>
        <w:t xml:space="preserve"> to assign the IP).</w:t>
      </w:r>
    </w:p>
    <w:p w:rsidR="00000000" w:rsidDel="00000000" w:rsidP="00000000" w:rsidRDefault="00000000" w:rsidRPr="00000000" w14:paraId="00000026">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Submit:</w:t>
      </w:r>
    </w:p>
    <w:p w:rsidR="00000000" w:rsidDel="00000000" w:rsidP="00000000" w:rsidRDefault="00000000" w:rsidRPr="00000000" w14:paraId="00000027">
      <w:pPr>
        <w:pageBreakBefore w:val="0"/>
        <w:numPr>
          <w:ilvl w:val="0"/>
          <w:numId w:val="5"/>
        </w:numPr>
        <w:spacing w:after="0" w:afterAutospacing="0"/>
        <w:ind w:left="1440" w:hanging="360"/>
        <w:jc w:val="both"/>
      </w:pPr>
      <w:r w:rsidDel="00000000" w:rsidR="00000000" w:rsidRPr="00000000">
        <w:rPr>
          <w:rFonts w:ascii="Arial" w:cs="Arial" w:eastAsia="Arial" w:hAnsi="Arial"/>
          <w:rtl w:val="0"/>
        </w:rPr>
        <w:t xml:space="preserve">A screenshot of the </w:t>
      </w:r>
      <w:r w:rsidDel="00000000" w:rsidR="00000000" w:rsidRPr="00000000">
        <w:rPr>
          <w:rFonts w:ascii="Arial" w:cs="Arial" w:eastAsia="Arial" w:hAnsi="Arial"/>
          <w:b w:val="1"/>
          <w:rtl w:val="0"/>
        </w:rPr>
        <w:t xml:space="preserve">server</w:t>
      </w:r>
      <w:r w:rsidDel="00000000" w:rsidR="00000000" w:rsidRPr="00000000">
        <w:rPr>
          <w:rFonts w:ascii="Arial" w:cs="Arial" w:eastAsia="Arial" w:hAnsi="Arial"/>
          <w:rtl w:val="0"/>
        </w:rPr>
        <w:t xml:space="preserve"> executing the command </w:t>
      </w:r>
      <w:r w:rsidDel="00000000" w:rsidR="00000000" w:rsidRPr="00000000">
        <w:rPr>
          <w:rFonts w:ascii="Courier New" w:cs="Courier New" w:eastAsia="Courier New" w:hAnsi="Courier New"/>
          <w:rtl w:val="0"/>
        </w:rPr>
        <w:t xml:space="preserve">ifconfig </w:t>
      </w:r>
      <w:r w:rsidDel="00000000" w:rsidR="00000000" w:rsidRPr="00000000">
        <w:rPr>
          <w:rFonts w:ascii="Arial" w:cs="Arial" w:eastAsia="Arial" w:hAnsi="Arial"/>
          <w:rtl w:val="0"/>
        </w:rPr>
        <w:t xml:space="preserve">with the correct IP address</w:t>
      </w:r>
    </w:p>
    <w:p w:rsidR="00000000" w:rsidDel="00000000" w:rsidP="00000000" w:rsidRDefault="00000000" w:rsidRPr="00000000" w14:paraId="00000028">
      <w:pPr>
        <w:pageBreakBefore w:val="0"/>
        <w:numPr>
          <w:ilvl w:val="0"/>
          <w:numId w:val="5"/>
        </w:numPr>
        <w:spacing w:after="0" w:afterAutospacing="0"/>
        <w:ind w:left="1440" w:hanging="360"/>
        <w:jc w:val="both"/>
      </w:pPr>
      <w:r w:rsidDel="00000000" w:rsidR="00000000" w:rsidRPr="00000000">
        <w:rPr>
          <w:rFonts w:ascii="Arial" w:cs="Arial" w:eastAsia="Arial" w:hAnsi="Arial"/>
          <w:rtl w:val="0"/>
        </w:rPr>
        <w:t xml:space="preserve">A screenshot of the </w:t>
      </w:r>
      <w:r w:rsidDel="00000000" w:rsidR="00000000" w:rsidRPr="00000000">
        <w:rPr>
          <w:rFonts w:ascii="Arial" w:cs="Arial" w:eastAsia="Arial" w:hAnsi="Arial"/>
          <w:b w:val="1"/>
          <w:rtl w:val="0"/>
        </w:rPr>
        <w:t xml:space="preserve">client</w:t>
      </w:r>
      <w:r w:rsidDel="00000000" w:rsidR="00000000" w:rsidRPr="00000000">
        <w:rPr>
          <w:rFonts w:ascii="Arial" w:cs="Arial" w:eastAsia="Arial" w:hAnsi="Arial"/>
          <w:rtl w:val="0"/>
        </w:rPr>
        <w:t xml:space="preserve"> executing the command </w:t>
      </w:r>
      <w:r w:rsidDel="00000000" w:rsidR="00000000" w:rsidRPr="00000000">
        <w:rPr>
          <w:rFonts w:ascii="Courier New" w:cs="Courier New" w:eastAsia="Courier New" w:hAnsi="Courier New"/>
          <w:rtl w:val="0"/>
        </w:rPr>
        <w:t xml:space="preserve">route –n </w:t>
      </w:r>
      <w:r w:rsidDel="00000000" w:rsidR="00000000" w:rsidRPr="00000000">
        <w:rPr>
          <w:rFonts w:ascii="Arial" w:cs="Arial" w:eastAsia="Arial" w:hAnsi="Arial"/>
          <w:rtl w:val="0"/>
        </w:rPr>
        <w:t xml:space="preserve">(linux) or</w:t>
      </w:r>
      <w:r w:rsidDel="00000000" w:rsidR="00000000" w:rsidRPr="00000000">
        <w:rPr>
          <w:rFonts w:ascii="Courier New" w:cs="Courier New" w:eastAsia="Courier New" w:hAnsi="Courier New"/>
          <w:rtl w:val="0"/>
        </w:rPr>
        <w:t xml:space="preserve"> c:/&gt; route PRINT </w:t>
      </w:r>
      <w:r w:rsidDel="00000000" w:rsidR="00000000" w:rsidRPr="00000000">
        <w:rPr>
          <w:rFonts w:ascii="Arial" w:cs="Arial" w:eastAsia="Arial" w:hAnsi="Arial"/>
          <w:rtl w:val="0"/>
        </w:rPr>
        <w:t xml:space="preserve">(windows)</w:t>
      </w:r>
      <w:r w:rsidDel="00000000" w:rsidR="00000000" w:rsidRPr="00000000">
        <w:rPr>
          <w:rFonts w:ascii="Courier New" w:cs="Courier New" w:eastAsia="Courier New" w:hAnsi="Courier New"/>
          <w:rtl w:val="0"/>
        </w:rPr>
        <w:t xml:space="preserve"> </w:t>
      </w:r>
      <w:r w:rsidDel="00000000" w:rsidR="00000000" w:rsidRPr="00000000">
        <w:rPr>
          <w:rFonts w:ascii="Arial" w:cs="Arial" w:eastAsia="Arial" w:hAnsi="Arial"/>
          <w:rtl w:val="0"/>
        </w:rPr>
        <w:t xml:space="preserve">with the correct </w:t>
      </w:r>
      <w:r w:rsidDel="00000000" w:rsidR="00000000" w:rsidRPr="00000000">
        <w:rPr>
          <w:rFonts w:ascii="Arial" w:cs="Arial" w:eastAsia="Arial" w:hAnsi="Arial"/>
          <w:b w:val="1"/>
          <w:rtl w:val="0"/>
        </w:rPr>
        <w:t xml:space="preserve">gateway</w:t>
      </w:r>
      <w:r w:rsidDel="00000000" w:rsidR="00000000" w:rsidRPr="00000000">
        <w:rPr>
          <w:rFonts w:ascii="Arial" w:cs="Arial" w:eastAsia="Arial" w:hAnsi="Arial"/>
          <w:rtl w:val="0"/>
        </w:rPr>
        <w:t xml:space="preserve"> output</w:t>
      </w:r>
    </w:p>
    <w:p w:rsidR="00000000" w:rsidDel="00000000" w:rsidP="00000000" w:rsidRDefault="00000000" w:rsidRPr="00000000" w14:paraId="00000029">
      <w:pPr>
        <w:pageBreakBefore w:val="0"/>
        <w:numPr>
          <w:ilvl w:val="0"/>
          <w:numId w:val="5"/>
        </w:numPr>
        <w:spacing w:after="0" w:afterAutospacing="0"/>
        <w:ind w:left="1440" w:hanging="360"/>
        <w:jc w:val="both"/>
      </w:pPr>
      <w:r w:rsidDel="00000000" w:rsidR="00000000" w:rsidRPr="00000000">
        <w:rPr>
          <w:rFonts w:ascii="Arial" w:cs="Arial" w:eastAsia="Arial" w:hAnsi="Arial"/>
          <w:rtl w:val="0"/>
        </w:rPr>
        <w:t xml:space="preserve">A screenshot of the </w:t>
      </w:r>
      <w:r w:rsidDel="00000000" w:rsidR="00000000" w:rsidRPr="00000000">
        <w:rPr>
          <w:rFonts w:ascii="Arial" w:cs="Arial" w:eastAsia="Arial" w:hAnsi="Arial"/>
          <w:b w:val="1"/>
          <w:rtl w:val="0"/>
        </w:rPr>
        <w:t xml:space="preserve">client</w:t>
      </w:r>
      <w:r w:rsidDel="00000000" w:rsidR="00000000" w:rsidRPr="00000000">
        <w:rPr>
          <w:rFonts w:ascii="Arial" w:cs="Arial" w:eastAsia="Arial" w:hAnsi="Arial"/>
          <w:rtl w:val="0"/>
        </w:rPr>
        <w:t xml:space="preserve"> executing the command </w:t>
      </w:r>
      <w:r w:rsidDel="00000000" w:rsidR="00000000" w:rsidRPr="00000000">
        <w:rPr>
          <w:rFonts w:ascii="Courier New" w:cs="Courier New" w:eastAsia="Courier New" w:hAnsi="Courier New"/>
          <w:rtl w:val="0"/>
        </w:rPr>
        <w:t xml:space="preserve">cat /etc/resolv.conf </w:t>
      </w:r>
      <w:r w:rsidDel="00000000" w:rsidR="00000000" w:rsidRPr="00000000">
        <w:rPr>
          <w:rFonts w:ascii="Arial" w:cs="Arial" w:eastAsia="Arial" w:hAnsi="Arial"/>
          <w:rtl w:val="0"/>
        </w:rPr>
        <w:t xml:space="preserve">(linux) or </w:t>
      </w:r>
      <w:r w:rsidDel="00000000" w:rsidR="00000000" w:rsidRPr="00000000">
        <w:rPr>
          <w:rFonts w:ascii="Courier New" w:cs="Courier New" w:eastAsia="Courier New" w:hAnsi="Courier New"/>
          <w:rtl w:val="0"/>
        </w:rPr>
        <w:t xml:space="preserve">c:/&gt; ipconfig /all </w:t>
      </w:r>
      <w:r w:rsidDel="00000000" w:rsidR="00000000" w:rsidRPr="00000000">
        <w:rPr>
          <w:rFonts w:ascii="Arial" w:cs="Arial" w:eastAsia="Arial" w:hAnsi="Arial"/>
          <w:rtl w:val="0"/>
        </w:rPr>
        <w:t xml:space="preserve">(windows)  with the correct </w:t>
      </w:r>
      <w:r w:rsidDel="00000000" w:rsidR="00000000" w:rsidRPr="00000000">
        <w:rPr>
          <w:rFonts w:ascii="Arial" w:cs="Arial" w:eastAsia="Arial" w:hAnsi="Arial"/>
          <w:b w:val="1"/>
          <w:rtl w:val="0"/>
        </w:rPr>
        <w:t xml:space="preserve">DNS</w:t>
      </w:r>
      <w:r w:rsidDel="00000000" w:rsidR="00000000" w:rsidRPr="00000000">
        <w:rPr>
          <w:rFonts w:ascii="Arial" w:cs="Arial" w:eastAsia="Arial" w:hAnsi="Arial"/>
          <w:rtl w:val="0"/>
        </w:rPr>
        <w:t xml:space="preserve"> output</w:t>
      </w:r>
    </w:p>
    <w:p w:rsidR="00000000" w:rsidDel="00000000" w:rsidP="00000000" w:rsidRDefault="00000000" w:rsidRPr="00000000" w14:paraId="0000002A">
      <w:pPr>
        <w:pageBreakBefore w:val="0"/>
        <w:numPr>
          <w:ilvl w:val="0"/>
          <w:numId w:val="5"/>
        </w:numPr>
        <w:ind w:left="1440" w:hanging="360"/>
        <w:jc w:val="both"/>
      </w:pPr>
      <w:r w:rsidDel="00000000" w:rsidR="00000000" w:rsidRPr="00000000">
        <w:rPr>
          <w:rFonts w:ascii="Arial" w:cs="Arial" w:eastAsia="Arial" w:hAnsi="Arial"/>
          <w:rtl w:val="0"/>
        </w:rPr>
        <w:t xml:space="preserve">A screenshot of the </w:t>
      </w:r>
      <w:r w:rsidDel="00000000" w:rsidR="00000000" w:rsidRPr="00000000">
        <w:rPr>
          <w:rFonts w:ascii="Arial" w:cs="Arial" w:eastAsia="Arial" w:hAnsi="Arial"/>
          <w:b w:val="1"/>
          <w:rtl w:val="0"/>
        </w:rPr>
        <w:t xml:space="preserve">server</w:t>
      </w:r>
      <w:r w:rsidDel="00000000" w:rsidR="00000000" w:rsidRPr="00000000">
        <w:rPr>
          <w:rFonts w:ascii="Arial" w:cs="Arial" w:eastAsia="Arial" w:hAnsi="Arial"/>
          <w:rtl w:val="0"/>
        </w:rPr>
        <w:t xml:space="preserve"> executing showing the content of </w:t>
      </w:r>
      <w:r w:rsidDel="00000000" w:rsidR="00000000" w:rsidRPr="00000000">
        <w:rPr>
          <w:rFonts w:ascii="Courier New" w:cs="Courier New" w:eastAsia="Courier New" w:hAnsi="Courier New"/>
          <w:rtl w:val="0"/>
        </w:rPr>
        <w:t xml:space="preserve"> /var/log/messages</w:t>
      </w:r>
      <w:r w:rsidDel="00000000" w:rsidR="00000000" w:rsidRPr="00000000">
        <w:rPr>
          <w:rFonts w:ascii="Arial" w:cs="Arial" w:eastAsia="Arial" w:hAnsi="Arial"/>
          <w:rtl w:val="0"/>
        </w:rPr>
        <w:t xml:space="preserve"> with the </w:t>
      </w:r>
      <w:r w:rsidDel="00000000" w:rsidR="00000000" w:rsidRPr="00000000">
        <w:rPr>
          <w:rFonts w:ascii="Arial" w:cs="Arial" w:eastAsia="Arial" w:hAnsi="Arial"/>
          <w:b w:val="1"/>
          <w:rtl w:val="0"/>
        </w:rPr>
        <w:t xml:space="preserve">correct DHCP communication process from the client</w:t>
      </w:r>
      <w:r w:rsidDel="00000000" w:rsidR="00000000" w:rsidRPr="00000000">
        <w:rPr>
          <w:rFonts w:ascii="Arial" w:cs="Arial" w:eastAsia="Arial" w:hAnsi="Arial"/>
          <w:rtl w:val="0"/>
        </w:rPr>
        <w:t xml:space="preserve"> (i.e. DHCP messages type: DHCPDiscover, DHCPOffer, DHCPRequest, DHCPAck).</w:t>
      </w:r>
    </w:p>
    <w:p w:rsidR="00000000" w:rsidDel="00000000" w:rsidP="00000000" w:rsidRDefault="00000000" w:rsidRPr="00000000" w14:paraId="0000002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numPr>
          <w:ilvl w:val="0"/>
          <w:numId w:val="2"/>
        </w:numPr>
        <w:spacing w:after="0" w:afterAutospacing="0"/>
        <w:ind w:left="720" w:hanging="360"/>
        <w:jc w:val="both"/>
      </w:pPr>
      <w:r w:rsidDel="00000000" w:rsidR="00000000" w:rsidRPr="00000000">
        <w:rPr>
          <w:rFonts w:ascii="Arial" w:cs="Arial" w:eastAsia="Arial" w:hAnsi="Arial"/>
          <w:rtl w:val="0"/>
        </w:rPr>
        <w:t xml:space="preserve">Once you finalize configuring the DHCP server on RHEL, the Windows system gets an IP address from there. The Windows system can ping to the DHCP server successfully. However, the DHCP server cannot ping to the windows VM. Inquire about the reason or reasons why this communication is not possible. Provide an explanation and the steps you follow on your Windows VM to solve the problem. Include a screenshot showing RHEL pinging Windows. (Tip: Firewall).</w:t>
      </w:r>
    </w:p>
    <w:p w:rsidR="00000000" w:rsidDel="00000000" w:rsidP="00000000" w:rsidRDefault="00000000" w:rsidRPr="00000000" w14:paraId="0000002D">
      <w:pPr>
        <w:pageBreakBefore w:val="0"/>
        <w:numPr>
          <w:ilvl w:val="0"/>
          <w:numId w:val="2"/>
        </w:numPr>
        <w:spacing w:after="0" w:afterAutospacing="0"/>
        <w:ind w:left="720" w:hanging="360"/>
      </w:pPr>
      <w:r w:rsidDel="00000000" w:rsidR="00000000" w:rsidRPr="00000000">
        <w:rPr>
          <w:rFonts w:ascii="Arial" w:cs="Arial" w:eastAsia="Arial" w:hAnsi="Arial"/>
          <w:rtl w:val="0"/>
        </w:rPr>
        <w:t xml:space="preserve">Our MS Windows VM obtained network configuration from the RHEL DHCP server. How can we obtain information </w:t>
      </w:r>
      <w:r w:rsidDel="00000000" w:rsidR="00000000" w:rsidRPr="00000000">
        <w:rPr>
          <w:rFonts w:ascii="Arial" w:cs="Arial" w:eastAsia="Arial" w:hAnsi="Arial"/>
          <w:u w:val="single"/>
          <w:rtl w:val="0"/>
        </w:rPr>
        <w:t xml:space="preserve">from MS Windows VM</w:t>
      </w:r>
      <w:r w:rsidDel="00000000" w:rsidR="00000000" w:rsidRPr="00000000">
        <w:rPr>
          <w:rFonts w:ascii="Arial" w:cs="Arial" w:eastAsia="Arial" w:hAnsi="Arial"/>
          <w:rtl w:val="0"/>
        </w:rPr>
        <w:t xml:space="preserve"> about the RHEL DHCP server’s IP address? Include a screenshot showing this information obtained through MS Windows (Tip: use the cmd or show graphically).</w:t>
      </w:r>
    </w:p>
    <w:p w:rsidR="00000000" w:rsidDel="00000000" w:rsidP="00000000" w:rsidRDefault="00000000" w:rsidRPr="00000000" w14:paraId="0000002E">
      <w:pPr>
        <w:pageBreakBefore w:val="0"/>
        <w:numPr>
          <w:ilvl w:val="0"/>
          <w:numId w:val="2"/>
        </w:numPr>
        <w:ind w:left="720" w:hanging="360"/>
      </w:pPr>
      <w:r w:rsidDel="00000000" w:rsidR="00000000" w:rsidRPr="00000000">
        <w:rPr>
          <w:rFonts w:ascii="Arial" w:cs="Arial" w:eastAsia="Arial" w:hAnsi="Arial"/>
          <w:rtl w:val="0"/>
        </w:rPr>
        <w:t xml:space="preserve">How can we guarantee that after rebooting our RHEL server0 with the DHCP service installed on it, the DHCP service will continue to be enabled? Show the command to be used. </w:t>
      </w:r>
    </w:p>
    <w:p w:rsidR="00000000" w:rsidDel="00000000" w:rsidP="00000000" w:rsidRDefault="00000000" w:rsidRPr="00000000" w14:paraId="0000002F">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sz w:val="24"/>
          <w:szCs w:val="24"/>
        </w:rPr>
      </w:pPr>
      <w:r w:rsidDel="00000000" w:rsidR="00000000" w:rsidRPr="00000000">
        <w:rPr>
          <w:rtl w:val="0"/>
        </w:rPr>
      </w:r>
    </w:p>
    <w:sectPr>
      <w:footerReference r:id="rId9" w:type="default"/>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2"/>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iki.debian.org/Da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