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99" w:type="dxa"/>
        <w:tblLayout w:type="fixed"/>
        <w:tblLook w:val="0600" w:firstRow="0" w:lastRow="0" w:firstColumn="0" w:lastColumn="0" w:noHBand="1" w:noVBand="1"/>
      </w:tblPr>
      <w:tblGrid>
        <w:gridCol w:w="5530"/>
        <w:gridCol w:w="5369"/>
      </w:tblGrid>
      <w:tr w:rsidR="00A81248" w:rsidRPr="00F50E51" w14:paraId="2F51671E" w14:textId="77777777" w:rsidTr="00871262">
        <w:trPr>
          <w:trHeight w:val="111"/>
        </w:trPr>
        <w:tc>
          <w:tcPr>
            <w:tcW w:w="5530" w:type="dxa"/>
          </w:tcPr>
          <w:p w14:paraId="0148A505" w14:textId="7BD305C0" w:rsidR="00A81248" w:rsidRPr="00F50E51" w:rsidRDefault="00A81248" w:rsidP="00A81248">
            <w:pPr>
              <w:pStyle w:val="GraphicAnchor"/>
              <w:rPr>
                <w:noProof/>
                <w:lang w:val="en-GB"/>
              </w:rPr>
            </w:pPr>
          </w:p>
        </w:tc>
        <w:tc>
          <w:tcPr>
            <w:tcW w:w="5369" w:type="dxa"/>
          </w:tcPr>
          <w:p w14:paraId="5AEF7467" w14:textId="186C55C7" w:rsidR="00A81248" w:rsidRPr="00F50E51" w:rsidRDefault="00A81248" w:rsidP="00A81248">
            <w:pPr>
              <w:pStyle w:val="GraphicAnchor"/>
              <w:rPr>
                <w:noProof/>
                <w:lang w:val="en-GB"/>
              </w:rPr>
            </w:pPr>
          </w:p>
        </w:tc>
      </w:tr>
      <w:tr w:rsidR="00A81248" w:rsidRPr="00F50E51" w14:paraId="5F298688" w14:textId="77777777" w:rsidTr="00871262">
        <w:trPr>
          <w:trHeight w:val="2762"/>
        </w:trPr>
        <w:tc>
          <w:tcPr>
            <w:tcW w:w="5530" w:type="dxa"/>
          </w:tcPr>
          <w:p w14:paraId="60EDA4B7" w14:textId="537CBAF9" w:rsidR="00A81248" w:rsidRPr="00D7334C" w:rsidRDefault="00D7334C" w:rsidP="00C66528">
            <w:pPr>
              <w:pStyle w:val="Heading1"/>
              <w:rPr>
                <w:noProof/>
                <w:sz w:val="56"/>
                <w:szCs w:val="56"/>
                <w:lang w:val="en-GB"/>
              </w:rPr>
            </w:pPr>
            <w:bookmarkStart w:id="0" w:name="_Toc190261281"/>
            <w:r w:rsidRPr="00D7334C">
              <w:rPr>
                <w:noProof/>
                <w:sz w:val="56"/>
                <w:szCs w:val="56"/>
                <w:lang w:val="en-GB"/>
              </w:rPr>
              <w:t>V</w:t>
            </w:r>
            <w:r>
              <w:rPr>
                <w:noProof/>
                <w:sz w:val="56"/>
                <w:szCs w:val="56"/>
                <w:lang w:val="en-GB"/>
              </w:rPr>
              <w:t xml:space="preserve">R </w:t>
            </w:r>
            <w:r w:rsidRPr="00D7334C">
              <w:rPr>
                <w:noProof/>
                <w:sz w:val="56"/>
                <w:szCs w:val="56"/>
                <w:lang w:val="en-GB"/>
              </w:rPr>
              <w:t>Final Major Project</w:t>
            </w:r>
            <w:bookmarkEnd w:id="0"/>
          </w:p>
        </w:tc>
        <w:tc>
          <w:tcPr>
            <w:tcW w:w="5369" w:type="dxa"/>
          </w:tcPr>
          <w:p w14:paraId="17D4F0E0" w14:textId="77777777" w:rsidR="00A81248" w:rsidRPr="00F50E51" w:rsidRDefault="00A81248">
            <w:pPr>
              <w:rPr>
                <w:noProof/>
                <w:lang w:val="en-GB"/>
              </w:rPr>
            </w:pPr>
          </w:p>
        </w:tc>
      </w:tr>
      <w:tr w:rsidR="00A81248" w:rsidRPr="00F50E51" w14:paraId="274EC3B6" w14:textId="77777777" w:rsidTr="00871262">
        <w:trPr>
          <w:trHeight w:val="9008"/>
        </w:trPr>
        <w:tc>
          <w:tcPr>
            <w:tcW w:w="5530" w:type="dxa"/>
          </w:tcPr>
          <w:p w14:paraId="571B0258" w14:textId="2B348202" w:rsidR="00A81248" w:rsidRPr="00F50E51" w:rsidRDefault="00A81248">
            <w:pPr>
              <w:rPr>
                <w:noProof/>
                <w:lang w:val="en-GB"/>
              </w:rPr>
            </w:pPr>
            <w:r w:rsidRPr="00F50E51">
              <w:rPr>
                <w:noProof/>
                <w:lang w:val="en-GB" w:bidi="en-GB"/>
              </w:rPr>
              <mc:AlternateContent>
                <mc:Choice Requires="wpg">
                  <w:drawing>
                    <wp:anchor distT="0" distB="0" distL="114300" distR="114300" simplePos="0" relativeHeight="251661824" behindDoc="1" locked="0" layoutInCell="1" allowOverlap="1" wp14:anchorId="3E4E5DD4" wp14:editId="1BB6AC4A">
                      <wp:simplePos x="0" y="0"/>
                      <wp:positionH relativeFrom="margin">
                        <wp:posOffset>-449580</wp:posOffset>
                      </wp:positionH>
                      <wp:positionV relativeFrom="page">
                        <wp:posOffset>-2246630</wp:posOffset>
                      </wp:positionV>
                      <wp:extent cx="7772400" cy="10687050"/>
                      <wp:effectExtent l="0" t="0" r="0" b="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68705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79AD3BF8" id="Group 1" o:spid="_x0000_s1026" alt="&quot;&quot;" style="position:absolute;margin-left:-35.4pt;margin-top:-176.9pt;width:612pt;height:841.5pt;z-index:-25165465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69" w:type="dxa"/>
          </w:tcPr>
          <w:p w14:paraId="4235DC3C" w14:textId="77777777" w:rsidR="00A81248" w:rsidRPr="00F50E51" w:rsidRDefault="00A81248">
            <w:pPr>
              <w:rPr>
                <w:noProof/>
                <w:lang w:val="en-GB"/>
              </w:rPr>
            </w:pPr>
          </w:p>
        </w:tc>
      </w:tr>
      <w:tr w:rsidR="00A81248" w:rsidRPr="00F50E51" w14:paraId="7CD97336" w14:textId="77777777" w:rsidTr="00871262">
        <w:trPr>
          <w:trHeight w:val="1032"/>
        </w:trPr>
        <w:tc>
          <w:tcPr>
            <w:tcW w:w="5530" w:type="dxa"/>
          </w:tcPr>
          <w:p w14:paraId="13B6F5C3" w14:textId="77777777" w:rsidR="00A81248" w:rsidRPr="00F50E51" w:rsidRDefault="00A81248">
            <w:pPr>
              <w:rPr>
                <w:noProof/>
                <w:lang w:val="en-GB"/>
              </w:rPr>
            </w:pPr>
          </w:p>
        </w:tc>
        <w:tc>
          <w:tcPr>
            <w:tcW w:w="5369" w:type="dxa"/>
          </w:tcPr>
          <w:p w14:paraId="6CFEE8BE" w14:textId="04E2D0A7" w:rsidR="00A81248" w:rsidRPr="00871262" w:rsidRDefault="00841023" w:rsidP="00871262">
            <w:pPr>
              <w:pStyle w:val="Heading4"/>
              <w:rPr>
                <w:noProof/>
                <w:color w:val="2AC9C9" w:themeColor="accent4" w:themeShade="80"/>
                <w:lang w:val="en-GB"/>
              </w:rPr>
            </w:pPr>
            <w:sdt>
              <w:sdtPr>
                <w:rPr>
                  <w:noProof/>
                  <w:color w:val="2AC9C9" w:themeColor="accent4" w:themeShade="80"/>
                  <w:lang w:val="en-GB"/>
                </w:rPr>
                <w:id w:val="1750617412"/>
                <w:placeholder>
                  <w:docPart w:val="599180C8F8C64857A62095DFDE231256"/>
                </w:placeholder>
                <w:temporary/>
                <w:showingPlcHdr/>
                <w15:appearance w15:val="hidden"/>
              </w:sdtPr>
              <w:sdtContent>
                <w:r w:rsidR="00C66528" w:rsidRPr="00871262">
                  <w:rPr>
                    <w:noProof/>
                    <w:color w:val="2AC9C9" w:themeColor="accent4" w:themeShade="80"/>
                    <w:lang w:val="en-GB" w:bidi="en-GB"/>
                  </w:rPr>
                  <w:t>DATE</w:t>
                </w:r>
              </w:sdtContent>
            </w:sdt>
            <w:r w:rsidR="00D7334C" w:rsidRPr="00871262">
              <w:rPr>
                <w:noProof/>
                <w:color w:val="2AC9C9" w:themeColor="accent4" w:themeShade="80"/>
                <w:lang w:val="en-GB"/>
              </w:rPr>
              <w:t xml:space="preserve"> DUE: </w:t>
            </w:r>
            <w:r w:rsidR="00871262" w:rsidRPr="00871262">
              <w:rPr>
                <w:noProof/>
                <w:color w:val="2AC9C9" w:themeColor="accent4" w:themeShade="80"/>
                <w:lang w:val="en-GB"/>
              </w:rPr>
              <w:t>2/5/25</w:t>
            </w:r>
          </w:p>
          <w:p w14:paraId="0A33B5FD" w14:textId="41522BB5" w:rsidR="00A81248" w:rsidRPr="00871262" w:rsidRDefault="00871262" w:rsidP="00871262">
            <w:pPr>
              <w:pStyle w:val="Heading4"/>
              <w:rPr>
                <w:noProof/>
                <w:color w:val="2AC9C9" w:themeColor="accent4" w:themeShade="80"/>
                <w:lang w:val="en-GB"/>
              </w:rPr>
            </w:pPr>
            <w:r w:rsidRPr="00871262">
              <w:rPr>
                <w:noProof/>
                <w:color w:val="2AC9C9" w:themeColor="accent4" w:themeShade="80"/>
                <w:lang w:val="en-GB"/>
              </w:rPr>
              <w:t>Game Technology Project</w:t>
            </w:r>
          </w:p>
        </w:tc>
      </w:tr>
      <w:tr w:rsidR="00A81248" w:rsidRPr="00F50E51" w14:paraId="7B4E1340" w14:textId="77777777" w:rsidTr="00871262">
        <w:trPr>
          <w:trHeight w:val="1423"/>
        </w:trPr>
        <w:tc>
          <w:tcPr>
            <w:tcW w:w="5530" w:type="dxa"/>
          </w:tcPr>
          <w:p w14:paraId="3D25E9AF" w14:textId="77777777" w:rsidR="00A81248" w:rsidRPr="00F50E51" w:rsidRDefault="00A81248">
            <w:pPr>
              <w:rPr>
                <w:noProof/>
                <w:lang w:val="en-GB"/>
              </w:rPr>
            </w:pPr>
          </w:p>
        </w:tc>
        <w:tc>
          <w:tcPr>
            <w:tcW w:w="5369" w:type="dxa"/>
          </w:tcPr>
          <w:p w14:paraId="4381CF39" w14:textId="77777777" w:rsidR="00871262" w:rsidRPr="00871262" w:rsidRDefault="00871262" w:rsidP="00871262">
            <w:pPr>
              <w:pStyle w:val="Heading4"/>
              <w:rPr>
                <w:noProof/>
                <w:color w:val="2AC9C9" w:themeColor="accent4" w:themeShade="80"/>
                <w:lang w:val="en-GB"/>
              </w:rPr>
            </w:pPr>
            <w:r w:rsidRPr="00871262">
              <w:rPr>
                <w:noProof/>
                <w:color w:val="2AC9C9" w:themeColor="accent4" w:themeShade="80"/>
                <w:lang w:val="en-GB"/>
              </w:rPr>
              <w:t>Oluwasomisayo Euler-Ajayi</w:t>
            </w:r>
          </w:p>
          <w:p w14:paraId="7282BD35" w14:textId="6E4211A5" w:rsidR="00A81248" w:rsidRPr="00871262" w:rsidRDefault="00871262" w:rsidP="00871262">
            <w:pPr>
              <w:pStyle w:val="Heading4"/>
              <w:rPr>
                <w:noProof/>
                <w:color w:val="2AC9C9" w:themeColor="accent4" w:themeShade="80"/>
                <w:lang w:val="en-GB" w:bidi="en-GB"/>
              </w:rPr>
            </w:pPr>
            <w:r w:rsidRPr="00871262">
              <w:rPr>
                <w:noProof/>
                <w:color w:val="2AC9C9" w:themeColor="accent4" w:themeShade="80"/>
                <w:lang w:val="en-GB"/>
              </w:rPr>
              <w:t>Q16049845</w:t>
            </w:r>
            <w:r w:rsidR="00C66528" w:rsidRPr="00871262">
              <w:rPr>
                <w:noProof/>
                <w:color w:val="2AC9C9" w:themeColor="accent4" w:themeShade="80"/>
                <w:lang w:val="en-GB" w:bidi="en-GB"/>
              </w:rPr>
              <w:t xml:space="preserve"> </w:t>
            </w:r>
          </w:p>
          <w:p w14:paraId="6E22D053" w14:textId="16509B38" w:rsidR="00871262" w:rsidRPr="00871262" w:rsidRDefault="00871262" w:rsidP="00871262">
            <w:pPr>
              <w:pStyle w:val="Heading4"/>
              <w:rPr>
                <w:color w:val="2AC9C9" w:themeColor="accent4" w:themeShade="80"/>
                <w:lang w:val="en-GB" w:bidi="en-GB"/>
              </w:rPr>
            </w:pPr>
          </w:p>
          <w:p w14:paraId="1CA183E8" w14:textId="310C5BE0" w:rsidR="00A81248" w:rsidRPr="00871262" w:rsidRDefault="00A81248" w:rsidP="00871262">
            <w:pPr>
              <w:pStyle w:val="Heading4"/>
              <w:rPr>
                <w:noProof/>
                <w:color w:val="2AC9C9" w:themeColor="accent4" w:themeShade="80"/>
                <w:lang w:val="en-GB"/>
              </w:rPr>
            </w:pPr>
          </w:p>
        </w:tc>
      </w:tr>
    </w:tbl>
    <w:p w14:paraId="7D457263" w14:textId="77777777" w:rsidR="000C4ED1" w:rsidRPr="00F50E51" w:rsidRDefault="000C4ED1">
      <w:pPr>
        <w:rPr>
          <w:noProof/>
          <w:lang w:val="en-GB"/>
        </w:rPr>
      </w:pP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F50E51" w14:paraId="3CEB8B4A" w14:textId="77777777" w:rsidTr="00A24793">
        <w:trPr>
          <w:trHeight w:val="441"/>
        </w:trPr>
        <w:tc>
          <w:tcPr>
            <w:tcW w:w="421" w:type="dxa"/>
            <w:shd w:val="clear" w:color="auto" w:fill="EDF0F4" w:themeFill="accent3"/>
          </w:tcPr>
          <w:p w14:paraId="6C422EC8" w14:textId="77777777" w:rsidR="00A81248" w:rsidRPr="00F50E51" w:rsidRDefault="00A81248">
            <w:pPr>
              <w:rPr>
                <w:noProof/>
                <w:lang w:val="en-GB"/>
              </w:rPr>
            </w:pPr>
          </w:p>
        </w:tc>
        <w:tc>
          <w:tcPr>
            <w:tcW w:w="4912" w:type="dxa"/>
            <w:shd w:val="clear" w:color="auto" w:fill="EDF0F4" w:themeFill="accent3"/>
          </w:tcPr>
          <w:p w14:paraId="4209A15F" w14:textId="77777777" w:rsidR="00A81248" w:rsidRPr="00F50E51" w:rsidRDefault="00A81248">
            <w:pPr>
              <w:rPr>
                <w:noProof/>
                <w:lang w:val="en-GB"/>
              </w:rPr>
            </w:pPr>
          </w:p>
        </w:tc>
        <w:tc>
          <w:tcPr>
            <w:tcW w:w="4912" w:type="dxa"/>
            <w:shd w:val="clear" w:color="auto" w:fill="EDF0F4" w:themeFill="accent3"/>
          </w:tcPr>
          <w:p w14:paraId="068096F3" w14:textId="77777777" w:rsidR="00A81248" w:rsidRPr="00F50E51" w:rsidRDefault="00A81248">
            <w:pPr>
              <w:rPr>
                <w:noProof/>
                <w:lang w:val="en-GB"/>
              </w:rPr>
            </w:pPr>
          </w:p>
        </w:tc>
        <w:tc>
          <w:tcPr>
            <w:tcW w:w="421" w:type="dxa"/>
            <w:shd w:val="clear" w:color="auto" w:fill="EDF0F4" w:themeFill="accent3"/>
          </w:tcPr>
          <w:p w14:paraId="0E2BAF2A" w14:textId="77777777" w:rsidR="00A81248" w:rsidRPr="00F50E51" w:rsidRDefault="00A81248">
            <w:pPr>
              <w:rPr>
                <w:noProof/>
                <w:lang w:val="en-GB"/>
              </w:rPr>
            </w:pPr>
          </w:p>
        </w:tc>
      </w:tr>
      <w:tr w:rsidR="001205A1" w:rsidRPr="00F50E51" w14:paraId="4D9087C8" w14:textId="77777777" w:rsidTr="00A31A5B">
        <w:trPr>
          <w:trHeight w:val="4663"/>
        </w:trPr>
        <w:tc>
          <w:tcPr>
            <w:tcW w:w="421" w:type="dxa"/>
            <w:shd w:val="clear" w:color="auto" w:fill="EDF0F4" w:themeFill="accent3"/>
          </w:tcPr>
          <w:p w14:paraId="334B7618" w14:textId="77777777" w:rsidR="001205A1" w:rsidRPr="00F50E51" w:rsidRDefault="001205A1">
            <w:pPr>
              <w:rPr>
                <w:noProof/>
                <w:lang w:val="en-GB"/>
              </w:rPr>
            </w:pPr>
          </w:p>
        </w:tc>
        <w:tc>
          <w:tcPr>
            <w:tcW w:w="9824" w:type="dxa"/>
            <w:gridSpan w:val="2"/>
            <w:shd w:val="clear" w:color="auto" w:fill="EDF0F4" w:themeFill="accent3"/>
          </w:tcPr>
          <w:p w14:paraId="70FE32E2" w14:textId="6C9C13E6" w:rsidR="001205A1" w:rsidRPr="00F50E51" w:rsidRDefault="00871262" w:rsidP="001205A1">
            <w:pPr>
              <w:pStyle w:val="Heading3"/>
              <w:rPr>
                <w:noProof/>
                <w:lang w:val="en-GB"/>
              </w:rPr>
            </w:pPr>
            <w:bookmarkStart w:id="1" w:name="_Toc190261282"/>
            <w:r>
              <w:rPr>
                <w:noProof/>
                <w:lang w:val="en-GB"/>
              </w:rPr>
              <w:t>Contents</w:t>
            </w:r>
            <w:bookmarkEnd w:id="1"/>
          </w:p>
          <w:p w14:paraId="62F302D5" w14:textId="77777777" w:rsidR="001205A1" w:rsidRPr="00F50E51" w:rsidRDefault="001205A1" w:rsidP="001205A1">
            <w:pPr>
              <w:pStyle w:val="Heading4"/>
              <w:rPr>
                <w:noProof/>
                <w:lang w:val="en-GB"/>
              </w:rPr>
            </w:pPr>
          </w:p>
          <w:sdt>
            <w:sdtPr>
              <w:rPr>
                <w:rFonts w:asciiTheme="minorHAnsi" w:eastAsiaTheme="minorHAnsi" w:hAnsiTheme="minorHAnsi" w:cstheme="minorBidi"/>
                <w:color w:val="auto"/>
                <w:sz w:val="24"/>
                <w:szCs w:val="24"/>
              </w:rPr>
              <w:id w:val="-1056854134"/>
              <w:docPartObj>
                <w:docPartGallery w:val="Table of Contents"/>
                <w:docPartUnique/>
              </w:docPartObj>
            </w:sdtPr>
            <w:sdtEndPr>
              <w:rPr>
                <w:b/>
                <w:bCs/>
              </w:rPr>
            </w:sdtEndPr>
            <w:sdtContent>
              <w:p w14:paraId="1121D7A3" w14:textId="325420F5" w:rsidR="00871262" w:rsidRDefault="00871262">
                <w:pPr>
                  <w:pStyle w:val="TOCHeading"/>
                </w:pPr>
                <w:r>
                  <w:rPr>
                    <w:lang w:val="en-GB"/>
                  </w:rPr>
                  <w:t>Table of Contents</w:t>
                </w:r>
              </w:p>
              <w:p w14:paraId="343EF4C0" w14:textId="5A352248" w:rsidR="0073023C" w:rsidRDefault="00871262">
                <w:pPr>
                  <w:pStyle w:val="TOC1"/>
                  <w:tabs>
                    <w:tab w:val="right" w:leader="dot" w:pos="10648"/>
                  </w:tabs>
                  <w:rPr>
                    <w:rFonts w:eastAsiaTheme="minorEastAsia"/>
                    <w:noProof/>
                    <w:kern w:val="2"/>
                    <w:lang w:val="en-GB" w:eastAsia="en-GB"/>
                    <w14:ligatures w14:val="standardContextual"/>
                  </w:rPr>
                </w:pPr>
                <w:r>
                  <w:fldChar w:fldCharType="begin"/>
                </w:r>
                <w:r>
                  <w:instrText xml:space="preserve"> TOC \o "1-3" \h \z \u </w:instrText>
                </w:r>
                <w:r>
                  <w:fldChar w:fldCharType="separate"/>
                </w:r>
                <w:hyperlink w:anchor="_Toc190261281" w:history="1">
                  <w:r w:rsidR="0073023C" w:rsidRPr="00D85CA3">
                    <w:rPr>
                      <w:rStyle w:val="Hyperlink"/>
                      <w:noProof/>
                      <w:lang w:val="en-GB"/>
                    </w:rPr>
                    <w:t>VR Final Major Project</w:t>
                  </w:r>
                  <w:r w:rsidR="0073023C">
                    <w:rPr>
                      <w:noProof/>
                      <w:webHidden/>
                    </w:rPr>
                    <w:tab/>
                  </w:r>
                  <w:r w:rsidR="0073023C">
                    <w:rPr>
                      <w:noProof/>
                      <w:webHidden/>
                    </w:rPr>
                    <w:fldChar w:fldCharType="begin"/>
                  </w:r>
                  <w:r w:rsidR="0073023C">
                    <w:rPr>
                      <w:noProof/>
                      <w:webHidden/>
                    </w:rPr>
                    <w:instrText xml:space="preserve"> PAGEREF _Toc190261281 \h </w:instrText>
                  </w:r>
                  <w:r w:rsidR="0073023C">
                    <w:rPr>
                      <w:noProof/>
                      <w:webHidden/>
                    </w:rPr>
                  </w:r>
                  <w:r w:rsidR="0073023C">
                    <w:rPr>
                      <w:noProof/>
                      <w:webHidden/>
                    </w:rPr>
                    <w:fldChar w:fldCharType="separate"/>
                  </w:r>
                  <w:r w:rsidR="0073023C">
                    <w:rPr>
                      <w:noProof/>
                      <w:webHidden/>
                    </w:rPr>
                    <w:t>1</w:t>
                  </w:r>
                  <w:r w:rsidR="0073023C">
                    <w:rPr>
                      <w:noProof/>
                      <w:webHidden/>
                    </w:rPr>
                    <w:fldChar w:fldCharType="end"/>
                  </w:r>
                </w:hyperlink>
              </w:p>
              <w:p w14:paraId="6E403041" w14:textId="0DBFF3C4" w:rsidR="0073023C" w:rsidRDefault="0073023C">
                <w:pPr>
                  <w:pStyle w:val="TOC3"/>
                  <w:tabs>
                    <w:tab w:val="right" w:leader="dot" w:pos="10648"/>
                  </w:tabs>
                  <w:rPr>
                    <w:rFonts w:eastAsiaTheme="minorEastAsia"/>
                    <w:noProof/>
                    <w:kern w:val="2"/>
                    <w:lang w:val="en-GB" w:eastAsia="en-GB"/>
                    <w14:ligatures w14:val="standardContextual"/>
                  </w:rPr>
                </w:pPr>
                <w:hyperlink w:anchor="_Toc190261282" w:history="1">
                  <w:r w:rsidRPr="00D85CA3">
                    <w:rPr>
                      <w:rStyle w:val="Hyperlink"/>
                      <w:noProof/>
                      <w:lang w:val="en-GB"/>
                    </w:rPr>
                    <w:t>Contents</w:t>
                  </w:r>
                  <w:r>
                    <w:rPr>
                      <w:noProof/>
                      <w:webHidden/>
                    </w:rPr>
                    <w:tab/>
                  </w:r>
                  <w:r>
                    <w:rPr>
                      <w:noProof/>
                      <w:webHidden/>
                    </w:rPr>
                    <w:fldChar w:fldCharType="begin"/>
                  </w:r>
                  <w:r>
                    <w:rPr>
                      <w:noProof/>
                      <w:webHidden/>
                    </w:rPr>
                    <w:instrText xml:space="preserve"> PAGEREF _Toc190261282 \h </w:instrText>
                  </w:r>
                  <w:r>
                    <w:rPr>
                      <w:noProof/>
                      <w:webHidden/>
                    </w:rPr>
                  </w:r>
                  <w:r>
                    <w:rPr>
                      <w:noProof/>
                      <w:webHidden/>
                    </w:rPr>
                    <w:fldChar w:fldCharType="separate"/>
                  </w:r>
                  <w:r>
                    <w:rPr>
                      <w:noProof/>
                      <w:webHidden/>
                    </w:rPr>
                    <w:t>2</w:t>
                  </w:r>
                  <w:r>
                    <w:rPr>
                      <w:noProof/>
                      <w:webHidden/>
                    </w:rPr>
                    <w:fldChar w:fldCharType="end"/>
                  </w:r>
                </w:hyperlink>
              </w:p>
              <w:p w14:paraId="2F882AE5" w14:textId="1C93E0D0" w:rsidR="0073023C" w:rsidRDefault="0073023C">
                <w:pPr>
                  <w:pStyle w:val="TOC3"/>
                  <w:tabs>
                    <w:tab w:val="right" w:leader="dot" w:pos="10648"/>
                  </w:tabs>
                  <w:rPr>
                    <w:rFonts w:eastAsiaTheme="minorEastAsia"/>
                    <w:noProof/>
                    <w:kern w:val="2"/>
                    <w:lang w:val="en-GB" w:eastAsia="en-GB"/>
                    <w14:ligatures w14:val="standardContextual"/>
                  </w:rPr>
                </w:pPr>
                <w:hyperlink w:anchor="_Toc190261283" w:history="1">
                  <w:r w:rsidRPr="00D85CA3">
                    <w:rPr>
                      <w:rStyle w:val="Hyperlink"/>
                      <w:iCs/>
                      <w:noProof/>
                      <w:lang w:val="en-GB"/>
                    </w:rPr>
                    <w:t>VR’s Background</w:t>
                  </w:r>
                  <w:r>
                    <w:rPr>
                      <w:noProof/>
                      <w:webHidden/>
                    </w:rPr>
                    <w:tab/>
                  </w:r>
                  <w:r>
                    <w:rPr>
                      <w:noProof/>
                      <w:webHidden/>
                    </w:rPr>
                    <w:fldChar w:fldCharType="begin"/>
                  </w:r>
                  <w:r>
                    <w:rPr>
                      <w:noProof/>
                      <w:webHidden/>
                    </w:rPr>
                    <w:instrText xml:space="preserve"> PAGEREF _Toc190261283 \h </w:instrText>
                  </w:r>
                  <w:r>
                    <w:rPr>
                      <w:noProof/>
                      <w:webHidden/>
                    </w:rPr>
                  </w:r>
                  <w:r>
                    <w:rPr>
                      <w:noProof/>
                      <w:webHidden/>
                    </w:rPr>
                    <w:fldChar w:fldCharType="separate"/>
                  </w:r>
                  <w:r>
                    <w:rPr>
                      <w:noProof/>
                      <w:webHidden/>
                    </w:rPr>
                    <w:t>4</w:t>
                  </w:r>
                  <w:r>
                    <w:rPr>
                      <w:noProof/>
                      <w:webHidden/>
                    </w:rPr>
                    <w:fldChar w:fldCharType="end"/>
                  </w:r>
                </w:hyperlink>
              </w:p>
              <w:p w14:paraId="15E261A5" w14:textId="3D60CE53" w:rsidR="0073023C" w:rsidRDefault="0073023C">
                <w:pPr>
                  <w:pStyle w:val="TOC1"/>
                  <w:tabs>
                    <w:tab w:val="right" w:leader="dot" w:pos="10648"/>
                  </w:tabs>
                  <w:rPr>
                    <w:rFonts w:eastAsiaTheme="minorEastAsia"/>
                    <w:noProof/>
                    <w:kern w:val="2"/>
                    <w:lang w:val="en-GB" w:eastAsia="en-GB"/>
                    <w14:ligatures w14:val="standardContextual"/>
                  </w:rPr>
                </w:pPr>
                <w:hyperlink w:anchor="_Toc190261284" w:history="1">
                  <w:r w:rsidRPr="00D85CA3">
                    <w:rPr>
                      <w:rStyle w:val="Hyperlink"/>
                      <w:noProof/>
                    </w:rPr>
                    <w:t>Project Definition</w:t>
                  </w:r>
                  <w:r>
                    <w:rPr>
                      <w:noProof/>
                      <w:webHidden/>
                    </w:rPr>
                    <w:tab/>
                  </w:r>
                  <w:r>
                    <w:rPr>
                      <w:noProof/>
                      <w:webHidden/>
                    </w:rPr>
                    <w:fldChar w:fldCharType="begin"/>
                  </w:r>
                  <w:r>
                    <w:rPr>
                      <w:noProof/>
                      <w:webHidden/>
                    </w:rPr>
                    <w:instrText xml:space="preserve"> PAGEREF _Toc190261284 \h </w:instrText>
                  </w:r>
                  <w:r>
                    <w:rPr>
                      <w:noProof/>
                      <w:webHidden/>
                    </w:rPr>
                  </w:r>
                  <w:r>
                    <w:rPr>
                      <w:noProof/>
                      <w:webHidden/>
                    </w:rPr>
                    <w:fldChar w:fldCharType="separate"/>
                  </w:r>
                  <w:r>
                    <w:rPr>
                      <w:noProof/>
                      <w:webHidden/>
                    </w:rPr>
                    <w:t>5</w:t>
                  </w:r>
                  <w:r>
                    <w:rPr>
                      <w:noProof/>
                      <w:webHidden/>
                    </w:rPr>
                    <w:fldChar w:fldCharType="end"/>
                  </w:r>
                </w:hyperlink>
              </w:p>
              <w:p w14:paraId="28C8B13D" w14:textId="1860DEAB" w:rsidR="0073023C" w:rsidRDefault="0073023C">
                <w:pPr>
                  <w:pStyle w:val="TOC2"/>
                  <w:tabs>
                    <w:tab w:val="right" w:leader="dot" w:pos="10648"/>
                  </w:tabs>
                  <w:rPr>
                    <w:rFonts w:eastAsiaTheme="minorEastAsia"/>
                    <w:noProof/>
                    <w:kern w:val="2"/>
                    <w:lang w:val="en-GB" w:eastAsia="en-GB"/>
                    <w14:ligatures w14:val="standardContextual"/>
                  </w:rPr>
                </w:pPr>
                <w:hyperlink w:anchor="_Toc190261285" w:history="1">
                  <w:r w:rsidRPr="00D85CA3">
                    <w:rPr>
                      <w:rStyle w:val="Hyperlink"/>
                      <w:noProof/>
                    </w:rPr>
                    <w:t>Aim of the Project</w:t>
                  </w:r>
                  <w:r>
                    <w:rPr>
                      <w:noProof/>
                      <w:webHidden/>
                    </w:rPr>
                    <w:tab/>
                  </w:r>
                  <w:r>
                    <w:rPr>
                      <w:noProof/>
                      <w:webHidden/>
                    </w:rPr>
                    <w:fldChar w:fldCharType="begin"/>
                  </w:r>
                  <w:r>
                    <w:rPr>
                      <w:noProof/>
                      <w:webHidden/>
                    </w:rPr>
                    <w:instrText xml:space="preserve"> PAGEREF _Toc190261285 \h </w:instrText>
                  </w:r>
                  <w:r>
                    <w:rPr>
                      <w:noProof/>
                      <w:webHidden/>
                    </w:rPr>
                  </w:r>
                  <w:r>
                    <w:rPr>
                      <w:noProof/>
                      <w:webHidden/>
                    </w:rPr>
                    <w:fldChar w:fldCharType="separate"/>
                  </w:r>
                  <w:r>
                    <w:rPr>
                      <w:noProof/>
                      <w:webHidden/>
                    </w:rPr>
                    <w:t>5</w:t>
                  </w:r>
                  <w:r>
                    <w:rPr>
                      <w:noProof/>
                      <w:webHidden/>
                    </w:rPr>
                    <w:fldChar w:fldCharType="end"/>
                  </w:r>
                </w:hyperlink>
              </w:p>
              <w:p w14:paraId="364430C6" w14:textId="5222C0C3" w:rsidR="0073023C" w:rsidRDefault="0073023C">
                <w:pPr>
                  <w:pStyle w:val="TOC2"/>
                  <w:tabs>
                    <w:tab w:val="right" w:leader="dot" w:pos="10648"/>
                  </w:tabs>
                  <w:rPr>
                    <w:rFonts w:eastAsiaTheme="minorEastAsia"/>
                    <w:noProof/>
                    <w:kern w:val="2"/>
                    <w:lang w:val="en-GB" w:eastAsia="en-GB"/>
                    <w14:ligatures w14:val="standardContextual"/>
                  </w:rPr>
                </w:pPr>
                <w:hyperlink w:anchor="_Toc190261286" w:history="1">
                  <w:r w:rsidRPr="00D85CA3">
                    <w:rPr>
                      <w:rStyle w:val="Hyperlink"/>
                      <w:noProof/>
                      <w:lang w:val="en-GB"/>
                    </w:rPr>
                    <w:t>Project Objectives</w:t>
                  </w:r>
                  <w:r>
                    <w:rPr>
                      <w:noProof/>
                      <w:webHidden/>
                    </w:rPr>
                    <w:tab/>
                  </w:r>
                  <w:r>
                    <w:rPr>
                      <w:noProof/>
                      <w:webHidden/>
                    </w:rPr>
                    <w:fldChar w:fldCharType="begin"/>
                  </w:r>
                  <w:r>
                    <w:rPr>
                      <w:noProof/>
                      <w:webHidden/>
                    </w:rPr>
                    <w:instrText xml:space="preserve"> PAGEREF _Toc190261286 \h </w:instrText>
                  </w:r>
                  <w:r>
                    <w:rPr>
                      <w:noProof/>
                      <w:webHidden/>
                    </w:rPr>
                  </w:r>
                  <w:r>
                    <w:rPr>
                      <w:noProof/>
                      <w:webHidden/>
                    </w:rPr>
                    <w:fldChar w:fldCharType="separate"/>
                  </w:r>
                  <w:r>
                    <w:rPr>
                      <w:noProof/>
                      <w:webHidden/>
                    </w:rPr>
                    <w:t>5</w:t>
                  </w:r>
                  <w:r>
                    <w:rPr>
                      <w:noProof/>
                      <w:webHidden/>
                    </w:rPr>
                    <w:fldChar w:fldCharType="end"/>
                  </w:r>
                </w:hyperlink>
              </w:p>
              <w:p w14:paraId="710FFDEF" w14:textId="0A348717" w:rsidR="0073023C" w:rsidRDefault="0073023C">
                <w:pPr>
                  <w:pStyle w:val="TOC3"/>
                  <w:tabs>
                    <w:tab w:val="right" w:leader="dot" w:pos="10648"/>
                  </w:tabs>
                  <w:rPr>
                    <w:rFonts w:eastAsiaTheme="minorEastAsia"/>
                    <w:noProof/>
                    <w:kern w:val="2"/>
                    <w:lang w:val="en-GB" w:eastAsia="en-GB"/>
                    <w14:ligatures w14:val="standardContextual"/>
                  </w:rPr>
                </w:pPr>
                <w:hyperlink w:anchor="_Toc190261287" w:history="1">
                  <w:r w:rsidRPr="00D85CA3">
                    <w:rPr>
                      <w:rStyle w:val="Hyperlink"/>
                      <w:iCs/>
                      <w:noProof/>
                      <w:lang w:val="en-GB"/>
                    </w:rPr>
                    <w:t>Stretch Goals</w:t>
                  </w:r>
                  <w:r>
                    <w:rPr>
                      <w:noProof/>
                      <w:webHidden/>
                    </w:rPr>
                    <w:tab/>
                  </w:r>
                  <w:r>
                    <w:rPr>
                      <w:noProof/>
                      <w:webHidden/>
                    </w:rPr>
                    <w:fldChar w:fldCharType="begin"/>
                  </w:r>
                  <w:r>
                    <w:rPr>
                      <w:noProof/>
                      <w:webHidden/>
                    </w:rPr>
                    <w:instrText xml:space="preserve"> PAGEREF _Toc190261287 \h </w:instrText>
                  </w:r>
                  <w:r>
                    <w:rPr>
                      <w:noProof/>
                      <w:webHidden/>
                    </w:rPr>
                  </w:r>
                  <w:r>
                    <w:rPr>
                      <w:noProof/>
                      <w:webHidden/>
                    </w:rPr>
                    <w:fldChar w:fldCharType="separate"/>
                  </w:r>
                  <w:r>
                    <w:rPr>
                      <w:noProof/>
                      <w:webHidden/>
                    </w:rPr>
                    <w:t>5</w:t>
                  </w:r>
                  <w:r>
                    <w:rPr>
                      <w:noProof/>
                      <w:webHidden/>
                    </w:rPr>
                    <w:fldChar w:fldCharType="end"/>
                  </w:r>
                </w:hyperlink>
              </w:p>
              <w:p w14:paraId="0D8DAA25" w14:textId="03798809" w:rsidR="0073023C" w:rsidRDefault="0073023C">
                <w:pPr>
                  <w:pStyle w:val="TOC1"/>
                  <w:tabs>
                    <w:tab w:val="right" w:leader="dot" w:pos="10648"/>
                  </w:tabs>
                  <w:rPr>
                    <w:rFonts w:eastAsiaTheme="minorEastAsia"/>
                    <w:noProof/>
                    <w:kern w:val="2"/>
                    <w:lang w:val="en-GB" w:eastAsia="en-GB"/>
                    <w14:ligatures w14:val="standardContextual"/>
                  </w:rPr>
                </w:pPr>
                <w:hyperlink w:anchor="_Toc190261288" w:history="1">
                  <w:r>
                    <w:rPr>
                      <w:noProof/>
                      <w:webHidden/>
                    </w:rPr>
                    <w:tab/>
                  </w:r>
                  <w:r>
                    <w:rPr>
                      <w:noProof/>
                      <w:webHidden/>
                    </w:rPr>
                    <w:fldChar w:fldCharType="begin"/>
                  </w:r>
                  <w:r>
                    <w:rPr>
                      <w:noProof/>
                      <w:webHidden/>
                    </w:rPr>
                    <w:instrText xml:space="preserve"> PAGEREF _Toc190261288 \h </w:instrText>
                  </w:r>
                  <w:r>
                    <w:rPr>
                      <w:noProof/>
                      <w:webHidden/>
                    </w:rPr>
                  </w:r>
                  <w:r>
                    <w:rPr>
                      <w:noProof/>
                      <w:webHidden/>
                    </w:rPr>
                    <w:fldChar w:fldCharType="separate"/>
                  </w:r>
                  <w:r>
                    <w:rPr>
                      <w:noProof/>
                      <w:webHidden/>
                    </w:rPr>
                    <w:t>6</w:t>
                  </w:r>
                  <w:r>
                    <w:rPr>
                      <w:noProof/>
                      <w:webHidden/>
                    </w:rPr>
                    <w:fldChar w:fldCharType="end"/>
                  </w:r>
                </w:hyperlink>
              </w:p>
              <w:p w14:paraId="0EC50BB6" w14:textId="28B4D368" w:rsidR="0073023C" w:rsidRDefault="0073023C">
                <w:pPr>
                  <w:pStyle w:val="TOC1"/>
                  <w:tabs>
                    <w:tab w:val="right" w:leader="dot" w:pos="10648"/>
                  </w:tabs>
                  <w:rPr>
                    <w:rFonts w:eastAsiaTheme="minorEastAsia"/>
                    <w:noProof/>
                    <w:kern w:val="2"/>
                    <w:lang w:val="en-GB" w:eastAsia="en-GB"/>
                    <w14:ligatures w14:val="standardContextual"/>
                  </w:rPr>
                </w:pPr>
                <w:hyperlink w:anchor="_Toc190261289" w:history="1">
                  <w:r w:rsidRPr="00D85CA3">
                    <w:rPr>
                      <w:rStyle w:val="Hyperlink"/>
                      <w:noProof/>
                      <w:lang w:val="en-GB"/>
                    </w:rPr>
                    <w:t>Project Scope</w:t>
                  </w:r>
                  <w:r>
                    <w:rPr>
                      <w:noProof/>
                      <w:webHidden/>
                    </w:rPr>
                    <w:tab/>
                  </w:r>
                  <w:r>
                    <w:rPr>
                      <w:noProof/>
                      <w:webHidden/>
                    </w:rPr>
                    <w:fldChar w:fldCharType="begin"/>
                  </w:r>
                  <w:r>
                    <w:rPr>
                      <w:noProof/>
                      <w:webHidden/>
                    </w:rPr>
                    <w:instrText xml:space="preserve"> PAGEREF _Toc190261289 \h </w:instrText>
                  </w:r>
                  <w:r>
                    <w:rPr>
                      <w:noProof/>
                      <w:webHidden/>
                    </w:rPr>
                  </w:r>
                  <w:r>
                    <w:rPr>
                      <w:noProof/>
                      <w:webHidden/>
                    </w:rPr>
                    <w:fldChar w:fldCharType="separate"/>
                  </w:r>
                  <w:r>
                    <w:rPr>
                      <w:noProof/>
                      <w:webHidden/>
                    </w:rPr>
                    <w:t>6</w:t>
                  </w:r>
                  <w:r>
                    <w:rPr>
                      <w:noProof/>
                      <w:webHidden/>
                    </w:rPr>
                    <w:fldChar w:fldCharType="end"/>
                  </w:r>
                </w:hyperlink>
              </w:p>
              <w:p w14:paraId="385EF66C" w14:textId="63EB375E" w:rsidR="0073023C" w:rsidRDefault="0073023C">
                <w:pPr>
                  <w:pStyle w:val="TOC1"/>
                  <w:tabs>
                    <w:tab w:val="right" w:leader="dot" w:pos="10648"/>
                  </w:tabs>
                  <w:rPr>
                    <w:rFonts w:eastAsiaTheme="minorEastAsia"/>
                    <w:noProof/>
                    <w:kern w:val="2"/>
                    <w:lang w:val="en-GB" w:eastAsia="en-GB"/>
                    <w14:ligatures w14:val="standardContextual"/>
                  </w:rPr>
                </w:pPr>
                <w:hyperlink w:anchor="_Toc190261290" w:history="1">
                  <w:r w:rsidRPr="00D85CA3">
                    <w:rPr>
                      <w:rStyle w:val="Hyperlink"/>
                      <w:noProof/>
                      <w:lang w:val="en-GB"/>
                    </w:rPr>
                    <w:t>Feasability</w:t>
                  </w:r>
                  <w:r>
                    <w:rPr>
                      <w:noProof/>
                      <w:webHidden/>
                    </w:rPr>
                    <w:tab/>
                  </w:r>
                  <w:r>
                    <w:rPr>
                      <w:noProof/>
                      <w:webHidden/>
                    </w:rPr>
                    <w:fldChar w:fldCharType="begin"/>
                  </w:r>
                  <w:r>
                    <w:rPr>
                      <w:noProof/>
                      <w:webHidden/>
                    </w:rPr>
                    <w:instrText xml:space="preserve"> PAGEREF _Toc190261290 \h </w:instrText>
                  </w:r>
                  <w:r>
                    <w:rPr>
                      <w:noProof/>
                      <w:webHidden/>
                    </w:rPr>
                  </w:r>
                  <w:r>
                    <w:rPr>
                      <w:noProof/>
                      <w:webHidden/>
                    </w:rPr>
                    <w:fldChar w:fldCharType="separate"/>
                  </w:r>
                  <w:r>
                    <w:rPr>
                      <w:noProof/>
                      <w:webHidden/>
                    </w:rPr>
                    <w:t>7</w:t>
                  </w:r>
                  <w:r>
                    <w:rPr>
                      <w:noProof/>
                      <w:webHidden/>
                    </w:rPr>
                    <w:fldChar w:fldCharType="end"/>
                  </w:r>
                </w:hyperlink>
              </w:p>
              <w:p w14:paraId="2E2054A4" w14:textId="676D18C3" w:rsidR="0073023C" w:rsidRDefault="0073023C">
                <w:pPr>
                  <w:pStyle w:val="TOC1"/>
                  <w:tabs>
                    <w:tab w:val="right" w:leader="dot" w:pos="10648"/>
                  </w:tabs>
                  <w:rPr>
                    <w:rFonts w:eastAsiaTheme="minorEastAsia"/>
                    <w:noProof/>
                    <w:kern w:val="2"/>
                    <w:lang w:val="en-GB" w:eastAsia="en-GB"/>
                    <w14:ligatures w14:val="standardContextual"/>
                  </w:rPr>
                </w:pPr>
                <w:hyperlink w:anchor="_Toc190261291" w:history="1">
                  <w:r w:rsidRPr="00D85CA3">
                    <w:rPr>
                      <w:rStyle w:val="Hyperlink"/>
                      <w:noProof/>
                      <w:lang w:val="en-GB"/>
                    </w:rPr>
                    <w:t>Product Design</w:t>
                  </w:r>
                  <w:r>
                    <w:rPr>
                      <w:noProof/>
                      <w:webHidden/>
                    </w:rPr>
                    <w:tab/>
                  </w:r>
                  <w:r>
                    <w:rPr>
                      <w:noProof/>
                      <w:webHidden/>
                    </w:rPr>
                    <w:fldChar w:fldCharType="begin"/>
                  </w:r>
                  <w:r>
                    <w:rPr>
                      <w:noProof/>
                      <w:webHidden/>
                    </w:rPr>
                    <w:instrText xml:space="preserve"> PAGEREF _Toc190261291 \h </w:instrText>
                  </w:r>
                  <w:r>
                    <w:rPr>
                      <w:noProof/>
                      <w:webHidden/>
                    </w:rPr>
                  </w:r>
                  <w:r>
                    <w:rPr>
                      <w:noProof/>
                      <w:webHidden/>
                    </w:rPr>
                    <w:fldChar w:fldCharType="separate"/>
                  </w:r>
                  <w:r>
                    <w:rPr>
                      <w:noProof/>
                      <w:webHidden/>
                    </w:rPr>
                    <w:t>7</w:t>
                  </w:r>
                  <w:r>
                    <w:rPr>
                      <w:noProof/>
                      <w:webHidden/>
                    </w:rPr>
                    <w:fldChar w:fldCharType="end"/>
                  </w:r>
                </w:hyperlink>
              </w:p>
              <w:p w14:paraId="295BF564" w14:textId="04C7C3A3" w:rsidR="0073023C" w:rsidRDefault="0073023C">
                <w:pPr>
                  <w:pStyle w:val="TOC2"/>
                  <w:tabs>
                    <w:tab w:val="right" w:leader="dot" w:pos="10648"/>
                  </w:tabs>
                  <w:rPr>
                    <w:rFonts w:eastAsiaTheme="minorEastAsia"/>
                    <w:noProof/>
                    <w:kern w:val="2"/>
                    <w:lang w:val="en-GB" w:eastAsia="en-GB"/>
                    <w14:ligatures w14:val="standardContextual"/>
                  </w:rPr>
                </w:pPr>
                <w:hyperlink w:anchor="_Toc190261292" w:history="1">
                  <w:r w:rsidRPr="00D85CA3">
                    <w:rPr>
                      <w:rStyle w:val="Hyperlink"/>
                      <w:noProof/>
                      <w:lang w:val="en-GB"/>
                    </w:rPr>
                    <w:t>Design Documentation</w:t>
                  </w:r>
                  <w:r>
                    <w:rPr>
                      <w:noProof/>
                      <w:webHidden/>
                    </w:rPr>
                    <w:tab/>
                  </w:r>
                  <w:r>
                    <w:rPr>
                      <w:noProof/>
                      <w:webHidden/>
                    </w:rPr>
                    <w:fldChar w:fldCharType="begin"/>
                  </w:r>
                  <w:r>
                    <w:rPr>
                      <w:noProof/>
                      <w:webHidden/>
                    </w:rPr>
                    <w:instrText xml:space="preserve"> PAGEREF _Toc190261292 \h </w:instrText>
                  </w:r>
                  <w:r>
                    <w:rPr>
                      <w:noProof/>
                      <w:webHidden/>
                    </w:rPr>
                  </w:r>
                  <w:r>
                    <w:rPr>
                      <w:noProof/>
                      <w:webHidden/>
                    </w:rPr>
                    <w:fldChar w:fldCharType="separate"/>
                  </w:r>
                  <w:r>
                    <w:rPr>
                      <w:noProof/>
                      <w:webHidden/>
                    </w:rPr>
                    <w:t>7</w:t>
                  </w:r>
                  <w:r>
                    <w:rPr>
                      <w:noProof/>
                      <w:webHidden/>
                    </w:rPr>
                    <w:fldChar w:fldCharType="end"/>
                  </w:r>
                </w:hyperlink>
              </w:p>
              <w:p w14:paraId="47E1C0B0" w14:textId="74998D80" w:rsidR="0073023C" w:rsidRDefault="0073023C">
                <w:pPr>
                  <w:pStyle w:val="TOC2"/>
                  <w:tabs>
                    <w:tab w:val="right" w:leader="dot" w:pos="10648"/>
                  </w:tabs>
                  <w:rPr>
                    <w:rFonts w:eastAsiaTheme="minorEastAsia"/>
                    <w:noProof/>
                    <w:kern w:val="2"/>
                    <w:lang w:val="en-GB" w:eastAsia="en-GB"/>
                    <w14:ligatures w14:val="standardContextual"/>
                  </w:rPr>
                </w:pPr>
                <w:hyperlink w:anchor="_Toc190261293" w:history="1">
                  <w:r w:rsidRPr="00D85CA3">
                    <w:rPr>
                      <w:rStyle w:val="Hyperlink"/>
                      <w:noProof/>
                      <w:lang w:val="en-GB"/>
                    </w:rPr>
                    <w:t>Technical Design</w:t>
                  </w:r>
                  <w:r>
                    <w:rPr>
                      <w:noProof/>
                      <w:webHidden/>
                    </w:rPr>
                    <w:tab/>
                  </w:r>
                  <w:r>
                    <w:rPr>
                      <w:noProof/>
                      <w:webHidden/>
                    </w:rPr>
                    <w:fldChar w:fldCharType="begin"/>
                  </w:r>
                  <w:r>
                    <w:rPr>
                      <w:noProof/>
                      <w:webHidden/>
                    </w:rPr>
                    <w:instrText xml:space="preserve"> PAGEREF _Toc190261293 \h </w:instrText>
                  </w:r>
                  <w:r>
                    <w:rPr>
                      <w:noProof/>
                      <w:webHidden/>
                    </w:rPr>
                  </w:r>
                  <w:r>
                    <w:rPr>
                      <w:noProof/>
                      <w:webHidden/>
                    </w:rPr>
                    <w:fldChar w:fldCharType="separate"/>
                  </w:r>
                  <w:r>
                    <w:rPr>
                      <w:noProof/>
                      <w:webHidden/>
                    </w:rPr>
                    <w:t>7</w:t>
                  </w:r>
                  <w:r>
                    <w:rPr>
                      <w:noProof/>
                      <w:webHidden/>
                    </w:rPr>
                    <w:fldChar w:fldCharType="end"/>
                  </w:r>
                </w:hyperlink>
              </w:p>
              <w:p w14:paraId="3AAA0517" w14:textId="4B116F9C" w:rsidR="0073023C" w:rsidRDefault="0073023C">
                <w:pPr>
                  <w:pStyle w:val="TOC1"/>
                  <w:tabs>
                    <w:tab w:val="right" w:leader="dot" w:pos="10648"/>
                  </w:tabs>
                  <w:rPr>
                    <w:rFonts w:eastAsiaTheme="minorEastAsia"/>
                    <w:noProof/>
                    <w:kern w:val="2"/>
                    <w:lang w:val="en-GB" w:eastAsia="en-GB"/>
                    <w14:ligatures w14:val="standardContextual"/>
                  </w:rPr>
                </w:pPr>
                <w:hyperlink w:anchor="_Toc190261294" w:history="1">
                  <w:r w:rsidRPr="00D85CA3">
                    <w:rPr>
                      <w:rStyle w:val="Hyperlink"/>
                      <w:noProof/>
                    </w:rPr>
                    <w:t>Project Plan</w:t>
                  </w:r>
                  <w:r>
                    <w:rPr>
                      <w:noProof/>
                      <w:webHidden/>
                    </w:rPr>
                    <w:tab/>
                  </w:r>
                  <w:r>
                    <w:rPr>
                      <w:noProof/>
                      <w:webHidden/>
                    </w:rPr>
                    <w:fldChar w:fldCharType="begin"/>
                  </w:r>
                  <w:r>
                    <w:rPr>
                      <w:noProof/>
                      <w:webHidden/>
                    </w:rPr>
                    <w:instrText xml:space="preserve"> PAGEREF _Toc190261294 \h </w:instrText>
                  </w:r>
                  <w:r>
                    <w:rPr>
                      <w:noProof/>
                      <w:webHidden/>
                    </w:rPr>
                  </w:r>
                  <w:r>
                    <w:rPr>
                      <w:noProof/>
                      <w:webHidden/>
                    </w:rPr>
                    <w:fldChar w:fldCharType="separate"/>
                  </w:r>
                  <w:r>
                    <w:rPr>
                      <w:noProof/>
                      <w:webHidden/>
                    </w:rPr>
                    <w:t>7</w:t>
                  </w:r>
                  <w:r>
                    <w:rPr>
                      <w:noProof/>
                      <w:webHidden/>
                    </w:rPr>
                    <w:fldChar w:fldCharType="end"/>
                  </w:r>
                </w:hyperlink>
              </w:p>
              <w:p w14:paraId="27922570" w14:textId="0F1C7012" w:rsidR="0073023C" w:rsidRDefault="0073023C">
                <w:pPr>
                  <w:pStyle w:val="TOC2"/>
                  <w:tabs>
                    <w:tab w:val="right" w:leader="dot" w:pos="10648"/>
                  </w:tabs>
                  <w:rPr>
                    <w:rFonts w:eastAsiaTheme="minorEastAsia"/>
                    <w:noProof/>
                    <w:kern w:val="2"/>
                    <w:lang w:val="en-GB" w:eastAsia="en-GB"/>
                    <w14:ligatures w14:val="standardContextual"/>
                  </w:rPr>
                </w:pPr>
                <w:hyperlink w:anchor="_Toc190261295" w:history="1">
                  <w:r w:rsidRPr="00D85CA3">
                    <w:rPr>
                      <w:rStyle w:val="Hyperlink"/>
                      <w:noProof/>
                    </w:rPr>
                    <w:t>Scope</w:t>
                  </w:r>
                  <w:r>
                    <w:rPr>
                      <w:noProof/>
                      <w:webHidden/>
                    </w:rPr>
                    <w:tab/>
                  </w:r>
                  <w:r>
                    <w:rPr>
                      <w:noProof/>
                      <w:webHidden/>
                    </w:rPr>
                    <w:fldChar w:fldCharType="begin"/>
                  </w:r>
                  <w:r>
                    <w:rPr>
                      <w:noProof/>
                      <w:webHidden/>
                    </w:rPr>
                    <w:instrText xml:space="preserve"> PAGEREF _Toc190261295 \h </w:instrText>
                  </w:r>
                  <w:r>
                    <w:rPr>
                      <w:noProof/>
                      <w:webHidden/>
                    </w:rPr>
                  </w:r>
                  <w:r>
                    <w:rPr>
                      <w:noProof/>
                      <w:webHidden/>
                    </w:rPr>
                    <w:fldChar w:fldCharType="separate"/>
                  </w:r>
                  <w:r>
                    <w:rPr>
                      <w:noProof/>
                      <w:webHidden/>
                    </w:rPr>
                    <w:t>7</w:t>
                  </w:r>
                  <w:r>
                    <w:rPr>
                      <w:noProof/>
                      <w:webHidden/>
                    </w:rPr>
                    <w:fldChar w:fldCharType="end"/>
                  </w:r>
                </w:hyperlink>
              </w:p>
              <w:p w14:paraId="2CB30A9D" w14:textId="1EC5F894" w:rsidR="0073023C" w:rsidRDefault="0073023C">
                <w:pPr>
                  <w:pStyle w:val="TOC2"/>
                  <w:tabs>
                    <w:tab w:val="right" w:leader="dot" w:pos="10648"/>
                  </w:tabs>
                  <w:rPr>
                    <w:rFonts w:eastAsiaTheme="minorEastAsia"/>
                    <w:noProof/>
                    <w:kern w:val="2"/>
                    <w:lang w:val="en-GB" w:eastAsia="en-GB"/>
                    <w14:ligatures w14:val="standardContextual"/>
                  </w:rPr>
                </w:pPr>
                <w:hyperlink w:anchor="_Toc190261296" w:history="1">
                  <w:r w:rsidRPr="00D85CA3">
                    <w:rPr>
                      <w:rStyle w:val="Hyperlink"/>
                      <w:noProof/>
                    </w:rPr>
                    <w:t>Schedule</w:t>
                  </w:r>
                  <w:r>
                    <w:rPr>
                      <w:noProof/>
                      <w:webHidden/>
                    </w:rPr>
                    <w:tab/>
                  </w:r>
                  <w:r>
                    <w:rPr>
                      <w:noProof/>
                      <w:webHidden/>
                    </w:rPr>
                    <w:fldChar w:fldCharType="begin"/>
                  </w:r>
                  <w:r>
                    <w:rPr>
                      <w:noProof/>
                      <w:webHidden/>
                    </w:rPr>
                    <w:instrText xml:space="preserve"> PAGEREF _Toc190261296 \h </w:instrText>
                  </w:r>
                  <w:r>
                    <w:rPr>
                      <w:noProof/>
                      <w:webHidden/>
                    </w:rPr>
                  </w:r>
                  <w:r>
                    <w:rPr>
                      <w:noProof/>
                      <w:webHidden/>
                    </w:rPr>
                    <w:fldChar w:fldCharType="separate"/>
                  </w:r>
                  <w:r>
                    <w:rPr>
                      <w:noProof/>
                      <w:webHidden/>
                    </w:rPr>
                    <w:t>7</w:t>
                  </w:r>
                  <w:r>
                    <w:rPr>
                      <w:noProof/>
                      <w:webHidden/>
                    </w:rPr>
                    <w:fldChar w:fldCharType="end"/>
                  </w:r>
                </w:hyperlink>
              </w:p>
              <w:p w14:paraId="6BAAE31A" w14:textId="610F9852" w:rsidR="0073023C" w:rsidRDefault="0073023C">
                <w:pPr>
                  <w:pStyle w:val="TOC2"/>
                  <w:tabs>
                    <w:tab w:val="right" w:leader="dot" w:pos="10648"/>
                  </w:tabs>
                  <w:rPr>
                    <w:rFonts w:eastAsiaTheme="minorEastAsia"/>
                    <w:noProof/>
                    <w:kern w:val="2"/>
                    <w:lang w:val="en-GB" w:eastAsia="en-GB"/>
                    <w14:ligatures w14:val="standardContextual"/>
                  </w:rPr>
                </w:pPr>
                <w:hyperlink w:anchor="_Toc190261297" w:history="1">
                  <w:r w:rsidRPr="00D85CA3">
                    <w:rPr>
                      <w:rStyle w:val="Hyperlink"/>
                      <w:noProof/>
                    </w:rPr>
                    <w:t>Risk Management</w:t>
                  </w:r>
                  <w:r>
                    <w:rPr>
                      <w:noProof/>
                      <w:webHidden/>
                    </w:rPr>
                    <w:tab/>
                  </w:r>
                  <w:r>
                    <w:rPr>
                      <w:noProof/>
                      <w:webHidden/>
                    </w:rPr>
                    <w:fldChar w:fldCharType="begin"/>
                  </w:r>
                  <w:r>
                    <w:rPr>
                      <w:noProof/>
                      <w:webHidden/>
                    </w:rPr>
                    <w:instrText xml:space="preserve"> PAGEREF _Toc190261297 \h </w:instrText>
                  </w:r>
                  <w:r>
                    <w:rPr>
                      <w:noProof/>
                      <w:webHidden/>
                    </w:rPr>
                  </w:r>
                  <w:r>
                    <w:rPr>
                      <w:noProof/>
                      <w:webHidden/>
                    </w:rPr>
                    <w:fldChar w:fldCharType="separate"/>
                  </w:r>
                  <w:r>
                    <w:rPr>
                      <w:noProof/>
                      <w:webHidden/>
                    </w:rPr>
                    <w:t>7</w:t>
                  </w:r>
                  <w:r>
                    <w:rPr>
                      <w:noProof/>
                      <w:webHidden/>
                    </w:rPr>
                    <w:fldChar w:fldCharType="end"/>
                  </w:r>
                </w:hyperlink>
              </w:p>
              <w:p w14:paraId="15D753E2" w14:textId="1E5AF4DB" w:rsidR="0073023C" w:rsidRDefault="0073023C">
                <w:pPr>
                  <w:pStyle w:val="TOC2"/>
                  <w:tabs>
                    <w:tab w:val="right" w:leader="dot" w:pos="10648"/>
                  </w:tabs>
                  <w:rPr>
                    <w:rFonts w:eastAsiaTheme="minorEastAsia"/>
                    <w:noProof/>
                    <w:kern w:val="2"/>
                    <w:lang w:val="en-GB" w:eastAsia="en-GB"/>
                    <w14:ligatures w14:val="standardContextual"/>
                  </w:rPr>
                </w:pPr>
                <w:hyperlink w:anchor="_Toc190261298" w:history="1">
                  <w:r w:rsidRPr="00D85CA3">
                    <w:rPr>
                      <w:rStyle w:val="Hyperlink"/>
                      <w:noProof/>
                    </w:rPr>
                    <w:t>Tracking Methodology</w:t>
                  </w:r>
                  <w:r>
                    <w:rPr>
                      <w:noProof/>
                      <w:webHidden/>
                    </w:rPr>
                    <w:tab/>
                  </w:r>
                  <w:r>
                    <w:rPr>
                      <w:noProof/>
                      <w:webHidden/>
                    </w:rPr>
                    <w:fldChar w:fldCharType="begin"/>
                  </w:r>
                  <w:r>
                    <w:rPr>
                      <w:noProof/>
                      <w:webHidden/>
                    </w:rPr>
                    <w:instrText xml:space="preserve"> PAGEREF _Toc190261298 \h </w:instrText>
                  </w:r>
                  <w:r>
                    <w:rPr>
                      <w:noProof/>
                      <w:webHidden/>
                    </w:rPr>
                  </w:r>
                  <w:r>
                    <w:rPr>
                      <w:noProof/>
                      <w:webHidden/>
                    </w:rPr>
                    <w:fldChar w:fldCharType="separate"/>
                  </w:r>
                  <w:r>
                    <w:rPr>
                      <w:noProof/>
                      <w:webHidden/>
                    </w:rPr>
                    <w:t>8</w:t>
                  </w:r>
                  <w:r>
                    <w:rPr>
                      <w:noProof/>
                      <w:webHidden/>
                    </w:rPr>
                    <w:fldChar w:fldCharType="end"/>
                  </w:r>
                </w:hyperlink>
              </w:p>
              <w:p w14:paraId="00B9CD43" w14:textId="74FA84B4" w:rsidR="0073023C" w:rsidRDefault="0073023C">
                <w:pPr>
                  <w:pStyle w:val="TOC1"/>
                  <w:tabs>
                    <w:tab w:val="right" w:leader="dot" w:pos="10648"/>
                  </w:tabs>
                  <w:rPr>
                    <w:rFonts w:eastAsiaTheme="minorEastAsia"/>
                    <w:noProof/>
                    <w:kern w:val="2"/>
                    <w:lang w:val="en-GB" w:eastAsia="en-GB"/>
                    <w14:ligatures w14:val="standardContextual"/>
                  </w:rPr>
                </w:pPr>
                <w:hyperlink w:anchor="_Toc190261299" w:history="1">
                  <w:r w:rsidRPr="00D85CA3">
                    <w:rPr>
                      <w:rStyle w:val="Hyperlink"/>
                      <w:noProof/>
                      <w:lang w:val="en-GB"/>
                    </w:rPr>
                    <w:t>Referencing</w:t>
                  </w:r>
                  <w:r>
                    <w:rPr>
                      <w:noProof/>
                      <w:webHidden/>
                    </w:rPr>
                    <w:tab/>
                  </w:r>
                  <w:r>
                    <w:rPr>
                      <w:noProof/>
                      <w:webHidden/>
                    </w:rPr>
                    <w:fldChar w:fldCharType="begin"/>
                  </w:r>
                  <w:r>
                    <w:rPr>
                      <w:noProof/>
                      <w:webHidden/>
                    </w:rPr>
                    <w:instrText xml:space="preserve"> PAGEREF _Toc190261299 \h </w:instrText>
                  </w:r>
                  <w:r>
                    <w:rPr>
                      <w:noProof/>
                      <w:webHidden/>
                    </w:rPr>
                  </w:r>
                  <w:r>
                    <w:rPr>
                      <w:noProof/>
                      <w:webHidden/>
                    </w:rPr>
                    <w:fldChar w:fldCharType="separate"/>
                  </w:r>
                  <w:r>
                    <w:rPr>
                      <w:noProof/>
                      <w:webHidden/>
                    </w:rPr>
                    <w:t>8</w:t>
                  </w:r>
                  <w:r>
                    <w:rPr>
                      <w:noProof/>
                      <w:webHidden/>
                    </w:rPr>
                    <w:fldChar w:fldCharType="end"/>
                  </w:r>
                </w:hyperlink>
              </w:p>
              <w:p w14:paraId="5A5A4DBF" w14:textId="730433BE" w:rsidR="00871262" w:rsidRDefault="00871262">
                <w:r>
                  <w:rPr>
                    <w:b/>
                    <w:bCs/>
                  </w:rPr>
                  <w:fldChar w:fldCharType="end"/>
                </w:r>
              </w:p>
            </w:sdtContent>
          </w:sdt>
          <w:p w14:paraId="0F7D4A1B" w14:textId="57A033E3" w:rsidR="001205A1" w:rsidRPr="00F50E51" w:rsidRDefault="001205A1" w:rsidP="00871262">
            <w:pPr>
              <w:pStyle w:val="Heading4"/>
              <w:rPr>
                <w:noProof/>
                <w:lang w:val="en-GB"/>
              </w:rPr>
            </w:pPr>
          </w:p>
        </w:tc>
        <w:tc>
          <w:tcPr>
            <w:tcW w:w="421" w:type="dxa"/>
            <w:shd w:val="clear" w:color="auto" w:fill="EDF0F4" w:themeFill="accent3"/>
          </w:tcPr>
          <w:p w14:paraId="5490AED8" w14:textId="77777777" w:rsidR="001205A1" w:rsidRPr="00F50E51" w:rsidRDefault="001205A1">
            <w:pPr>
              <w:rPr>
                <w:noProof/>
                <w:lang w:val="en-GB"/>
              </w:rPr>
            </w:pPr>
          </w:p>
        </w:tc>
      </w:tr>
      <w:tr w:rsidR="001205A1" w:rsidRPr="00F50E51" w14:paraId="6CFA14C7" w14:textId="77777777" w:rsidTr="009B219C">
        <w:trPr>
          <w:trHeight w:val="5387"/>
        </w:trPr>
        <w:tc>
          <w:tcPr>
            <w:tcW w:w="421" w:type="dxa"/>
            <w:shd w:val="clear" w:color="auto" w:fill="EDF0F4" w:themeFill="accent3"/>
          </w:tcPr>
          <w:p w14:paraId="3CB5F267" w14:textId="77777777" w:rsidR="00A81248" w:rsidRPr="00F50E51" w:rsidRDefault="00A81248">
            <w:pPr>
              <w:rPr>
                <w:noProof/>
                <w:lang w:val="en-GB"/>
              </w:rPr>
            </w:pPr>
          </w:p>
        </w:tc>
        <w:tc>
          <w:tcPr>
            <w:tcW w:w="4912" w:type="dxa"/>
            <w:shd w:val="clear" w:color="auto" w:fill="EDF0F4" w:themeFill="accent3"/>
          </w:tcPr>
          <w:p w14:paraId="5328327A" w14:textId="439780B6" w:rsidR="001205A1" w:rsidRPr="00F50E51" w:rsidRDefault="001205A1" w:rsidP="00871262">
            <w:pPr>
              <w:pStyle w:val="Text"/>
              <w:rPr>
                <w:noProof/>
                <w:lang w:val="en-GB"/>
              </w:rPr>
            </w:pPr>
          </w:p>
        </w:tc>
        <w:tc>
          <w:tcPr>
            <w:tcW w:w="4912" w:type="dxa"/>
            <w:shd w:val="clear" w:color="auto" w:fill="EDF0F4" w:themeFill="accent3"/>
          </w:tcPr>
          <w:p w14:paraId="482544D1" w14:textId="24D87FAD" w:rsidR="00A81248" w:rsidRPr="00F50E51" w:rsidRDefault="00A81248" w:rsidP="00A24793">
            <w:pPr>
              <w:jc w:val="right"/>
              <w:rPr>
                <w:noProof/>
                <w:lang w:val="en-GB"/>
              </w:rPr>
            </w:pPr>
          </w:p>
        </w:tc>
        <w:tc>
          <w:tcPr>
            <w:tcW w:w="421" w:type="dxa"/>
            <w:shd w:val="clear" w:color="auto" w:fill="EDF0F4" w:themeFill="accent3"/>
          </w:tcPr>
          <w:p w14:paraId="58CDDF3D" w14:textId="77777777" w:rsidR="00A81248" w:rsidRPr="00F50E51" w:rsidRDefault="00A81248">
            <w:pPr>
              <w:rPr>
                <w:noProof/>
                <w:lang w:val="en-GB"/>
              </w:rPr>
            </w:pPr>
          </w:p>
        </w:tc>
      </w:tr>
    </w:tbl>
    <w:p w14:paraId="69BCCD0B" w14:textId="7398C7A0" w:rsidR="00802906" w:rsidRPr="00802906" w:rsidRDefault="00802906" w:rsidP="00802906">
      <w:pPr>
        <w:tabs>
          <w:tab w:val="left" w:pos="2143"/>
        </w:tabs>
        <w:rPr>
          <w:lang w:val="en-GB"/>
        </w:rPr>
      </w:pPr>
    </w:p>
    <w:tbl>
      <w:tblPr>
        <w:tblW w:w="10688" w:type="dxa"/>
        <w:shd w:val="clear" w:color="auto" w:fill="ECFBFB" w:themeFill="accent4"/>
        <w:tblLayout w:type="fixed"/>
        <w:tblLook w:val="0600" w:firstRow="0" w:lastRow="0" w:firstColumn="0" w:lastColumn="0" w:noHBand="1" w:noVBand="1"/>
      </w:tblPr>
      <w:tblGrid>
        <w:gridCol w:w="426"/>
        <w:gridCol w:w="4961"/>
        <w:gridCol w:w="4876"/>
        <w:gridCol w:w="425"/>
      </w:tblGrid>
      <w:tr w:rsidR="00A24793" w:rsidRPr="00F50E51" w14:paraId="4D41D80A" w14:textId="77777777" w:rsidTr="00A31A5B">
        <w:trPr>
          <w:trHeight w:val="547"/>
        </w:trPr>
        <w:tc>
          <w:tcPr>
            <w:tcW w:w="426" w:type="dxa"/>
            <w:shd w:val="clear" w:color="auto" w:fill="ECFBFB" w:themeFill="accent4"/>
          </w:tcPr>
          <w:p w14:paraId="70798928" w14:textId="77777777" w:rsidR="00A24793" w:rsidRPr="00F50E51" w:rsidRDefault="00A24793" w:rsidP="00A31A5B">
            <w:pPr>
              <w:pageBreakBefore/>
              <w:rPr>
                <w:noProof/>
                <w:lang w:val="en-GB"/>
              </w:rPr>
            </w:pPr>
          </w:p>
        </w:tc>
        <w:tc>
          <w:tcPr>
            <w:tcW w:w="4961" w:type="dxa"/>
            <w:shd w:val="clear" w:color="auto" w:fill="ECFBFB" w:themeFill="accent4"/>
          </w:tcPr>
          <w:p w14:paraId="018FB5E0" w14:textId="77777777" w:rsidR="00A24793" w:rsidRPr="00F50E51" w:rsidRDefault="00A24793" w:rsidP="00A24793">
            <w:pPr>
              <w:rPr>
                <w:noProof/>
                <w:lang w:val="en-GB"/>
              </w:rPr>
            </w:pPr>
          </w:p>
        </w:tc>
        <w:tc>
          <w:tcPr>
            <w:tcW w:w="4876" w:type="dxa"/>
            <w:shd w:val="clear" w:color="auto" w:fill="ECFBFB" w:themeFill="accent4"/>
          </w:tcPr>
          <w:p w14:paraId="01410D0C" w14:textId="77777777" w:rsidR="00A24793" w:rsidRPr="00F50E51" w:rsidRDefault="00A24793" w:rsidP="00A24793">
            <w:pPr>
              <w:rPr>
                <w:noProof/>
                <w:lang w:val="en-GB"/>
              </w:rPr>
            </w:pPr>
          </w:p>
        </w:tc>
        <w:tc>
          <w:tcPr>
            <w:tcW w:w="425" w:type="dxa"/>
            <w:shd w:val="clear" w:color="auto" w:fill="ECFBFB" w:themeFill="accent4"/>
          </w:tcPr>
          <w:p w14:paraId="379E4174" w14:textId="77777777" w:rsidR="00A24793" w:rsidRPr="00F50E51" w:rsidRDefault="00A24793" w:rsidP="00A24793">
            <w:pPr>
              <w:rPr>
                <w:noProof/>
                <w:lang w:val="en-GB"/>
              </w:rPr>
            </w:pPr>
          </w:p>
        </w:tc>
      </w:tr>
      <w:tr w:rsidR="0031055C" w:rsidRPr="00F50E51" w14:paraId="3F50391B" w14:textId="77777777" w:rsidTr="00A31A5B">
        <w:trPr>
          <w:trHeight w:val="10260"/>
        </w:trPr>
        <w:tc>
          <w:tcPr>
            <w:tcW w:w="426" w:type="dxa"/>
            <w:shd w:val="clear" w:color="auto" w:fill="ECFBFB" w:themeFill="accent4"/>
          </w:tcPr>
          <w:p w14:paraId="7209E181" w14:textId="77777777" w:rsidR="0031055C" w:rsidRPr="00F50E51" w:rsidRDefault="0031055C" w:rsidP="00841023">
            <w:pPr>
              <w:rPr>
                <w:noProof/>
                <w:lang w:val="en-GB"/>
              </w:rPr>
            </w:pPr>
          </w:p>
        </w:tc>
        <w:tc>
          <w:tcPr>
            <w:tcW w:w="4961" w:type="dxa"/>
            <w:tcBorders>
              <w:bottom w:val="single" w:sz="18" w:space="0" w:color="00C1C7" w:themeColor="accent2"/>
            </w:tcBorders>
            <w:shd w:val="clear" w:color="auto" w:fill="ECFBFB" w:themeFill="accent4"/>
          </w:tcPr>
          <w:p w14:paraId="145397D3" w14:textId="77777777" w:rsidR="00802906" w:rsidRDefault="00802906" w:rsidP="00802906">
            <w:pPr>
              <w:pStyle w:val="Heading5"/>
              <w:rPr>
                <w:noProof/>
                <w:lang w:val="en-GB"/>
              </w:rPr>
            </w:pPr>
            <w:r>
              <w:rPr>
                <w:noProof/>
                <w:lang w:val="en-GB"/>
              </w:rPr>
              <w:t>What am I making?</w:t>
            </w:r>
          </w:p>
          <w:p w14:paraId="01B89A87" w14:textId="77777777" w:rsidR="00802906" w:rsidRDefault="00802906" w:rsidP="00802906">
            <w:pPr>
              <w:pStyle w:val="Heading5"/>
              <w:rPr>
                <w:noProof/>
                <w:lang w:val="en-GB"/>
              </w:rPr>
            </w:pPr>
            <w:r>
              <w:rPr>
                <w:noProof/>
                <w:lang w:val="en-GB"/>
              </w:rPr>
              <w:t>What’s my inspiration</w:t>
            </w:r>
          </w:p>
          <w:p w14:paraId="59012BC6" w14:textId="77777777" w:rsidR="00802906" w:rsidRDefault="00802906" w:rsidP="00802906">
            <w:pPr>
              <w:pStyle w:val="Heading5"/>
              <w:rPr>
                <w:noProof/>
                <w:lang w:val="en-GB"/>
              </w:rPr>
            </w:pPr>
            <w:r>
              <w:rPr>
                <w:noProof/>
                <w:lang w:val="en-GB"/>
              </w:rPr>
              <w:t xml:space="preserve">Why am I making it? </w:t>
            </w:r>
          </w:p>
          <w:p w14:paraId="1CF93BED" w14:textId="77777777" w:rsidR="00802906" w:rsidRPr="002170FD" w:rsidRDefault="00802906" w:rsidP="00802906">
            <w:pPr>
              <w:pStyle w:val="Heading3"/>
              <w:rPr>
                <w:iCs/>
                <w:noProof/>
                <w:color w:val="00C1C7" w:themeColor="accent2"/>
                <w:lang w:val="en-GB"/>
              </w:rPr>
            </w:pPr>
            <w:bookmarkStart w:id="2" w:name="_Toc190261283"/>
            <w:r>
              <w:rPr>
                <w:rStyle w:val="Emphasis"/>
                <w:noProof/>
                <w:lang w:val="en-GB"/>
              </w:rPr>
              <w:t>VR’s Background</w:t>
            </w:r>
            <w:bookmarkEnd w:id="2"/>
          </w:p>
          <w:p w14:paraId="207CA347" w14:textId="77777777" w:rsidR="00802906" w:rsidRPr="00F50E51" w:rsidRDefault="00802906" w:rsidP="00802906">
            <w:pPr>
              <w:pStyle w:val="Text"/>
              <w:rPr>
                <w:noProof/>
                <w:lang w:val="en-GB"/>
              </w:rPr>
            </w:pPr>
          </w:p>
          <w:p w14:paraId="6890ACC3" w14:textId="77777777" w:rsidR="00802906" w:rsidRDefault="00802906" w:rsidP="00802906">
            <w:pPr>
              <w:pStyle w:val="Text"/>
              <w:rPr>
                <w:noProof/>
                <w:lang w:val="en-GB"/>
              </w:rPr>
            </w:pPr>
            <w:r>
              <w:rPr>
                <w:noProof/>
                <w:lang w:val="en-GB"/>
              </w:rPr>
              <w:t>Virtual Reality (VR) is a newly developing platform for media that attempts to fully immerse the player in the subject they are exposed to. The term virtual reality was first refered to as such by Jaron Lanier in 1987, he played a fundamental role in the evoloution of VR. VR at first was tightly linked to the military having it’s early work funded by the United States Department of Defense</w:t>
            </w:r>
            <w:r>
              <w:rPr>
                <w:rStyle w:val="EndnoteReference"/>
                <w:noProof/>
                <w:lang w:val="en-GB"/>
              </w:rPr>
              <w:endnoteReference w:id="1"/>
            </w:r>
            <w:r>
              <w:rPr>
                <w:noProof/>
                <w:lang w:val="en-GB"/>
              </w:rPr>
              <w:t xml:space="preserve"> </w:t>
            </w:r>
            <w:sdt>
              <w:sdtPr>
                <w:rPr>
                  <w:noProof/>
                  <w:lang w:val="en-GB"/>
                </w:rPr>
                <w:id w:val="1925446545"/>
                <w:citation/>
              </w:sdtPr>
              <w:sdtContent>
                <w:r>
                  <w:rPr>
                    <w:noProof/>
                    <w:lang w:val="en-GB"/>
                  </w:rPr>
                  <w:fldChar w:fldCharType="begin"/>
                </w:r>
                <w:r>
                  <w:rPr>
                    <w:noProof/>
                    <w:lang w:val="en-GB"/>
                  </w:rPr>
                  <w:instrText xml:space="preserve"> CITATION Low25 \l 2057 </w:instrText>
                </w:r>
                <w:r>
                  <w:rPr>
                    <w:noProof/>
                    <w:lang w:val="en-GB"/>
                  </w:rPr>
                  <w:fldChar w:fldCharType="separate"/>
                </w:r>
                <w:r w:rsidRPr="002C7490">
                  <w:rPr>
                    <w:noProof/>
                    <w:lang w:val="en-GB"/>
                  </w:rPr>
                  <w:t>(Lowood)</w:t>
                </w:r>
                <w:r>
                  <w:rPr>
                    <w:noProof/>
                    <w:lang w:val="en-GB"/>
                  </w:rPr>
                  <w:fldChar w:fldCharType="end"/>
                </w:r>
              </w:sdtContent>
            </w:sdt>
            <w:r>
              <w:rPr>
                <w:noProof/>
                <w:lang w:val="en-GB"/>
              </w:rPr>
              <w:t xml:space="preserve">. </w:t>
            </w:r>
          </w:p>
          <w:p w14:paraId="001D04F5" w14:textId="031FFF26" w:rsidR="00802906" w:rsidRPr="00802906" w:rsidRDefault="00802906" w:rsidP="00802906">
            <w:pPr>
              <w:rPr>
                <w:lang w:val="en-GB"/>
              </w:rPr>
            </w:pPr>
          </w:p>
        </w:tc>
        <w:tc>
          <w:tcPr>
            <w:tcW w:w="4876" w:type="dxa"/>
            <w:tcBorders>
              <w:bottom w:val="single" w:sz="18" w:space="0" w:color="00C1C7" w:themeColor="accent2"/>
            </w:tcBorders>
            <w:shd w:val="clear" w:color="auto" w:fill="ECFBFB" w:themeFill="accent4"/>
          </w:tcPr>
          <w:p w14:paraId="26CA98DE" w14:textId="1780DF34" w:rsidR="00A16114" w:rsidRDefault="00E35F1F" w:rsidP="00A16114">
            <w:pPr>
              <w:pStyle w:val="Text"/>
              <w:rPr>
                <w:noProof/>
                <w:lang w:val="en-GB"/>
              </w:rPr>
            </w:pPr>
            <w:r>
              <w:rPr>
                <w:noProof/>
                <w:lang w:val="en-GB"/>
              </w:rPr>
              <w:t>Over the course of this project,</w:t>
            </w:r>
            <w:r w:rsidR="00A16114">
              <w:rPr>
                <w:noProof/>
                <w:lang w:val="en-GB"/>
              </w:rPr>
              <w:t xml:space="preserve"> I plan to be mak</w:t>
            </w:r>
            <w:r>
              <w:rPr>
                <w:noProof/>
                <w:lang w:val="en-GB"/>
              </w:rPr>
              <w:t>e</w:t>
            </w:r>
            <w:r w:rsidR="00A16114">
              <w:rPr>
                <w:noProof/>
                <w:lang w:val="en-GB"/>
              </w:rPr>
              <w:t xml:space="preserve"> game</w:t>
            </w:r>
            <w:r>
              <w:rPr>
                <w:noProof/>
                <w:lang w:val="en-GB"/>
              </w:rPr>
              <w:t xml:space="preserve"> using Virtual Reality,</w:t>
            </w:r>
            <w:r w:rsidR="00A16114">
              <w:rPr>
                <w:noProof/>
                <w:lang w:val="en-GB"/>
              </w:rPr>
              <w:t xml:space="preserve"> where</w:t>
            </w:r>
            <w:r>
              <w:rPr>
                <w:noProof/>
                <w:lang w:val="en-GB"/>
              </w:rPr>
              <w:t>in</w:t>
            </w:r>
            <w:r w:rsidR="00A16114">
              <w:rPr>
                <w:noProof/>
                <w:lang w:val="en-GB"/>
              </w:rPr>
              <w:t xml:space="preserve"> the player uses martial arts like gestures to affect the landscape around them</w:t>
            </w:r>
            <w:r>
              <w:rPr>
                <w:noProof/>
                <w:lang w:val="en-GB"/>
              </w:rPr>
              <w:t xml:space="preserve"> in a manner reminiscient of the fantastical settings of </w:t>
            </w:r>
            <w:r w:rsidR="00A16114">
              <w:rPr>
                <w:noProof/>
                <w:lang w:val="en-GB"/>
              </w:rPr>
              <w:t xml:space="preserve"> popular media </w:t>
            </w:r>
            <w:r>
              <w:rPr>
                <w:noProof/>
                <w:lang w:val="en-GB"/>
              </w:rPr>
              <w:t>akin to</w:t>
            </w:r>
            <w:r w:rsidR="00A16114">
              <w:rPr>
                <w:noProof/>
                <w:lang w:val="en-GB"/>
              </w:rPr>
              <w:t xml:space="preserve"> Avatar: The Last Airbender 2005</w:t>
            </w:r>
            <w:r w:rsidR="00802906">
              <w:rPr>
                <w:rStyle w:val="EndnoteReference"/>
                <w:noProof/>
                <w:lang w:val="en-GB"/>
              </w:rPr>
              <w:endnoteReference w:id="2"/>
            </w:r>
            <w:r w:rsidR="00A16114">
              <w:rPr>
                <w:noProof/>
                <w:lang w:val="en-GB"/>
              </w:rPr>
              <w:t xml:space="preserve">, or </w:t>
            </w:r>
            <w:r>
              <w:rPr>
                <w:noProof/>
                <w:lang w:val="en-GB"/>
              </w:rPr>
              <w:t>The Dragon Prince: Mystery of Aaravos 2018</w:t>
            </w:r>
            <w:r w:rsidR="00802906">
              <w:rPr>
                <w:rStyle w:val="EndnoteReference"/>
                <w:noProof/>
                <w:lang w:val="en-GB"/>
              </w:rPr>
              <w:endnoteReference w:id="3"/>
            </w:r>
            <w:r>
              <w:rPr>
                <w:noProof/>
                <w:lang w:val="en-GB"/>
              </w:rPr>
              <w:t>.</w:t>
            </w:r>
          </w:p>
          <w:p w14:paraId="404DA5B9" w14:textId="77777777" w:rsidR="00E35F1F" w:rsidRDefault="00E35F1F" w:rsidP="00A16114">
            <w:pPr>
              <w:pStyle w:val="Text"/>
              <w:rPr>
                <w:noProof/>
                <w:lang w:val="en-GB"/>
              </w:rPr>
            </w:pPr>
          </w:p>
          <w:p w14:paraId="5044CB45" w14:textId="3048C4EF" w:rsidR="00E35F1F" w:rsidRDefault="00E35F1F" w:rsidP="00A16114">
            <w:pPr>
              <w:pStyle w:val="Text"/>
              <w:rPr>
                <w:noProof/>
                <w:lang w:val="en-GB"/>
              </w:rPr>
            </w:pPr>
            <w:r>
              <w:rPr>
                <w:noProof/>
                <w:lang w:val="en-GB"/>
              </w:rPr>
              <w:t>Now many games that translate similar magic systems, tend to easily implement these systems through a combination of more standard analog inputs (a combination of button presses or inputs on a controller).</w:t>
            </w:r>
          </w:p>
          <w:p w14:paraId="292599E1" w14:textId="77777777" w:rsidR="00E35F1F" w:rsidRDefault="00E35F1F" w:rsidP="00A16114">
            <w:pPr>
              <w:pStyle w:val="Text"/>
              <w:rPr>
                <w:noProof/>
                <w:lang w:val="en-GB"/>
              </w:rPr>
            </w:pPr>
          </w:p>
          <w:p w14:paraId="0FBEFDAC" w14:textId="24F7C028" w:rsidR="00E35F1F" w:rsidRDefault="00E35F1F" w:rsidP="00A16114">
            <w:pPr>
              <w:pStyle w:val="Text"/>
              <w:rPr>
                <w:noProof/>
                <w:lang w:val="en-GB"/>
              </w:rPr>
            </w:pPr>
            <w:r>
              <w:rPr>
                <w:noProof/>
                <w:lang w:val="en-GB"/>
              </w:rPr>
              <w:t>Although commonly this can be quite engaging there is a fundamental disconnect between the player inputting these actions and the results created on screen.</w:t>
            </w:r>
          </w:p>
          <w:p w14:paraId="47B9B4E7" w14:textId="77777777" w:rsidR="00E35F1F" w:rsidRDefault="00E35F1F" w:rsidP="00A16114">
            <w:pPr>
              <w:pStyle w:val="Text"/>
              <w:rPr>
                <w:noProof/>
                <w:lang w:val="en-GB"/>
              </w:rPr>
            </w:pPr>
          </w:p>
          <w:p w14:paraId="3B3230C4" w14:textId="41592021" w:rsidR="00E35F1F" w:rsidRDefault="00E35F1F" w:rsidP="00A16114">
            <w:pPr>
              <w:pStyle w:val="Text"/>
              <w:rPr>
                <w:noProof/>
                <w:lang w:val="en-GB"/>
              </w:rPr>
            </w:pPr>
            <w:r>
              <w:rPr>
                <w:noProof/>
                <w:lang w:val="en-GB"/>
              </w:rPr>
              <w:t>Similarly the limit in what actions a player can make is dependant on the number of buttons they have access to. With true master</w:t>
            </w:r>
            <w:r w:rsidR="007522BD">
              <w:rPr>
                <w:noProof/>
                <w:lang w:val="en-GB"/>
              </w:rPr>
              <w:t>y</w:t>
            </w:r>
            <w:r>
              <w:rPr>
                <w:noProof/>
                <w:lang w:val="en-GB"/>
              </w:rPr>
              <w:t xml:space="preserve"> coming with how well a player can use a controller or keyboard</w:t>
            </w:r>
            <w:r w:rsidR="007522BD">
              <w:rPr>
                <w:noProof/>
                <w:lang w:val="en-GB"/>
              </w:rPr>
              <w:t xml:space="preserve"> as opposed to physical mastery that is often sold with said power fantasy</w:t>
            </w:r>
            <w:r>
              <w:rPr>
                <w:noProof/>
                <w:lang w:val="en-GB"/>
              </w:rPr>
              <w:t>.</w:t>
            </w:r>
          </w:p>
          <w:p w14:paraId="20FFD920" w14:textId="448865DD" w:rsidR="00E35F1F" w:rsidRPr="00F50E51" w:rsidRDefault="00E35F1F" w:rsidP="00A16114">
            <w:pPr>
              <w:pStyle w:val="Text"/>
              <w:rPr>
                <w:noProof/>
                <w:lang w:val="en-GB"/>
              </w:rPr>
            </w:pPr>
          </w:p>
        </w:tc>
        <w:tc>
          <w:tcPr>
            <w:tcW w:w="425" w:type="dxa"/>
            <w:shd w:val="clear" w:color="auto" w:fill="ECFBFB" w:themeFill="accent4"/>
          </w:tcPr>
          <w:p w14:paraId="123967CF" w14:textId="77777777" w:rsidR="0031055C" w:rsidRPr="00F50E51" w:rsidRDefault="0031055C" w:rsidP="00841023">
            <w:pPr>
              <w:rPr>
                <w:noProof/>
                <w:lang w:val="en-GB"/>
              </w:rPr>
            </w:pPr>
          </w:p>
        </w:tc>
      </w:tr>
      <w:tr w:rsidR="0031055C" w:rsidRPr="00F50E51" w14:paraId="5DB2C050" w14:textId="77777777" w:rsidTr="002170FD">
        <w:trPr>
          <w:trHeight w:val="3459"/>
        </w:trPr>
        <w:tc>
          <w:tcPr>
            <w:tcW w:w="426" w:type="dxa"/>
            <w:shd w:val="clear" w:color="auto" w:fill="ECFBFB" w:themeFill="accent4"/>
          </w:tcPr>
          <w:p w14:paraId="03AB9089" w14:textId="77777777" w:rsidR="0031055C" w:rsidRPr="00F50E51" w:rsidRDefault="0031055C" w:rsidP="00841023">
            <w:pPr>
              <w:rPr>
                <w:noProof/>
                <w:lang w:val="en-GB"/>
              </w:rPr>
            </w:pPr>
          </w:p>
        </w:tc>
        <w:tc>
          <w:tcPr>
            <w:tcW w:w="9837" w:type="dxa"/>
            <w:gridSpan w:val="2"/>
            <w:tcBorders>
              <w:top w:val="single" w:sz="18" w:space="0" w:color="00C1C7" w:themeColor="accent2"/>
            </w:tcBorders>
            <w:shd w:val="clear" w:color="auto" w:fill="ECFBFB" w:themeFill="accent4"/>
            <w:vAlign w:val="center"/>
          </w:tcPr>
          <w:p w14:paraId="4DEBEA0E" w14:textId="0B4D1109" w:rsidR="002C7490" w:rsidRDefault="00436646" w:rsidP="00A24793">
            <w:pPr>
              <w:pStyle w:val="Text"/>
              <w:rPr>
                <w:noProof/>
                <w:lang w:val="en-GB"/>
              </w:rPr>
            </w:pPr>
            <w:r>
              <w:rPr>
                <w:noProof/>
                <w:lang w:val="en-GB"/>
              </w:rPr>
              <w:t>25</w:t>
            </w:r>
          </w:p>
          <w:p w14:paraId="19C30009" w14:textId="77777777" w:rsidR="00B13F46" w:rsidRDefault="00B13F46" w:rsidP="00A24793">
            <w:pPr>
              <w:pStyle w:val="Text"/>
              <w:rPr>
                <w:noProof/>
                <w:lang w:val="en-GB"/>
              </w:rPr>
            </w:pPr>
          </w:p>
          <w:p w14:paraId="39AD6473" w14:textId="77777777" w:rsidR="00B13F46" w:rsidRDefault="00B13F46" w:rsidP="00A24793">
            <w:pPr>
              <w:pStyle w:val="Text"/>
              <w:rPr>
                <w:noProof/>
                <w:lang w:val="en-GB"/>
              </w:rPr>
            </w:pPr>
          </w:p>
          <w:p w14:paraId="55A31300" w14:textId="77777777" w:rsidR="00B13F46" w:rsidRDefault="00B13F46" w:rsidP="00A24793">
            <w:pPr>
              <w:pStyle w:val="Text"/>
              <w:rPr>
                <w:noProof/>
                <w:lang w:val="en-GB"/>
              </w:rPr>
            </w:pPr>
          </w:p>
          <w:p w14:paraId="25051674" w14:textId="77777777" w:rsidR="00B13F46" w:rsidRDefault="00B13F46" w:rsidP="00A24793">
            <w:pPr>
              <w:pStyle w:val="Text"/>
              <w:rPr>
                <w:noProof/>
                <w:lang w:val="en-GB"/>
              </w:rPr>
            </w:pPr>
          </w:p>
          <w:p w14:paraId="2B6343EE" w14:textId="77777777" w:rsidR="00B13F46" w:rsidRDefault="00B13F46" w:rsidP="00A24793">
            <w:pPr>
              <w:pStyle w:val="Text"/>
              <w:rPr>
                <w:noProof/>
                <w:lang w:val="en-GB"/>
              </w:rPr>
            </w:pPr>
          </w:p>
          <w:p w14:paraId="0394C338" w14:textId="77777777" w:rsidR="00B13F46" w:rsidRDefault="00B13F46" w:rsidP="00A24793">
            <w:pPr>
              <w:pStyle w:val="Text"/>
              <w:rPr>
                <w:noProof/>
                <w:lang w:val="en-GB"/>
              </w:rPr>
            </w:pPr>
          </w:p>
          <w:p w14:paraId="364E2594" w14:textId="77777777" w:rsidR="00B13F46" w:rsidRDefault="00B13F46" w:rsidP="00A24793">
            <w:pPr>
              <w:pStyle w:val="Text"/>
              <w:rPr>
                <w:noProof/>
                <w:lang w:val="en-GB"/>
              </w:rPr>
            </w:pPr>
          </w:p>
          <w:p w14:paraId="7AECA577" w14:textId="3BC6A4B7" w:rsidR="00B13F46" w:rsidRPr="00F50E51" w:rsidRDefault="00B13F46" w:rsidP="00A24793">
            <w:pPr>
              <w:pStyle w:val="Text"/>
              <w:rPr>
                <w:noProof/>
                <w:lang w:val="en-GB"/>
              </w:rPr>
            </w:pPr>
          </w:p>
        </w:tc>
        <w:tc>
          <w:tcPr>
            <w:tcW w:w="425" w:type="dxa"/>
            <w:shd w:val="clear" w:color="auto" w:fill="ECFBFB" w:themeFill="accent4"/>
          </w:tcPr>
          <w:p w14:paraId="6394C768" w14:textId="77777777" w:rsidR="0031055C" w:rsidRPr="00F50E51" w:rsidRDefault="0031055C" w:rsidP="00841023">
            <w:pPr>
              <w:rPr>
                <w:noProof/>
                <w:lang w:val="en-GB"/>
              </w:rPr>
            </w:pPr>
          </w:p>
        </w:tc>
      </w:tr>
      <w:tr w:rsidR="002170FD" w:rsidRPr="00F50E51" w14:paraId="642F4A8D" w14:textId="77777777" w:rsidTr="00841023">
        <w:trPr>
          <w:trHeight w:val="547"/>
        </w:trPr>
        <w:tc>
          <w:tcPr>
            <w:tcW w:w="426" w:type="dxa"/>
            <w:shd w:val="clear" w:color="auto" w:fill="ECFBFB" w:themeFill="accent4"/>
          </w:tcPr>
          <w:p w14:paraId="3E2F6991" w14:textId="77777777" w:rsidR="002170FD" w:rsidRPr="00F50E51" w:rsidRDefault="002170FD" w:rsidP="00841023">
            <w:pPr>
              <w:pageBreakBefore/>
              <w:rPr>
                <w:noProof/>
                <w:lang w:val="en-GB"/>
              </w:rPr>
            </w:pPr>
          </w:p>
        </w:tc>
        <w:tc>
          <w:tcPr>
            <w:tcW w:w="4961" w:type="dxa"/>
            <w:shd w:val="clear" w:color="auto" w:fill="ECFBFB" w:themeFill="accent4"/>
          </w:tcPr>
          <w:p w14:paraId="3BF1B35F" w14:textId="77777777" w:rsidR="002170FD" w:rsidRPr="00F50E51" w:rsidRDefault="002170FD" w:rsidP="00841023">
            <w:pPr>
              <w:rPr>
                <w:noProof/>
                <w:lang w:val="en-GB"/>
              </w:rPr>
            </w:pPr>
          </w:p>
        </w:tc>
        <w:tc>
          <w:tcPr>
            <w:tcW w:w="4876" w:type="dxa"/>
            <w:shd w:val="clear" w:color="auto" w:fill="ECFBFB" w:themeFill="accent4"/>
          </w:tcPr>
          <w:p w14:paraId="427B193B" w14:textId="77777777" w:rsidR="002170FD" w:rsidRPr="00F50E51" w:rsidRDefault="002170FD" w:rsidP="00841023">
            <w:pPr>
              <w:rPr>
                <w:noProof/>
                <w:lang w:val="en-GB"/>
              </w:rPr>
            </w:pPr>
          </w:p>
        </w:tc>
        <w:tc>
          <w:tcPr>
            <w:tcW w:w="425" w:type="dxa"/>
            <w:shd w:val="clear" w:color="auto" w:fill="ECFBFB" w:themeFill="accent4"/>
          </w:tcPr>
          <w:p w14:paraId="0783BE7C" w14:textId="77777777" w:rsidR="002170FD" w:rsidRPr="00F50E51" w:rsidRDefault="002170FD" w:rsidP="00841023">
            <w:pPr>
              <w:rPr>
                <w:noProof/>
                <w:lang w:val="en-GB"/>
              </w:rPr>
            </w:pPr>
          </w:p>
        </w:tc>
      </w:tr>
      <w:tr w:rsidR="002170FD" w:rsidRPr="00F50E51" w14:paraId="2200F817" w14:textId="77777777" w:rsidTr="00D813CE">
        <w:trPr>
          <w:trHeight w:val="7387"/>
        </w:trPr>
        <w:tc>
          <w:tcPr>
            <w:tcW w:w="426" w:type="dxa"/>
            <w:shd w:val="clear" w:color="auto" w:fill="ECFBFB" w:themeFill="accent4"/>
          </w:tcPr>
          <w:p w14:paraId="054BE336" w14:textId="77777777" w:rsidR="002170FD" w:rsidRPr="00F50E51" w:rsidRDefault="002170FD" w:rsidP="00841023">
            <w:pPr>
              <w:rPr>
                <w:noProof/>
                <w:lang w:val="en-GB"/>
              </w:rPr>
            </w:pPr>
          </w:p>
        </w:tc>
        <w:tc>
          <w:tcPr>
            <w:tcW w:w="4961" w:type="dxa"/>
            <w:tcBorders>
              <w:bottom w:val="single" w:sz="18" w:space="0" w:color="00C1C7" w:themeColor="accent2"/>
            </w:tcBorders>
            <w:shd w:val="clear" w:color="auto" w:fill="ECFBFB" w:themeFill="accent4"/>
          </w:tcPr>
          <w:p w14:paraId="17C0D5A3" w14:textId="7FF2DD16" w:rsidR="007F6316" w:rsidRDefault="007F6316" w:rsidP="00DB0833">
            <w:pPr>
              <w:pStyle w:val="Heading1"/>
            </w:pPr>
            <w:bookmarkStart w:id="3" w:name="_Toc190261284"/>
            <w:r>
              <w:t>Project Definition</w:t>
            </w:r>
            <w:bookmarkEnd w:id="3"/>
          </w:p>
          <w:p w14:paraId="4716F375" w14:textId="3EB1C275" w:rsidR="007F6316" w:rsidRDefault="00E23C68" w:rsidP="007F6316">
            <w:pPr>
              <w:pStyle w:val="Heading2"/>
            </w:pPr>
            <w:bookmarkStart w:id="4" w:name="_Toc190261285"/>
            <w:r>
              <w:t>Aim of the Project</w:t>
            </w:r>
            <w:bookmarkEnd w:id="4"/>
          </w:p>
          <w:p w14:paraId="21DFB183" w14:textId="77777777" w:rsidR="007F6316" w:rsidRDefault="00E23C68" w:rsidP="007F6316">
            <w:r>
              <w:t>The aim of this project is to:</w:t>
            </w:r>
          </w:p>
          <w:p w14:paraId="21D39D50" w14:textId="77777777" w:rsidR="00E23C68" w:rsidRDefault="00E23C68" w:rsidP="007F6316">
            <w:r>
              <w:t xml:space="preserve">Create a technical demo showcasing a 3D virtual reality game where the player has the ability to manipulate the environment through a nature based magic system. </w:t>
            </w:r>
          </w:p>
          <w:p w14:paraId="0CAFD922" w14:textId="77777777" w:rsidR="00E23C68" w:rsidRDefault="00E23C68" w:rsidP="007F6316"/>
          <w:p w14:paraId="355B7DA2" w14:textId="177B8C01" w:rsidR="00E23C68" w:rsidRDefault="00E23C68" w:rsidP="007F6316">
            <w:r>
              <w:t xml:space="preserve">The project will implement a variety of features such as VR locomotion, object interaction, a </w:t>
            </w:r>
            <w:r w:rsidR="00950880">
              <w:t>full body</w:t>
            </w:r>
            <w:r>
              <w:t xml:space="preserve"> representation of the player utilizing inverse kinematics and gesture recognition of the actions they may make, which will be utilized in activating various abilities.</w:t>
            </w:r>
          </w:p>
          <w:p w14:paraId="6D6C5753" w14:textId="77777777" w:rsidR="00E23C68" w:rsidRDefault="00E23C68" w:rsidP="007F6316"/>
          <w:p w14:paraId="37FEBD8A" w14:textId="48F803FC" w:rsidR="00E23C68" w:rsidRPr="007F6316" w:rsidRDefault="00E23C68" w:rsidP="007F6316">
            <w:r>
              <w:t>The game will be made such that the creation of new recognizable gestures and abilities should be easily extendable. Whilst the finished product should be a fun exploration into the concept</w:t>
            </w:r>
          </w:p>
        </w:tc>
        <w:tc>
          <w:tcPr>
            <w:tcW w:w="4876" w:type="dxa"/>
            <w:tcBorders>
              <w:bottom w:val="single" w:sz="18" w:space="0" w:color="00C1C7" w:themeColor="accent2"/>
            </w:tcBorders>
            <w:shd w:val="clear" w:color="auto" w:fill="ECFBFB" w:themeFill="accent4"/>
          </w:tcPr>
          <w:p w14:paraId="22328137" w14:textId="77777777" w:rsidR="00295B3F" w:rsidRDefault="00E23C68" w:rsidP="00E23C68">
            <w:pPr>
              <w:pStyle w:val="Heading2"/>
              <w:rPr>
                <w:noProof/>
                <w:lang w:val="en-GB"/>
              </w:rPr>
            </w:pPr>
            <w:bookmarkStart w:id="5" w:name="_Toc190261286"/>
            <w:r>
              <w:rPr>
                <w:noProof/>
                <w:lang w:val="en-GB"/>
              </w:rPr>
              <w:t>Project Objectives</w:t>
            </w:r>
            <w:bookmarkEnd w:id="5"/>
          </w:p>
          <w:p w14:paraId="130746A3" w14:textId="77777777" w:rsidR="00E23C68" w:rsidRDefault="00E23C68" w:rsidP="00E23C68">
            <w:pPr>
              <w:rPr>
                <w:lang w:val="en-GB"/>
              </w:rPr>
            </w:pPr>
            <w:r>
              <w:rPr>
                <w:lang w:val="en-GB"/>
              </w:rPr>
              <w:t>What I aim to achieve within the time constraints:</w:t>
            </w:r>
          </w:p>
          <w:p w14:paraId="54AA8681" w14:textId="58CCF7FB" w:rsidR="00E23C68" w:rsidRDefault="00E01FAE" w:rsidP="00E23C68">
            <w:pPr>
              <w:pStyle w:val="ListParagraph"/>
              <w:numPr>
                <w:ilvl w:val="0"/>
                <w:numId w:val="2"/>
              </w:numPr>
              <w:rPr>
                <w:lang w:val="en-GB"/>
              </w:rPr>
            </w:pPr>
            <w:r>
              <w:rPr>
                <w:color w:val="3880DD" w:themeColor="accent1" w:themeTint="99"/>
                <w:lang w:val="en-GB"/>
              </w:rPr>
              <w:t xml:space="preserve">Hand &amp; </w:t>
            </w:r>
            <w:r w:rsidR="00E23C68" w:rsidRPr="004E0873">
              <w:rPr>
                <w:color w:val="3880DD" w:themeColor="accent1" w:themeTint="99"/>
                <w:lang w:val="en-GB"/>
              </w:rPr>
              <w:t xml:space="preserve">Input Reading </w:t>
            </w:r>
            <w:r w:rsidR="00E23C68">
              <w:rPr>
                <w:lang w:val="en-GB"/>
              </w:rPr>
              <w:t>– Handle and store data for reading controller and headgear inputs allowing it to be utilised in the project</w:t>
            </w:r>
            <w:r>
              <w:rPr>
                <w:lang w:val="en-GB"/>
              </w:rPr>
              <w:t xml:space="preserve"> for things such as rendering the location</w:t>
            </w:r>
            <w:r w:rsidR="005B5E22">
              <w:rPr>
                <w:lang w:val="en-GB"/>
              </w:rPr>
              <w:t>/animation</w:t>
            </w:r>
            <w:r>
              <w:rPr>
                <w:lang w:val="en-GB"/>
              </w:rPr>
              <w:t xml:space="preserve"> of a hand model</w:t>
            </w:r>
            <w:r>
              <w:rPr>
                <w:color w:val="FF0000"/>
                <w:lang w:val="en-GB"/>
              </w:rPr>
              <w:t xml:space="preserve"> </w:t>
            </w:r>
            <w:r w:rsidRPr="005B5E22">
              <w:rPr>
                <w:color w:val="9933FF"/>
                <w:lang w:val="en-GB"/>
              </w:rPr>
              <w:t xml:space="preserve">WC </w:t>
            </w:r>
            <w:r w:rsidR="005B5E22" w:rsidRPr="005B5E22">
              <w:rPr>
                <w:color w:val="9933FF"/>
                <w:lang w:val="en-GB"/>
              </w:rPr>
              <w:t>3</w:t>
            </w:r>
            <w:r w:rsidRPr="005B5E22">
              <w:rPr>
                <w:color w:val="9933FF"/>
                <w:lang w:val="en-GB"/>
              </w:rPr>
              <w:t>/2</w:t>
            </w:r>
          </w:p>
          <w:p w14:paraId="051D0CB6" w14:textId="4763019F" w:rsidR="00E23C68" w:rsidRPr="005B5E22" w:rsidRDefault="00E23C68" w:rsidP="00E23C68">
            <w:pPr>
              <w:pStyle w:val="ListParagraph"/>
              <w:numPr>
                <w:ilvl w:val="0"/>
                <w:numId w:val="2"/>
              </w:numPr>
              <w:rPr>
                <w:lang w:val="en-GB"/>
              </w:rPr>
            </w:pPr>
            <w:r w:rsidRPr="004E0873">
              <w:rPr>
                <w:color w:val="3880DD" w:themeColor="accent1" w:themeTint="99"/>
                <w:lang w:val="en-GB"/>
              </w:rPr>
              <w:t xml:space="preserve">Movement </w:t>
            </w:r>
            <w:r>
              <w:rPr>
                <w:lang w:val="en-GB"/>
              </w:rPr>
              <w:t>– Allow the player to traverse the available area using inputs from the controller</w:t>
            </w:r>
            <w:r w:rsidR="004E0873">
              <w:rPr>
                <w:lang w:val="en-GB"/>
              </w:rPr>
              <w:t>, without moving in their physical plane</w:t>
            </w:r>
            <w:r w:rsidR="0049668E">
              <w:rPr>
                <w:lang w:val="en-GB"/>
              </w:rPr>
              <w:t xml:space="preserve"> </w:t>
            </w:r>
            <w:r w:rsidR="005B5E22" w:rsidRPr="005B5E22">
              <w:rPr>
                <w:color w:val="9933FF"/>
                <w:lang w:val="en-GB"/>
              </w:rPr>
              <w:t>WC 10/2</w:t>
            </w:r>
          </w:p>
          <w:p w14:paraId="42122AF4" w14:textId="7DFB5321" w:rsidR="005B5E22" w:rsidRPr="005B5E22" w:rsidRDefault="005B5E22" w:rsidP="005B5E22">
            <w:pPr>
              <w:pStyle w:val="ListParagraph"/>
              <w:numPr>
                <w:ilvl w:val="0"/>
                <w:numId w:val="2"/>
              </w:numPr>
              <w:rPr>
                <w:lang w:val="en-GB"/>
              </w:rPr>
            </w:pPr>
            <w:r w:rsidRPr="00A34016">
              <w:rPr>
                <w:color w:val="3880DD" w:themeColor="accent1" w:themeTint="99"/>
                <w:lang w:val="en-GB"/>
              </w:rPr>
              <w:t xml:space="preserve">Object Interaction </w:t>
            </w:r>
            <w:r>
              <w:rPr>
                <w:lang w:val="en-GB"/>
              </w:rPr>
              <w:t xml:space="preserve">– Allow the player to pick up, hover over, throw and punch objects in-game using their controllers. </w:t>
            </w:r>
            <w:r w:rsidRPr="005B5E22">
              <w:rPr>
                <w:color w:val="9933FF"/>
                <w:lang w:val="en-GB"/>
              </w:rPr>
              <w:t>WC 17/2</w:t>
            </w:r>
          </w:p>
          <w:p w14:paraId="1728618A" w14:textId="3C42169C" w:rsidR="005B5E22" w:rsidRPr="005B5E22" w:rsidRDefault="00E01FAE" w:rsidP="005B5E22">
            <w:pPr>
              <w:pStyle w:val="ListParagraph"/>
              <w:numPr>
                <w:ilvl w:val="0"/>
                <w:numId w:val="2"/>
              </w:numPr>
              <w:rPr>
                <w:lang w:val="en-GB"/>
              </w:rPr>
            </w:pPr>
            <w:r>
              <w:rPr>
                <w:color w:val="3880DD" w:themeColor="accent1" w:themeTint="99"/>
                <w:lang w:val="en-GB"/>
              </w:rPr>
              <w:t>VR UI</w:t>
            </w:r>
            <w:r w:rsidR="004E0873" w:rsidRPr="004E0873">
              <w:rPr>
                <w:color w:val="3880DD" w:themeColor="accent1" w:themeTint="99"/>
                <w:lang w:val="en-GB"/>
              </w:rPr>
              <w:t xml:space="preserve"> </w:t>
            </w:r>
            <w:r w:rsidR="004E0873">
              <w:rPr>
                <w:lang w:val="en-GB"/>
              </w:rPr>
              <w:t>–</w:t>
            </w:r>
            <w:r>
              <w:rPr>
                <w:lang w:val="en-GB"/>
              </w:rPr>
              <w:t xml:space="preserve"> Create UI easy to interact with in VR</w:t>
            </w:r>
            <w:r w:rsidR="005B5E22" w:rsidRPr="00E01FAE">
              <w:rPr>
                <w:color w:val="FF3399"/>
                <w:lang w:val="en-GB"/>
              </w:rPr>
              <w:t xml:space="preserve"> </w:t>
            </w:r>
            <w:r w:rsidR="005B5E22" w:rsidRPr="005B5E22">
              <w:rPr>
                <w:color w:val="9933FF"/>
                <w:lang w:val="en-GB"/>
              </w:rPr>
              <w:t>WC 24/2</w:t>
            </w:r>
          </w:p>
          <w:p w14:paraId="4E232B7C" w14:textId="4E7EBBB2" w:rsidR="005B5E22" w:rsidRPr="005B5E22" w:rsidRDefault="005B5E22" w:rsidP="005B5E22">
            <w:pPr>
              <w:pStyle w:val="ListParagraph"/>
              <w:numPr>
                <w:ilvl w:val="0"/>
                <w:numId w:val="2"/>
              </w:numPr>
              <w:rPr>
                <w:lang w:val="en-GB"/>
              </w:rPr>
            </w:pPr>
            <w:r>
              <w:rPr>
                <w:color w:val="3880DD" w:themeColor="accent1" w:themeTint="99"/>
                <w:lang w:val="en-GB"/>
              </w:rPr>
              <w:t xml:space="preserve">Settings &amp; Accessibility </w:t>
            </w:r>
            <w:r>
              <w:rPr>
                <w:lang w:val="en-GB"/>
              </w:rPr>
              <w:t xml:space="preserve">– Program a means of saving and loading settings such </w:t>
            </w:r>
            <w:r w:rsidR="0049668E">
              <w:rPr>
                <w:lang w:val="en-GB"/>
              </w:rPr>
              <w:t>locomotion settings</w:t>
            </w:r>
            <w:r>
              <w:rPr>
                <w:lang w:val="en-GB"/>
              </w:rPr>
              <w:t xml:space="preserve">, whilst </w:t>
            </w:r>
            <w:r w:rsidR="0049668E">
              <w:rPr>
                <w:lang w:val="en-GB"/>
              </w:rPr>
              <w:t>providing options for users</w:t>
            </w:r>
            <w:r>
              <w:rPr>
                <w:lang w:val="en-GB"/>
              </w:rPr>
              <w:t xml:space="preserve"> motion sickness for certain users</w:t>
            </w:r>
            <w:r w:rsidRPr="00E01FAE">
              <w:rPr>
                <w:color w:val="FF3399"/>
                <w:lang w:val="en-GB"/>
              </w:rPr>
              <w:t xml:space="preserve"> </w:t>
            </w:r>
            <w:r w:rsidRPr="005B5E22">
              <w:rPr>
                <w:color w:val="9933FF"/>
                <w:lang w:val="en-GB"/>
              </w:rPr>
              <w:t>WC 24/2</w:t>
            </w:r>
          </w:p>
          <w:p w14:paraId="3D37788C" w14:textId="2B9545B3" w:rsidR="00A34016" w:rsidRDefault="00A34016" w:rsidP="004E0873">
            <w:pPr>
              <w:pStyle w:val="ListParagraph"/>
              <w:numPr>
                <w:ilvl w:val="0"/>
                <w:numId w:val="2"/>
              </w:numPr>
              <w:rPr>
                <w:lang w:val="en-GB"/>
              </w:rPr>
            </w:pPr>
            <w:r w:rsidRPr="00A34016">
              <w:rPr>
                <w:color w:val="3880DD" w:themeColor="accent1" w:themeTint="99"/>
                <w:lang w:val="en-GB"/>
              </w:rPr>
              <w:t xml:space="preserve">Gesture Recognition </w:t>
            </w:r>
            <w:r>
              <w:rPr>
                <w:lang w:val="en-GB"/>
              </w:rPr>
              <w:t xml:space="preserve">– develop a </w:t>
            </w:r>
            <w:r w:rsidR="0049668E">
              <w:rPr>
                <w:lang w:val="en-GB"/>
              </w:rPr>
              <w:t>system that recognises</w:t>
            </w:r>
            <w:r>
              <w:rPr>
                <w:lang w:val="en-GB"/>
              </w:rPr>
              <w:t xml:space="preserve"> the action the player is making. For example, waving, punching or thumbs up.</w:t>
            </w:r>
            <w:r w:rsidR="005B5E22">
              <w:rPr>
                <w:lang w:val="en-GB"/>
              </w:rPr>
              <w:t xml:space="preserve"> </w:t>
            </w:r>
            <w:r w:rsidR="005B5E22" w:rsidRPr="005B5E22">
              <w:rPr>
                <w:color w:val="9933FF"/>
                <w:lang w:val="en-GB"/>
              </w:rPr>
              <w:t>WC 3/3</w:t>
            </w:r>
          </w:p>
          <w:p w14:paraId="01C25A0D" w14:textId="2CA6F4A4" w:rsidR="00E01FAE" w:rsidRPr="0049668E" w:rsidRDefault="004E0873" w:rsidP="0049668E">
            <w:pPr>
              <w:pStyle w:val="ListParagraph"/>
              <w:numPr>
                <w:ilvl w:val="0"/>
                <w:numId w:val="2"/>
              </w:numPr>
              <w:rPr>
                <w:lang w:val="en-GB"/>
              </w:rPr>
            </w:pPr>
            <w:r>
              <w:rPr>
                <w:lang w:val="en-GB"/>
              </w:rPr>
              <w:t xml:space="preserve"> </w:t>
            </w:r>
            <w:r w:rsidR="00A34016" w:rsidRPr="00A34016">
              <w:rPr>
                <w:color w:val="3880DD" w:themeColor="accent1" w:themeTint="99"/>
                <w:lang w:val="en-GB"/>
              </w:rPr>
              <w:t xml:space="preserve">Abilities </w:t>
            </w:r>
            <w:r w:rsidR="00A34016">
              <w:rPr>
                <w:lang w:val="en-GB"/>
              </w:rPr>
              <w:t xml:space="preserve">– Create at least one ability for each of the 4 </w:t>
            </w:r>
            <w:r w:rsidR="003F4B8A">
              <w:rPr>
                <w:lang w:val="en-GB"/>
              </w:rPr>
              <w:t>specified</w:t>
            </w:r>
            <w:r w:rsidR="00A34016">
              <w:rPr>
                <w:lang w:val="en-GB"/>
              </w:rPr>
              <w:t xml:space="preserve"> elements </w:t>
            </w:r>
            <w:r w:rsidR="0049668E">
              <w:rPr>
                <w:lang w:val="en-GB"/>
              </w:rPr>
              <w:t>and</w:t>
            </w:r>
            <w:r w:rsidR="00A34016">
              <w:rPr>
                <w:lang w:val="en-GB"/>
              </w:rPr>
              <w:t xml:space="preserve"> </w:t>
            </w:r>
            <w:r w:rsidR="0049668E">
              <w:rPr>
                <w:lang w:val="en-GB"/>
              </w:rPr>
              <w:t>enable the</w:t>
            </w:r>
            <w:r w:rsidR="00A34016">
              <w:rPr>
                <w:lang w:val="en-GB"/>
              </w:rPr>
              <w:t xml:space="preserve"> player the ability to use them</w:t>
            </w:r>
            <w:r w:rsidR="0049668E">
              <w:rPr>
                <w:lang w:val="en-GB"/>
              </w:rPr>
              <w:t xml:space="preserve"> with gestures</w:t>
            </w:r>
            <w:r w:rsidR="005B5E22">
              <w:rPr>
                <w:lang w:val="en-GB"/>
              </w:rPr>
              <w:t xml:space="preserve"> </w:t>
            </w:r>
            <w:r w:rsidR="005B5E22" w:rsidRPr="005B5E22">
              <w:rPr>
                <w:color w:val="9933FF"/>
                <w:lang w:val="en-GB"/>
              </w:rPr>
              <w:t>WC 10/</w:t>
            </w:r>
            <w:r w:rsidR="005B5E22">
              <w:rPr>
                <w:color w:val="9933FF"/>
                <w:lang w:val="en-GB"/>
              </w:rPr>
              <w:t>3</w:t>
            </w:r>
          </w:p>
        </w:tc>
        <w:tc>
          <w:tcPr>
            <w:tcW w:w="425" w:type="dxa"/>
            <w:shd w:val="clear" w:color="auto" w:fill="ECFBFB" w:themeFill="accent4"/>
          </w:tcPr>
          <w:p w14:paraId="18056504" w14:textId="77777777" w:rsidR="002170FD" w:rsidRPr="00F50E51" w:rsidRDefault="002170FD" w:rsidP="00841023">
            <w:pPr>
              <w:rPr>
                <w:noProof/>
                <w:lang w:val="en-GB"/>
              </w:rPr>
            </w:pPr>
          </w:p>
        </w:tc>
      </w:tr>
      <w:tr w:rsidR="002170FD" w:rsidRPr="00F50E51" w14:paraId="3332E4B8" w14:textId="77777777" w:rsidTr="005B5E22">
        <w:trPr>
          <w:trHeight w:val="3459"/>
        </w:trPr>
        <w:tc>
          <w:tcPr>
            <w:tcW w:w="426" w:type="dxa"/>
            <w:shd w:val="clear" w:color="auto" w:fill="ECFBFB" w:themeFill="accent4"/>
          </w:tcPr>
          <w:p w14:paraId="1A3A463A" w14:textId="77777777" w:rsidR="002170FD" w:rsidRPr="00F50E51" w:rsidRDefault="002170FD" w:rsidP="00841023">
            <w:pPr>
              <w:rPr>
                <w:noProof/>
                <w:lang w:val="en-GB"/>
              </w:rPr>
            </w:pPr>
          </w:p>
        </w:tc>
        <w:tc>
          <w:tcPr>
            <w:tcW w:w="9837" w:type="dxa"/>
            <w:gridSpan w:val="2"/>
            <w:tcBorders>
              <w:top w:val="single" w:sz="18" w:space="0" w:color="00C1C7" w:themeColor="accent2"/>
              <w:bottom w:val="single" w:sz="18" w:space="0" w:color="00C1C7" w:themeColor="accent2"/>
            </w:tcBorders>
            <w:shd w:val="clear" w:color="auto" w:fill="ECFBFB" w:themeFill="accent4"/>
            <w:vAlign w:val="center"/>
          </w:tcPr>
          <w:p w14:paraId="48A4D791" w14:textId="27957E37" w:rsidR="002170FD" w:rsidRPr="00F50E51" w:rsidRDefault="003F4B8A" w:rsidP="00841023">
            <w:pPr>
              <w:pStyle w:val="Heading3"/>
              <w:rPr>
                <w:rStyle w:val="Emphasis"/>
                <w:noProof/>
                <w:lang w:val="en-GB"/>
              </w:rPr>
            </w:pPr>
            <w:bookmarkStart w:id="6" w:name="_Toc190261287"/>
            <w:r>
              <w:rPr>
                <w:rStyle w:val="Emphasis"/>
                <w:noProof/>
                <w:lang w:val="en-GB"/>
              </w:rPr>
              <w:t>Stretch Goals</w:t>
            </w:r>
            <w:bookmarkEnd w:id="6"/>
          </w:p>
          <w:p w14:paraId="49E4D530" w14:textId="510376F1" w:rsidR="003F4B8A" w:rsidRDefault="003F4B8A" w:rsidP="00841023">
            <w:pPr>
              <w:pStyle w:val="Text"/>
              <w:rPr>
                <w:noProof/>
                <w:lang w:val="en-GB"/>
              </w:rPr>
            </w:pPr>
            <w:r>
              <w:rPr>
                <w:noProof/>
                <w:lang w:val="en-GB"/>
              </w:rPr>
              <w:t>Should I complete every other task in time I would like to further work on the following:</w:t>
            </w:r>
          </w:p>
          <w:p w14:paraId="74A18C48" w14:textId="5027364D" w:rsidR="003F4B8A" w:rsidRDefault="003F4B8A" w:rsidP="003F4B8A">
            <w:pPr>
              <w:pStyle w:val="ListParagraph"/>
              <w:numPr>
                <w:ilvl w:val="0"/>
                <w:numId w:val="3"/>
              </w:numPr>
              <w:rPr>
                <w:lang w:val="en-GB"/>
              </w:rPr>
            </w:pPr>
            <w:r w:rsidRPr="004E0873">
              <w:rPr>
                <w:color w:val="3880DD" w:themeColor="accent1" w:themeTint="99"/>
                <w:lang w:val="en-GB"/>
              </w:rPr>
              <w:t xml:space="preserve">Body Representation </w:t>
            </w:r>
            <w:r>
              <w:rPr>
                <w:lang w:val="en-GB"/>
              </w:rPr>
              <w:t xml:space="preserve">– </w:t>
            </w:r>
            <w:r w:rsidR="00E01FAE">
              <w:rPr>
                <w:lang w:val="en-GB"/>
              </w:rPr>
              <w:t>Give the player a model that is procedurally animated and allow them to see it when they are controlling it.</w:t>
            </w:r>
          </w:p>
          <w:p w14:paraId="70D56BE5" w14:textId="20E3C67A" w:rsid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Game Objectives </w:t>
            </w:r>
            <w:r>
              <w:rPr>
                <w:color w:val="000000" w:themeColor="text1"/>
                <w:lang w:val="en-GB"/>
              </w:rPr>
              <w:t xml:space="preserve">– Program a system that tracks outstanding tasks and notifies the player of their status as: </w:t>
            </w:r>
            <w:r w:rsidRPr="003F4B8A">
              <w:rPr>
                <w:i/>
                <w:iCs/>
                <w:color w:val="000000" w:themeColor="text1"/>
                <w:lang w:val="en-GB"/>
              </w:rPr>
              <w:t>In Progress</w:t>
            </w:r>
            <w:r>
              <w:rPr>
                <w:color w:val="000000" w:themeColor="text1"/>
                <w:lang w:val="en-GB"/>
              </w:rPr>
              <w:t xml:space="preserve">, </w:t>
            </w:r>
            <w:r w:rsidRPr="003F4B8A">
              <w:rPr>
                <w:i/>
                <w:iCs/>
                <w:color w:val="000000" w:themeColor="text1"/>
                <w:lang w:val="en-GB"/>
              </w:rPr>
              <w:t>Complete</w:t>
            </w:r>
            <w:r>
              <w:rPr>
                <w:color w:val="000000" w:themeColor="text1"/>
                <w:lang w:val="en-GB"/>
              </w:rPr>
              <w:t xml:space="preserve"> or </w:t>
            </w:r>
            <w:r w:rsidRPr="003F4B8A">
              <w:rPr>
                <w:i/>
                <w:iCs/>
                <w:color w:val="000000" w:themeColor="text1"/>
                <w:lang w:val="en-GB"/>
              </w:rPr>
              <w:t>Failed</w:t>
            </w:r>
          </w:p>
          <w:p w14:paraId="757EB706" w14:textId="25EC3A98" w:rsidR="003F4B8A" w:rsidRP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Special status effects </w:t>
            </w:r>
            <w:r>
              <w:rPr>
                <w:color w:val="000000" w:themeColor="text1"/>
                <w:lang w:val="en-GB"/>
              </w:rPr>
              <w:t xml:space="preserve">– Create a scalable system that allows entities including the player to be effected by specific buffs or nerfs pertaining to an ability, for example: </w:t>
            </w:r>
            <w:r w:rsidRPr="003F4B8A">
              <w:rPr>
                <w:i/>
                <w:iCs/>
                <w:color w:val="000000" w:themeColor="text1"/>
                <w:lang w:val="en-GB"/>
              </w:rPr>
              <w:t>Burning, Wet or Frozen</w:t>
            </w:r>
          </w:p>
          <w:p w14:paraId="32606D13" w14:textId="3FBBBEBB" w:rsid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Implement Audio Input </w:t>
            </w:r>
            <w:r>
              <w:rPr>
                <w:color w:val="000000" w:themeColor="text1"/>
                <w:lang w:val="en-GB"/>
              </w:rPr>
              <w:t>– Develop a subsystem that retrieves input from the players audio device and allows this to be used as input for the player. This is not speech recognition but can allow player to perform actions such as blowing out a candle.</w:t>
            </w:r>
          </w:p>
          <w:p w14:paraId="10ED85B1" w14:textId="4A069024" w:rsidR="00E01FAE" w:rsidRDefault="003F4B8A" w:rsidP="00E01FAE">
            <w:pPr>
              <w:pStyle w:val="ListParagraph"/>
              <w:numPr>
                <w:ilvl w:val="0"/>
                <w:numId w:val="3"/>
              </w:numPr>
              <w:rPr>
                <w:color w:val="000000" w:themeColor="text1"/>
                <w:lang w:val="en-GB"/>
              </w:rPr>
            </w:pPr>
            <w:r>
              <w:rPr>
                <w:color w:val="3880DD" w:themeColor="accent1" w:themeTint="99"/>
                <w:lang w:val="en-GB"/>
              </w:rPr>
              <w:t xml:space="preserve">AI Logic </w:t>
            </w:r>
            <w:r>
              <w:rPr>
                <w:color w:val="000000" w:themeColor="text1"/>
                <w:lang w:val="en-GB"/>
              </w:rPr>
              <w:t xml:space="preserve">– </w:t>
            </w:r>
            <w:r w:rsidR="00E01FAE">
              <w:rPr>
                <w:color w:val="000000" w:themeColor="text1"/>
                <w:lang w:val="en-GB"/>
              </w:rPr>
              <w:t>implement an AI logic algorithm that allows non player characters to perform actions, such as traversing the area, using abilities or interacting with objects</w:t>
            </w:r>
          </w:p>
          <w:p w14:paraId="695D8C44" w14:textId="45C99EC6" w:rsidR="00E01FAE" w:rsidRDefault="00E01FAE" w:rsidP="00E01FAE">
            <w:pPr>
              <w:pStyle w:val="ListParagraph"/>
              <w:numPr>
                <w:ilvl w:val="0"/>
                <w:numId w:val="3"/>
              </w:numPr>
              <w:rPr>
                <w:color w:val="000000" w:themeColor="text1"/>
                <w:lang w:val="en-GB"/>
              </w:rPr>
            </w:pPr>
            <w:r>
              <w:rPr>
                <w:color w:val="3880DD" w:themeColor="accent1" w:themeTint="99"/>
                <w:lang w:val="en-GB"/>
              </w:rPr>
              <w:lastRenderedPageBreak/>
              <w:t xml:space="preserve">Puzzles </w:t>
            </w:r>
            <w:r>
              <w:rPr>
                <w:color w:val="000000" w:themeColor="text1"/>
                <w:lang w:val="en-GB"/>
              </w:rPr>
              <w:t>– Create puzzles for the player to complete using the abilities they’ve learned and the Objectives system. Some of these can act as tutorial to the player</w:t>
            </w:r>
          </w:p>
          <w:p w14:paraId="3D90EF78" w14:textId="3325F40D" w:rsidR="00D813CE" w:rsidRPr="00DB0833" w:rsidRDefault="0049668E" w:rsidP="00841023">
            <w:pPr>
              <w:pStyle w:val="ListParagraph"/>
              <w:numPr>
                <w:ilvl w:val="0"/>
                <w:numId w:val="3"/>
              </w:numPr>
              <w:rPr>
                <w:color w:val="000000" w:themeColor="text1"/>
                <w:lang w:val="en-GB"/>
              </w:rPr>
            </w:pPr>
            <w:r w:rsidRPr="00A34016">
              <w:rPr>
                <w:color w:val="3880DD" w:themeColor="accent1" w:themeTint="99"/>
                <w:lang w:val="en-GB"/>
              </w:rPr>
              <w:t xml:space="preserve">Entities </w:t>
            </w:r>
            <w:r>
              <w:rPr>
                <w:lang w:val="en-GB"/>
              </w:rPr>
              <w:t xml:space="preserve">– Program a solution to handle logic specific to entities, allowing them to be damaged, use abilities or move </w:t>
            </w:r>
            <w:r w:rsidRPr="005B5E22">
              <w:rPr>
                <w:color w:val="9933FF"/>
                <w:lang w:val="en-GB"/>
              </w:rPr>
              <w:t>WC 24/3</w:t>
            </w:r>
          </w:p>
        </w:tc>
        <w:tc>
          <w:tcPr>
            <w:tcW w:w="425" w:type="dxa"/>
            <w:shd w:val="clear" w:color="auto" w:fill="ECFBFB" w:themeFill="accent4"/>
          </w:tcPr>
          <w:p w14:paraId="7C3FB5EB" w14:textId="77777777" w:rsidR="002170FD" w:rsidRPr="00F50E51" w:rsidRDefault="002170FD" w:rsidP="00841023">
            <w:pPr>
              <w:rPr>
                <w:noProof/>
                <w:lang w:val="en-GB"/>
              </w:rPr>
            </w:pPr>
          </w:p>
        </w:tc>
      </w:tr>
    </w:tbl>
    <w:p w14:paraId="5CEA03E8" w14:textId="06581722" w:rsidR="00802906" w:rsidRPr="00802906" w:rsidRDefault="00C66528" w:rsidP="00802906">
      <w:pPr>
        <w:pStyle w:val="Heading1"/>
        <w:rPr>
          <w:sz w:val="32"/>
          <w:lang w:val="en-GB"/>
        </w:rPr>
      </w:pPr>
      <w:bookmarkStart w:id="7" w:name="_Toc190261288"/>
      <w:r w:rsidRPr="002B6060">
        <w:rPr>
          <w:noProof/>
          <w:sz w:val="72"/>
          <w:szCs w:val="72"/>
          <w:lang w:val="en-GB" w:bidi="en-GB"/>
        </w:rPr>
        <mc:AlternateContent>
          <mc:Choice Requires="wps">
            <w:drawing>
              <wp:anchor distT="0" distB="0" distL="114300" distR="114300" simplePos="0" relativeHeight="251661312" behindDoc="1" locked="0" layoutInCell="1" allowOverlap="1" wp14:anchorId="7B521393" wp14:editId="2635772F">
                <wp:simplePos x="0" y="0"/>
                <wp:positionH relativeFrom="column">
                  <wp:posOffset>-430964</wp:posOffset>
                </wp:positionH>
                <wp:positionV relativeFrom="paragraph">
                  <wp:posOffset>-9522460</wp:posOffset>
                </wp:positionV>
                <wp:extent cx="7771130" cy="9572295"/>
                <wp:effectExtent l="0" t="0" r="1270" b="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572295"/>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14:sizeRelV relativeFrom="margin">
                  <wp14:pctHeight>0</wp14:pctHeight>
                </wp14:sizeRelV>
              </wp:anchor>
            </w:drawing>
          </mc:Choice>
          <mc:Fallback>
            <w:pict>
              <v:shape w14:anchorId="210714F7" id="Shape" o:spid="_x0000_s1026" alt="&quot;&quot;" style="position:absolute;margin-left:-33.95pt;margin-top:-749.8pt;width:611.9pt;height:753.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" path="m,14678r,6922l21600,3032,21600,,17075,,,14678xe" fillcolor="#123869 [3204]" stroked="f" strokeweight="1pt">
                <v:stroke miterlimit="4" joinstyle="miter"/>
                <v:path arrowok="t" o:extrusionok="f" o:connecttype="custom" o:connectlocs="3885565,4786148;3885565,4786148;3885565,4786148;3885565,4786148" o:connectangles="0,90,180,270"/>
              </v:shape>
            </w:pict>
          </mc:Fallback>
        </mc:AlternateContent>
      </w:r>
      <w:bookmarkEnd w:id="7"/>
    </w:p>
    <w:p w14:paraId="023B12A3" w14:textId="45AF4DC3" w:rsidR="00802906" w:rsidRDefault="00802906" w:rsidP="00802906">
      <w:pPr>
        <w:rPr>
          <w:lang w:val="en-GB"/>
        </w:rPr>
      </w:pPr>
    </w:p>
    <w:p w14:paraId="42AAD586" w14:textId="6AE079F5" w:rsidR="00802906" w:rsidRDefault="00802906" w:rsidP="00802906">
      <w:pPr>
        <w:rPr>
          <w:lang w:val="en-GB"/>
        </w:rPr>
      </w:pPr>
    </w:p>
    <w:p w14:paraId="38BF962A" w14:textId="7A258772" w:rsidR="00802906" w:rsidRDefault="00802906" w:rsidP="00802906">
      <w:pPr>
        <w:rPr>
          <w:lang w:val="en-GB"/>
        </w:rPr>
      </w:pPr>
    </w:p>
    <w:p w14:paraId="1C940C8F" w14:textId="73A0BE43" w:rsidR="00BA2377" w:rsidRPr="00802906" w:rsidRDefault="00BA2377" w:rsidP="00BA2377">
      <w:pPr>
        <w:pStyle w:val="Heading1"/>
        <w:rPr>
          <w:sz w:val="32"/>
          <w:lang w:val="en-GB"/>
        </w:rPr>
      </w:pPr>
      <w:bookmarkStart w:id="8" w:name="_Toc190261289"/>
      <w:r w:rsidRPr="002B6060">
        <w:rPr>
          <w:sz w:val="72"/>
          <w:szCs w:val="72"/>
          <w:lang w:val="en-GB"/>
        </w:rPr>
        <w:t>Project</w:t>
      </w:r>
      <w:r>
        <w:rPr>
          <w:sz w:val="32"/>
          <w:lang w:val="en-GB"/>
        </w:rPr>
        <w:t xml:space="preserve"> </w:t>
      </w:r>
      <w:r w:rsidRPr="002B6060">
        <w:rPr>
          <w:sz w:val="72"/>
          <w:szCs w:val="72"/>
          <w:lang w:val="en-GB"/>
        </w:rPr>
        <w:t>Scope</w:t>
      </w:r>
      <w:bookmarkEnd w:id="8"/>
    </w:p>
    <w:p w14:paraId="33DE7A0C" w14:textId="77777777" w:rsidR="00802906" w:rsidRDefault="00802906" w:rsidP="00802906">
      <w:pPr>
        <w:rPr>
          <w:lang w:val="en-GB"/>
        </w:rPr>
      </w:pPr>
    </w:p>
    <w:p w14:paraId="09C035FB" w14:textId="2D7B67A2" w:rsidR="00841023" w:rsidRDefault="00BA2377" w:rsidP="00802906">
      <w:pPr>
        <w:rPr>
          <w:lang w:val="en-GB"/>
        </w:rPr>
      </w:pPr>
      <w:r>
        <w:rPr>
          <w:lang w:val="en-GB"/>
        </w:rPr>
        <w:t>For my product I plan to make a simple demo of a game where you the player play as a conductor of elements; the player can use their arms, head and a combination of buttons to activate various abilities. Said system should give an increased number of possible inputs to allow the player access to more abilities all at once, all the while making them intuitive and easy to use</w:t>
      </w:r>
      <w:r w:rsidR="00C85431">
        <w:rPr>
          <w:lang w:val="en-GB"/>
        </w:rPr>
        <w:t xml:space="preserve">. </w:t>
      </w:r>
    </w:p>
    <w:p w14:paraId="1FBB2BDF" w14:textId="77777777" w:rsidR="00841023" w:rsidRDefault="00841023" w:rsidP="00802906">
      <w:pPr>
        <w:rPr>
          <w:lang w:val="en-GB"/>
        </w:rPr>
      </w:pPr>
    </w:p>
    <w:p w14:paraId="0F016A71" w14:textId="01461C26" w:rsidR="00841023" w:rsidRDefault="00841023" w:rsidP="00802906">
      <w:pPr>
        <w:rPr>
          <w:lang w:val="en-GB"/>
        </w:rPr>
      </w:pPr>
      <w:r>
        <w:rPr>
          <w:lang w:val="en-GB"/>
        </w:rPr>
        <w:t xml:space="preserve">All moves will be gesture activated using a series of in person moves and poses </w:t>
      </w:r>
      <w:proofErr w:type="gramStart"/>
      <w:r>
        <w:rPr>
          <w:lang w:val="en-GB"/>
        </w:rPr>
        <w:t>in order to</w:t>
      </w:r>
      <w:proofErr w:type="gramEnd"/>
      <w:r>
        <w:rPr>
          <w:lang w:val="en-GB"/>
        </w:rPr>
        <w:t xml:space="preserve"> activate specific abilities. The main brunt of the work will be in developing a solution that allows the player to freely do any move and have it checked against a library of other moves</w:t>
      </w:r>
      <w:r w:rsidR="0088575C">
        <w:rPr>
          <w:lang w:val="en-GB"/>
        </w:rPr>
        <w:t>. Ideally, by combining these recognised gestures different abilities can be activated.</w:t>
      </w:r>
    </w:p>
    <w:p w14:paraId="20F71FB8" w14:textId="77777777" w:rsidR="0088575C" w:rsidRDefault="0088575C" w:rsidP="00802906">
      <w:pPr>
        <w:rPr>
          <w:lang w:val="en-GB"/>
        </w:rPr>
      </w:pPr>
    </w:p>
    <w:p w14:paraId="6D0806E9" w14:textId="257A4E93" w:rsidR="0088575C" w:rsidRDefault="0088575C" w:rsidP="00802906">
      <w:pPr>
        <w:rPr>
          <w:lang w:val="en-GB"/>
        </w:rPr>
      </w:pPr>
      <w:r>
        <w:rPr>
          <w:lang w:val="en-GB"/>
        </w:rPr>
        <w:t>The gameplay heavy part will be the creation of the elemental abilities, with 4 in total I would like to make the system for new abilities easy to update and upgrade.</w:t>
      </w:r>
    </w:p>
    <w:p w14:paraId="0A3BD6F3" w14:textId="4749C2E4" w:rsidR="0088575C" w:rsidRDefault="0088575C" w:rsidP="00802906">
      <w:pPr>
        <w:rPr>
          <w:lang w:val="en-GB"/>
        </w:rPr>
      </w:pPr>
      <w:r>
        <w:rPr>
          <w:lang w:val="en-GB"/>
        </w:rPr>
        <w:br/>
        <w:t>I would also like to have a major focus on accessibility, with multiple settings and the ability to save them. Considering VR is associated with various potential limiting factors, most notably motion sickness, I would like my settings to play as much a role in sculpting the player experience to be as comfortable as possible.</w:t>
      </w:r>
      <w:r w:rsidR="00441C23">
        <w:rPr>
          <w:lang w:val="en-GB"/>
        </w:rPr>
        <w:t xml:space="preserve"> Things like motion vignettes and snap turning are excellent starts. Considering this</w:t>
      </w:r>
      <w:r w:rsidR="00307570">
        <w:rPr>
          <w:lang w:val="en-GB"/>
        </w:rPr>
        <w:t>,</w:t>
      </w:r>
      <w:r w:rsidR="00441C23">
        <w:rPr>
          <w:lang w:val="en-GB"/>
        </w:rPr>
        <w:t xml:space="preserve"> I would also like these settings to be saved so the player does not need to set these up every time they play my game.</w:t>
      </w:r>
    </w:p>
    <w:p w14:paraId="59FB3C7C" w14:textId="1CA28B5A" w:rsidR="00C85431" w:rsidRDefault="00C85431" w:rsidP="00802906">
      <w:pPr>
        <w:rPr>
          <w:lang w:val="en-GB"/>
        </w:rPr>
      </w:pPr>
    </w:p>
    <w:p w14:paraId="07EF3CEB" w14:textId="03224F4B" w:rsidR="00C85431" w:rsidRDefault="00307570" w:rsidP="00802906">
      <w:pPr>
        <w:rPr>
          <w:lang w:val="en-GB"/>
        </w:rPr>
      </w:pPr>
      <w:r>
        <w:rPr>
          <w:lang w:val="en-GB"/>
        </w:rPr>
        <w:t>Lastly</w:t>
      </w:r>
      <w:r w:rsidR="00735DA1">
        <w:rPr>
          <w:lang w:val="en-GB"/>
        </w:rPr>
        <w:t>,</w:t>
      </w:r>
      <w:r>
        <w:rPr>
          <w:lang w:val="en-GB"/>
        </w:rPr>
        <w:t xml:space="preserve"> I would like a simple tutorial area where the player can mess around with the gesture system and abilities. I would like some structures for them to be able to interact with and entities to attack or move around. The most important part of this area however will be the UI. I would like a variety of interactable objects that allow the player to interact with the area. For example, a lever that will swap </w:t>
      </w:r>
      <w:proofErr w:type="gramStart"/>
      <w:r>
        <w:rPr>
          <w:lang w:val="en-GB"/>
        </w:rPr>
        <w:t>what’s</w:t>
      </w:r>
      <w:proofErr w:type="gramEnd"/>
      <w:r>
        <w:rPr>
          <w:lang w:val="en-GB"/>
        </w:rPr>
        <w:t xml:space="preserve"> on the platform in front of the player.</w:t>
      </w:r>
      <w:r w:rsidR="000B0AA4">
        <w:rPr>
          <w:lang w:val="en-GB"/>
        </w:rPr>
        <w:t xml:space="preserve"> </w:t>
      </w:r>
      <w:r w:rsidR="00C65AA8">
        <w:rPr>
          <w:lang w:val="en-GB"/>
        </w:rPr>
        <w:t>These objects</w:t>
      </w:r>
      <w:r w:rsidR="000B0AA4">
        <w:rPr>
          <w:lang w:val="en-GB"/>
        </w:rPr>
        <w:t xml:space="preserve"> will ideally be what the player uses to interact with.</w:t>
      </w:r>
    </w:p>
    <w:p w14:paraId="191E35E2" w14:textId="77777777" w:rsidR="00307570" w:rsidRDefault="00307570" w:rsidP="00802906">
      <w:pPr>
        <w:rPr>
          <w:lang w:val="en-GB"/>
        </w:rPr>
      </w:pPr>
    </w:p>
    <w:p w14:paraId="74D37AEE" w14:textId="77777777" w:rsidR="0073023C" w:rsidRDefault="0073023C" w:rsidP="00802906">
      <w:pPr>
        <w:rPr>
          <w:lang w:val="en-GB"/>
        </w:rPr>
      </w:pPr>
    </w:p>
    <w:p w14:paraId="1463CBFF" w14:textId="77777777" w:rsidR="0073023C" w:rsidRDefault="0073023C" w:rsidP="00802906">
      <w:pPr>
        <w:rPr>
          <w:lang w:val="en-GB"/>
        </w:rPr>
      </w:pPr>
    </w:p>
    <w:p w14:paraId="6D4C53A8" w14:textId="77777777" w:rsidR="0073023C" w:rsidRDefault="0073023C" w:rsidP="00802906">
      <w:pPr>
        <w:rPr>
          <w:lang w:val="en-GB"/>
        </w:rPr>
      </w:pPr>
    </w:p>
    <w:p w14:paraId="793D9D77" w14:textId="54BCA9F3" w:rsidR="00307570" w:rsidRDefault="000B0AA4" w:rsidP="0073023C">
      <w:pPr>
        <w:pStyle w:val="Heading2"/>
        <w:rPr>
          <w:lang w:val="en-GB"/>
        </w:rPr>
      </w:pPr>
      <w:bookmarkStart w:id="9" w:name="_Toc190261290"/>
      <w:proofErr w:type="spellStart"/>
      <w:r>
        <w:rPr>
          <w:lang w:val="en-GB"/>
        </w:rPr>
        <w:lastRenderedPageBreak/>
        <w:t>Feasability</w:t>
      </w:r>
      <w:bookmarkEnd w:id="9"/>
      <w:proofErr w:type="spellEnd"/>
    </w:p>
    <w:p w14:paraId="32EC4178" w14:textId="1564E7BD" w:rsidR="000B0AA4" w:rsidRDefault="000B0AA4" w:rsidP="000B0AA4">
      <w:pPr>
        <w:rPr>
          <w:lang w:val="en-GB"/>
        </w:rPr>
      </w:pPr>
    </w:p>
    <w:p w14:paraId="3730D464" w14:textId="2505BBE1" w:rsidR="000B0AA4" w:rsidRDefault="004F42EB" w:rsidP="004F42EB">
      <w:pPr>
        <w:rPr>
          <w:lang w:val="en-GB"/>
        </w:rPr>
      </w:pPr>
      <w:r w:rsidRPr="004F42EB">
        <w:rPr>
          <w:lang w:val="en-GB"/>
        </w:rPr>
        <w:t>In regards, to my capability in delivering on this project my main source of confidence stems from:</w:t>
      </w:r>
    </w:p>
    <w:p w14:paraId="2F8FA9D8" w14:textId="77777777" w:rsidR="004F42EB" w:rsidRDefault="004F42EB" w:rsidP="004F42EB">
      <w:pPr>
        <w:rPr>
          <w:lang w:val="en-GB"/>
        </w:rPr>
      </w:pPr>
    </w:p>
    <w:p w14:paraId="2B4D8094" w14:textId="20030BF0" w:rsidR="004F42EB" w:rsidRDefault="004F42EB" w:rsidP="004F42EB">
      <w:pPr>
        <w:pStyle w:val="ListParagraph"/>
        <w:numPr>
          <w:ilvl w:val="0"/>
          <w:numId w:val="8"/>
        </w:numPr>
        <w:rPr>
          <w:lang w:val="en-GB"/>
        </w:rPr>
      </w:pPr>
      <w:r w:rsidRPr="004F42EB">
        <w:rPr>
          <w:lang w:val="en-GB"/>
        </w:rPr>
        <w:t>My previous projects in Unity being some of my best assignments</w:t>
      </w:r>
    </w:p>
    <w:p w14:paraId="3CC2118E" w14:textId="08AB1C3D" w:rsidR="004F42EB" w:rsidRPr="005E557C" w:rsidRDefault="004F42EB" w:rsidP="005E557C">
      <w:pPr>
        <w:pStyle w:val="ListParagraph"/>
        <w:numPr>
          <w:ilvl w:val="0"/>
          <w:numId w:val="8"/>
        </w:numPr>
        <w:rPr>
          <w:lang w:val="en-GB"/>
        </w:rPr>
      </w:pPr>
      <w:r>
        <w:rPr>
          <w:lang w:val="en-GB"/>
        </w:rPr>
        <w:t xml:space="preserve">A variety of VR games, within a similar genre that I have played or researched (For example: Rumble, </w:t>
      </w:r>
      <w:proofErr w:type="spellStart"/>
      <w:r>
        <w:rPr>
          <w:lang w:val="en-GB"/>
        </w:rPr>
        <w:t>Magitech</w:t>
      </w:r>
      <w:proofErr w:type="spellEnd"/>
      <w:r>
        <w:rPr>
          <w:lang w:val="en-GB"/>
        </w:rPr>
        <w:t xml:space="preserve"> VR)</w:t>
      </w:r>
    </w:p>
    <w:p w14:paraId="236F9990" w14:textId="77777777" w:rsidR="000B0AA4" w:rsidRDefault="000B0AA4" w:rsidP="000B0AA4">
      <w:pPr>
        <w:rPr>
          <w:lang w:val="en-GB"/>
        </w:rPr>
      </w:pPr>
    </w:p>
    <w:p w14:paraId="6DCDBFBF" w14:textId="01BB9B14" w:rsidR="000B0AA4" w:rsidRDefault="000B0AA4" w:rsidP="000B0AA4">
      <w:pPr>
        <w:pStyle w:val="Heading1"/>
        <w:rPr>
          <w:lang w:val="en-GB"/>
        </w:rPr>
      </w:pPr>
      <w:bookmarkStart w:id="10" w:name="_Toc190261291"/>
      <w:r>
        <w:rPr>
          <w:lang w:val="en-GB"/>
        </w:rPr>
        <w:t>Product Design</w:t>
      </w:r>
      <w:bookmarkEnd w:id="10"/>
    </w:p>
    <w:p w14:paraId="47832202" w14:textId="1DB7B32A" w:rsidR="000B0AA4" w:rsidRDefault="000B0AA4" w:rsidP="000B0AA4">
      <w:pPr>
        <w:pStyle w:val="Heading2"/>
        <w:rPr>
          <w:lang w:val="en-GB"/>
        </w:rPr>
      </w:pPr>
      <w:bookmarkStart w:id="11" w:name="_Toc190261292"/>
      <w:r>
        <w:rPr>
          <w:lang w:val="en-GB"/>
        </w:rPr>
        <w:t>Design Documentation</w:t>
      </w:r>
      <w:bookmarkEnd w:id="11"/>
    </w:p>
    <w:p w14:paraId="34290B3A" w14:textId="77777777" w:rsidR="005E557C" w:rsidRDefault="005E557C" w:rsidP="005E557C">
      <w:pPr>
        <w:rPr>
          <w:lang w:val="en-GB"/>
        </w:rPr>
      </w:pPr>
    </w:p>
    <w:p w14:paraId="1930F454" w14:textId="42001455" w:rsidR="005E557C" w:rsidRPr="005E557C" w:rsidRDefault="005E557C" w:rsidP="005E557C">
      <w:pPr>
        <w:jc w:val="center"/>
        <w:rPr>
          <w:lang w:val="en-GB"/>
        </w:rPr>
      </w:pPr>
      <w:r>
        <w:rPr>
          <w:lang w:val="en-GB"/>
        </w:rPr>
        <w:t xml:space="preserve">[Appendix </w:t>
      </w:r>
      <w:r w:rsidR="00054C13">
        <w:rPr>
          <w:lang w:val="en-GB"/>
        </w:rPr>
        <w:t>A</w:t>
      </w:r>
      <w:r>
        <w:rPr>
          <w:lang w:val="en-GB"/>
        </w:rPr>
        <w:t>. Game Design Document]</w:t>
      </w:r>
    </w:p>
    <w:p w14:paraId="46CC3073" w14:textId="77777777" w:rsidR="000B0AA4" w:rsidRDefault="000B0AA4" w:rsidP="000B0AA4">
      <w:pPr>
        <w:rPr>
          <w:lang w:val="en-GB"/>
        </w:rPr>
      </w:pPr>
    </w:p>
    <w:p w14:paraId="0FDB2821" w14:textId="1D668673" w:rsidR="000B0AA4" w:rsidRDefault="000B0AA4" w:rsidP="000B0AA4">
      <w:pPr>
        <w:pStyle w:val="Heading2"/>
        <w:rPr>
          <w:lang w:val="en-GB"/>
        </w:rPr>
      </w:pPr>
      <w:bookmarkStart w:id="12" w:name="_Toc190261293"/>
      <w:r>
        <w:rPr>
          <w:lang w:val="en-GB"/>
        </w:rPr>
        <w:t>Technical Design</w:t>
      </w:r>
      <w:bookmarkEnd w:id="12"/>
    </w:p>
    <w:p w14:paraId="2B3BC5FB" w14:textId="77777777" w:rsidR="000B0AA4" w:rsidRDefault="000B0AA4" w:rsidP="000B0AA4">
      <w:pPr>
        <w:rPr>
          <w:lang w:val="en-GB"/>
        </w:rPr>
      </w:pPr>
    </w:p>
    <w:p w14:paraId="7F736F00" w14:textId="2C181496" w:rsidR="000B0AA4" w:rsidRDefault="000B0AA4" w:rsidP="000B0AA4">
      <w:pPr>
        <w:pStyle w:val="Heading1"/>
      </w:pPr>
      <w:bookmarkStart w:id="13" w:name="_Toc190261294"/>
      <w:r>
        <w:t>Project Plan</w:t>
      </w:r>
      <w:bookmarkEnd w:id="13"/>
    </w:p>
    <w:p w14:paraId="04978323" w14:textId="203F4B7B" w:rsidR="000B0AA4" w:rsidRDefault="000B0AA4" w:rsidP="000B0AA4">
      <w:pPr>
        <w:pStyle w:val="Heading2"/>
      </w:pPr>
      <w:bookmarkStart w:id="14" w:name="_Toc190261295"/>
      <w:r>
        <w:t>Scope</w:t>
      </w:r>
      <w:bookmarkEnd w:id="14"/>
    </w:p>
    <w:p w14:paraId="3613CC06" w14:textId="77777777" w:rsidR="00054C13" w:rsidRDefault="00054C13" w:rsidP="00054C13">
      <w:pPr>
        <w:jc w:val="center"/>
        <w:rPr>
          <w:lang w:val="en-GB"/>
        </w:rPr>
      </w:pPr>
      <w:r>
        <w:rPr>
          <w:lang w:val="en-GB"/>
        </w:rPr>
        <w:t>[Appendix C. WBS(Development)]</w:t>
      </w:r>
    </w:p>
    <w:p w14:paraId="7ADF78C8" w14:textId="77777777" w:rsidR="000B0AA4" w:rsidRPr="000B0AA4" w:rsidRDefault="000B0AA4" w:rsidP="000B0AA4"/>
    <w:p w14:paraId="1A7B7A26" w14:textId="08B93415" w:rsidR="000B0AA4" w:rsidRDefault="000B0AA4" w:rsidP="000B0AA4">
      <w:pPr>
        <w:pStyle w:val="Heading2"/>
      </w:pPr>
      <w:bookmarkStart w:id="15" w:name="_Toc190261296"/>
      <w:r>
        <w:t>Schedule</w:t>
      </w:r>
      <w:bookmarkEnd w:id="15"/>
    </w:p>
    <w:p w14:paraId="2BD93AD8" w14:textId="77777777" w:rsidR="000B0AA4" w:rsidRDefault="000B0AA4" w:rsidP="000B0AA4"/>
    <w:p w14:paraId="404E3760" w14:textId="2593CB3F" w:rsidR="000B0AA4" w:rsidRDefault="000B0AA4" w:rsidP="000B0AA4">
      <w:pPr>
        <w:pStyle w:val="Heading2"/>
      </w:pPr>
      <w:bookmarkStart w:id="16" w:name="_Toc190261297"/>
      <w:r>
        <w:t>Risk Management</w:t>
      </w:r>
      <w:bookmarkEnd w:id="16"/>
    </w:p>
    <w:p w14:paraId="2D037734" w14:textId="77777777" w:rsidR="00FF4BEE" w:rsidRDefault="00FF4BEE" w:rsidP="00FF4BEE"/>
    <w:tbl>
      <w:tblPr>
        <w:tblStyle w:val="TableGrid"/>
        <w:tblW w:w="10768" w:type="dxa"/>
        <w:tblLayout w:type="fixed"/>
        <w:tblLook w:val="04A0" w:firstRow="1" w:lastRow="0" w:firstColumn="1" w:lastColumn="0" w:noHBand="0" w:noVBand="1"/>
      </w:tblPr>
      <w:tblGrid>
        <w:gridCol w:w="541"/>
        <w:gridCol w:w="2165"/>
        <w:gridCol w:w="975"/>
        <w:gridCol w:w="992"/>
        <w:gridCol w:w="3098"/>
        <w:gridCol w:w="2997"/>
      </w:tblGrid>
      <w:tr w:rsidR="00DC25A9" w:rsidRPr="00FF4BEE" w14:paraId="18509E0F" w14:textId="77777777" w:rsidTr="00DC25A9">
        <w:tc>
          <w:tcPr>
            <w:tcW w:w="541" w:type="dxa"/>
            <w:shd w:val="clear" w:color="auto" w:fill="009095" w:themeFill="accent2" w:themeFillShade="BF"/>
          </w:tcPr>
          <w:p w14:paraId="29EBEC6B" w14:textId="570BF07C" w:rsidR="00DC25A9" w:rsidRPr="00FF4BEE" w:rsidRDefault="00DC25A9" w:rsidP="00FF4BEE">
            <w:pPr>
              <w:jc w:val="center"/>
              <w:rPr>
                <w:color w:val="FFFFFF" w:themeColor="background1"/>
              </w:rPr>
            </w:pPr>
            <w:r w:rsidRPr="00FF4BEE">
              <w:rPr>
                <w:color w:val="FFFFFF" w:themeColor="background1"/>
              </w:rPr>
              <w:t>ID</w:t>
            </w:r>
          </w:p>
        </w:tc>
        <w:tc>
          <w:tcPr>
            <w:tcW w:w="2165" w:type="dxa"/>
            <w:shd w:val="clear" w:color="auto" w:fill="009095" w:themeFill="accent2" w:themeFillShade="BF"/>
          </w:tcPr>
          <w:p w14:paraId="5AD999D7" w14:textId="489718CC" w:rsidR="00DC25A9" w:rsidRPr="00FF4BEE" w:rsidRDefault="00DC25A9" w:rsidP="00FF4BEE">
            <w:pPr>
              <w:jc w:val="center"/>
              <w:rPr>
                <w:color w:val="FFFFFF" w:themeColor="background1"/>
              </w:rPr>
            </w:pPr>
            <w:r w:rsidRPr="00FF4BEE">
              <w:rPr>
                <w:color w:val="FFFFFF" w:themeColor="background1"/>
              </w:rPr>
              <w:t>Description</w:t>
            </w:r>
          </w:p>
        </w:tc>
        <w:tc>
          <w:tcPr>
            <w:tcW w:w="975" w:type="dxa"/>
            <w:shd w:val="clear" w:color="auto" w:fill="009095" w:themeFill="accent2" w:themeFillShade="BF"/>
          </w:tcPr>
          <w:p w14:paraId="68EFA631" w14:textId="0E52CCE6" w:rsidR="00DC25A9" w:rsidRPr="00FF4BEE" w:rsidRDefault="00DC25A9" w:rsidP="00FF4BEE">
            <w:pPr>
              <w:jc w:val="center"/>
              <w:rPr>
                <w:color w:val="FFFFFF" w:themeColor="background1"/>
              </w:rPr>
            </w:pPr>
            <w:r w:rsidRPr="00FF4BEE">
              <w:rPr>
                <w:color w:val="FFFFFF" w:themeColor="background1"/>
              </w:rPr>
              <w:t>Likelihood</w:t>
            </w:r>
          </w:p>
        </w:tc>
        <w:tc>
          <w:tcPr>
            <w:tcW w:w="992" w:type="dxa"/>
            <w:shd w:val="clear" w:color="auto" w:fill="009095" w:themeFill="accent2" w:themeFillShade="BF"/>
          </w:tcPr>
          <w:p w14:paraId="4CC7A4E1" w14:textId="5B8C4B07" w:rsidR="00DC25A9" w:rsidRPr="00FF4BEE" w:rsidRDefault="00DC25A9" w:rsidP="00FF4BEE">
            <w:pPr>
              <w:jc w:val="center"/>
              <w:rPr>
                <w:color w:val="FFFFFF" w:themeColor="background1"/>
              </w:rPr>
            </w:pPr>
            <w:r w:rsidRPr="00FF4BEE">
              <w:rPr>
                <w:color w:val="FFFFFF" w:themeColor="background1"/>
              </w:rPr>
              <w:t>Impact</w:t>
            </w:r>
          </w:p>
        </w:tc>
        <w:tc>
          <w:tcPr>
            <w:tcW w:w="3098" w:type="dxa"/>
            <w:shd w:val="clear" w:color="auto" w:fill="009095" w:themeFill="accent2" w:themeFillShade="BF"/>
          </w:tcPr>
          <w:p w14:paraId="220D27FA" w14:textId="3A686EE6" w:rsidR="00DC25A9" w:rsidRPr="00FF4BEE" w:rsidRDefault="00DC25A9" w:rsidP="00FF4BEE">
            <w:pPr>
              <w:jc w:val="center"/>
              <w:rPr>
                <w:color w:val="FFFFFF" w:themeColor="background1"/>
              </w:rPr>
            </w:pPr>
            <w:r w:rsidRPr="00FF4BEE">
              <w:rPr>
                <w:color w:val="FFFFFF" w:themeColor="background1"/>
              </w:rPr>
              <w:t>Mitigation</w:t>
            </w:r>
          </w:p>
        </w:tc>
        <w:tc>
          <w:tcPr>
            <w:tcW w:w="2997" w:type="dxa"/>
            <w:shd w:val="clear" w:color="auto" w:fill="009095" w:themeFill="accent2" w:themeFillShade="BF"/>
          </w:tcPr>
          <w:p w14:paraId="6DC36C4C" w14:textId="05C7C731" w:rsidR="00DC25A9" w:rsidRPr="00FF4BEE" w:rsidRDefault="00DC25A9" w:rsidP="00FF4BEE">
            <w:pPr>
              <w:jc w:val="center"/>
              <w:rPr>
                <w:color w:val="FFFFFF" w:themeColor="background1"/>
              </w:rPr>
            </w:pPr>
            <w:r w:rsidRPr="00FF4BEE">
              <w:rPr>
                <w:color w:val="FFFFFF" w:themeColor="background1"/>
              </w:rPr>
              <w:t>Contingency</w:t>
            </w:r>
          </w:p>
        </w:tc>
      </w:tr>
      <w:tr w:rsidR="00DC25A9" w14:paraId="31715B06" w14:textId="77777777" w:rsidTr="00DC25A9">
        <w:tc>
          <w:tcPr>
            <w:tcW w:w="541" w:type="dxa"/>
          </w:tcPr>
          <w:p w14:paraId="67CC5447" w14:textId="68985827" w:rsidR="00DC25A9" w:rsidRDefault="00DC25A9" w:rsidP="00FF4BEE">
            <w:r>
              <w:t>1</w:t>
            </w:r>
          </w:p>
        </w:tc>
        <w:tc>
          <w:tcPr>
            <w:tcW w:w="2165" w:type="dxa"/>
          </w:tcPr>
          <w:p w14:paraId="24CA15CA" w14:textId="2D913BAF" w:rsidR="00DC25A9" w:rsidRPr="004F13B0" w:rsidRDefault="00DC25A9" w:rsidP="00FF4BEE">
            <w:pPr>
              <w:rPr>
                <w:sz w:val="18"/>
                <w:szCs w:val="18"/>
              </w:rPr>
            </w:pPr>
            <w:r w:rsidRPr="004F13B0">
              <w:rPr>
                <w:sz w:val="18"/>
                <w:szCs w:val="18"/>
              </w:rPr>
              <w:t>Running low on project time</w:t>
            </w:r>
          </w:p>
        </w:tc>
        <w:tc>
          <w:tcPr>
            <w:tcW w:w="975" w:type="dxa"/>
          </w:tcPr>
          <w:p w14:paraId="77B2B2BB" w14:textId="2594B2F5" w:rsidR="00DC25A9" w:rsidRPr="004F13B0" w:rsidRDefault="00DC25A9" w:rsidP="00FF4BEE">
            <w:pPr>
              <w:rPr>
                <w:sz w:val="18"/>
                <w:szCs w:val="18"/>
              </w:rPr>
            </w:pPr>
            <w:r w:rsidRPr="004F13B0">
              <w:rPr>
                <w:sz w:val="18"/>
                <w:szCs w:val="18"/>
              </w:rPr>
              <w:t>Low</w:t>
            </w:r>
          </w:p>
        </w:tc>
        <w:tc>
          <w:tcPr>
            <w:tcW w:w="992" w:type="dxa"/>
          </w:tcPr>
          <w:p w14:paraId="1D7FB3A9" w14:textId="3D0A1829" w:rsidR="00DC25A9" w:rsidRPr="004F13B0" w:rsidRDefault="00DC25A9" w:rsidP="00FF4BEE">
            <w:pPr>
              <w:rPr>
                <w:sz w:val="18"/>
                <w:szCs w:val="18"/>
              </w:rPr>
            </w:pPr>
            <w:r w:rsidRPr="004F13B0">
              <w:rPr>
                <w:sz w:val="18"/>
                <w:szCs w:val="18"/>
              </w:rPr>
              <w:t>High</w:t>
            </w:r>
          </w:p>
        </w:tc>
        <w:tc>
          <w:tcPr>
            <w:tcW w:w="3098" w:type="dxa"/>
          </w:tcPr>
          <w:p w14:paraId="471C1A75" w14:textId="6C35FC54" w:rsidR="00DC25A9" w:rsidRPr="004F13B0" w:rsidRDefault="00DC25A9" w:rsidP="00FF4BEE">
            <w:pPr>
              <w:rPr>
                <w:sz w:val="18"/>
                <w:szCs w:val="18"/>
              </w:rPr>
            </w:pPr>
            <w:r w:rsidRPr="004F13B0">
              <w:rPr>
                <w:sz w:val="18"/>
                <w:szCs w:val="18"/>
              </w:rPr>
              <w:t>Manage time effe</w:t>
            </w:r>
            <w:r>
              <w:rPr>
                <w:sz w:val="18"/>
                <w:szCs w:val="18"/>
              </w:rPr>
              <w:t>ctively</w:t>
            </w:r>
          </w:p>
        </w:tc>
        <w:tc>
          <w:tcPr>
            <w:tcW w:w="2997" w:type="dxa"/>
          </w:tcPr>
          <w:p w14:paraId="1C2FDFF6" w14:textId="02C36D62" w:rsidR="00DC25A9" w:rsidRPr="004F13B0" w:rsidRDefault="00DC25A9" w:rsidP="00FF4BEE">
            <w:pPr>
              <w:rPr>
                <w:sz w:val="18"/>
                <w:szCs w:val="18"/>
              </w:rPr>
            </w:pPr>
            <w:r>
              <w:rPr>
                <w:sz w:val="18"/>
                <w:szCs w:val="18"/>
              </w:rPr>
              <w:t>Cut features and unnecessary aspects from demo</w:t>
            </w:r>
          </w:p>
        </w:tc>
      </w:tr>
      <w:tr w:rsidR="00DC25A9" w14:paraId="0B27CEE3" w14:textId="77777777" w:rsidTr="00DC25A9">
        <w:tc>
          <w:tcPr>
            <w:tcW w:w="541" w:type="dxa"/>
          </w:tcPr>
          <w:p w14:paraId="64BDB0BF" w14:textId="377ABC4A" w:rsidR="00DC25A9" w:rsidRDefault="00DC25A9" w:rsidP="00FF4BEE">
            <w:r>
              <w:t>2</w:t>
            </w:r>
          </w:p>
        </w:tc>
        <w:tc>
          <w:tcPr>
            <w:tcW w:w="2165" w:type="dxa"/>
          </w:tcPr>
          <w:p w14:paraId="5C3278BC" w14:textId="0BAAD6F6" w:rsidR="00DC25A9" w:rsidRPr="004F13B0" w:rsidRDefault="00DC25A9" w:rsidP="00FF4BEE">
            <w:pPr>
              <w:rPr>
                <w:sz w:val="18"/>
                <w:szCs w:val="18"/>
              </w:rPr>
            </w:pPr>
            <w:r>
              <w:rPr>
                <w:sz w:val="18"/>
                <w:szCs w:val="18"/>
              </w:rPr>
              <w:t>Falling Ill, incapable of work</w:t>
            </w:r>
          </w:p>
        </w:tc>
        <w:tc>
          <w:tcPr>
            <w:tcW w:w="975" w:type="dxa"/>
          </w:tcPr>
          <w:p w14:paraId="174EACF9" w14:textId="5BCDEA2E" w:rsidR="00DC25A9" w:rsidRPr="004F13B0" w:rsidRDefault="00DC25A9" w:rsidP="00FF4BEE">
            <w:pPr>
              <w:rPr>
                <w:sz w:val="18"/>
                <w:szCs w:val="18"/>
              </w:rPr>
            </w:pPr>
            <w:r>
              <w:rPr>
                <w:sz w:val="18"/>
                <w:szCs w:val="18"/>
              </w:rPr>
              <w:t>Low</w:t>
            </w:r>
          </w:p>
        </w:tc>
        <w:tc>
          <w:tcPr>
            <w:tcW w:w="992" w:type="dxa"/>
          </w:tcPr>
          <w:p w14:paraId="404E9CC8" w14:textId="437DA251" w:rsidR="00DC25A9" w:rsidRPr="004F13B0" w:rsidRDefault="00DC25A9" w:rsidP="00FF4BEE">
            <w:pPr>
              <w:rPr>
                <w:sz w:val="18"/>
                <w:szCs w:val="18"/>
              </w:rPr>
            </w:pPr>
            <w:r>
              <w:rPr>
                <w:sz w:val="18"/>
                <w:szCs w:val="18"/>
              </w:rPr>
              <w:t>High</w:t>
            </w:r>
          </w:p>
        </w:tc>
        <w:tc>
          <w:tcPr>
            <w:tcW w:w="3098" w:type="dxa"/>
          </w:tcPr>
          <w:p w14:paraId="22E173B5" w14:textId="72547B64" w:rsidR="00DC25A9" w:rsidRPr="004F13B0" w:rsidRDefault="00DC25A9" w:rsidP="00FF4BEE">
            <w:pPr>
              <w:rPr>
                <w:sz w:val="18"/>
                <w:szCs w:val="18"/>
              </w:rPr>
            </w:pPr>
            <w:r>
              <w:rPr>
                <w:sz w:val="18"/>
                <w:szCs w:val="18"/>
              </w:rPr>
              <w:t xml:space="preserve">Keep healthy and </w:t>
            </w:r>
            <w:proofErr w:type="gramStart"/>
            <w:r>
              <w:rPr>
                <w:sz w:val="18"/>
                <w:szCs w:val="18"/>
              </w:rPr>
              <w:t>don’t</w:t>
            </w:r>
            <w:proofErr w:type="gramEnd"/>
            <w:r>
              <w:rPr>
                <w:sz w:val="18"/>
                <w:szCs w:val="18"/>
              </w:rPr>
              <w:t xml:space="preserve"> expose self to possible situations where this could occur</w:t>
            </w:r>
          </w:p>
        </w:tc>
        <w:tc>
          <w:tcPr>
            <w:tcW w:w="2997" w:type="dxa"/>
          </w:tcPr>
          <w:p w14:paraId="68840275" w14:textId="77777777" w:rsidR="00DC25A9" w:rsidRDefault="00DC25A9" w:rsidP="00FF4BEE">
            <w:pPr>
              <w:rPr>
                <w:sz w:val="18"/>
                <w:szCs w:val="18"/>
              </w:rPr>
            </w:pPr>
            <w:r>
              <w:rPr>
                <w:sz w:val="18"/>
                <w:szCs w:val="18"/>
              </w:rPr>
              <w:t>Work on smaller tasks during this period</w:t>
            </w:r>
          </w:p>
          <w:p w14:paraId="2B5F427C" w14:textId="4CF5EAD5" w:rsidR="00DC25A9" w:rsidRDefault="00DC25A9" w:rsidP="004F13B0">
            <w:pPr>
              <w:rPr>
                <w:sz w:val="18"/>
                <w:szCs w:val="18"/>
              </w:rPr>
            </w:pPr>
            <w:r>
              <w:rPr>
                <w:sz w:val="18"/>
                <w:szCs w:val="18"/>
              </w:rPr>
              <w:t>Discuss with uni</w:t>
            </w:r>
            <w:r w:rsidR="0073023C">
              <w:rPr>
                <w:sz w:val="18"/>
                <w:szCs w:val="18"/>
              </w:rPr>
              <w:t>versity</w:t>
            </w:r>
            <w:r>
              <w:rPr>
                <w:sz w:val="18"/>
                <w:szCs w:val="18"/>
              </w:rPr>
              <w:t xml:space="preserve"> for </w:t>
            </w:r>
            <w:r>
              <w:rPr>
                <w:sz w:val="18"/>
                <w:szCs w:val="18"/>
              </w:rPr>
              <w:t>advice</w:t>
            </w:r>
          </w:p>
          <w:p w14:paraId="3E20B26F" w14:textId="54559AD6" w:rsidR="00DC25A9" w:rsidRPr="004F13B0" w:rsidRDefault="00DC25A9" w:rsidP="00FF4BEE">
            <w:pPr>
              <w:rPr>
                <w:sz w:val="18"/>
                <w:szCs w:val="18"/>
              </w:rPr>
            </w:pPr>
          </w:p>
        </w:tc>
      </w:tr>
      <w:tr w:rsidR="00DC25A9" w14:paraId="0039DB06" w14:textId="77777777" w:rsidTr="00DC25A9">
        <w:tc>
          <w:tcPr>
            <w:tcW w:w="541" w:type="dxa"/>
          </w:tcPr>
          <w:p w14:paraId="11388840" w14:textId="7A9640D7" w:rsidR="00DC25A9" w:rsidRDefault="00DC25A9" w:rsidP="00FF4BEE">
            <w:r>
              <w:t>3</w:t>
            </w:r>
          </w:p>
        </w:tc>
        <w:tc>
          <w:tcPr>
            <w:tcW w:w="2165" w:type="dxa"/>
          </w:tcPr>
          <w:p w14:paraId="40CFB20D" w14:textId="46A1FD81" w:rsidR="00DC25A9" w:rsidRPr="004F13B0" w:rsidRDefault="00DC25A9" w:rsidP="00FF4BEE">
            <w:pPr>
              <w:rPr>
                <w:sz w:val="18"/>
                <w:szCs w:val="18"/>
              </w:rPr>
            </w:pPr>
            <w:r>
              <w:rPr>
                <w:sz w:val="18"/>
                <w:szCs w:val="18"/>
              </w:rPr>
              <w:t>Project corruption or work loss</w:t>
            </w:r>
          </w:p>
        </w:tc>
        <w:tc>
          <w:tcPr>
            <w:tcW w:w="975" w:type="dxa"/>
          </w:tcPr>
          <w:p w14:paraId="7AEE7C67" w14:textId="5083A7FE" w:rsidR="00DC25A9" w:rsidRPr="004F13B0" w:rsidRDefault="00DC25A9" w:rsidP="00FF4BEE">
            <w:pPr>
              <w:rPr>
                <w:sz w:val="18"/>
                <w:szCs w:val="18"/>
              </w:rPr>
            </w:pPr>
            <w:r>
              <w:rPr>
                <w:sz w:val="18"/>
                <w:szCs w:val="18"/>
              </w:rPr>
              <w:t>Low</w:t>
            </w:r>
          </w:p>
        </w:tc>
        <w:tc>
          <w:tcPr>
            <w:tcW w:w="992" w:type="dxa"/>
          </w:tcPr>
          <w:p w14:paraId="2A2779E6" w14:textId="0AF9F1B1" w:rsidR="00DC25A9" w:rsidRPr="004F13B0" w:rsidRDefault="00DC25A9" w:rsidP="00FF4BEE">
            <w:pPr>
              <w:rPr>
                <w:sz w:val="18"/>
                <w:szCs w:val="18"/>
              </w:rPr>
            </w:pPr>
            <w:r>
              <w:rPr>
                <w:sz w:val="18"/>
                <w:szCs w:val="18"/>
              </w:rPr>
              <w:t>High</w:t>
            </w:r>
          </w:p>
        </w:tc>
        <w:tc>
          <w:tcPr>
            <w:tcW w:w="3098" w:type="dxa"/>
          </w:tcPr>
          <w:p w14:paraId="477C3768" w14:textId="33779DE8" w:rsidR="00DC25A9" w:rsidRPr="004F13B0" w:rsidRDefault="00DC25A9" w:rsidP="00FF4BEE">
            <w:pPr>
              <w:rPr>
                <w:sz w:val="18"/>
                <w:szCs w:val="18"/>
              </w:rPr>
            </w:pPr>
            <w:r>
              <w:rPr>
                <w:sz w:val="18"/>
                <w:szCs w:val="18"/>
              </w:rPr>
              <w:t xml:space="preserve">Actively backup project onto </w:t>
            </w:r>
            <w:proofErr w:type="spellStart"/>
            <w:r>
              <w:rPr>
                <w:sz w:val="18"/>
                <w:szCs w:val="18"/>
              </w:rPr>
              <w:t>hardrive</w:t>
            </w:r>
            <w:proofErr w:type="spellEnd"/>
            <w:r>
              <w:rPr>
                <w:sz w:val="18"/>
                <w:szCs w:val="18"/>
              </w:rPr>
              <w:t>, PC and source control</w:t>
            </w:r>
          </w:p>
        </w:tc>
        <w:tc>
          <w:tcPr>
            <w:tcW w:w="2997" w:type="dxa"/>
          </w:tcPr>
          <w:p w14:paraId="03667C3C" w14:textId="18B75E52" w:rsidR="00DC25A9" w:rsidRPr="004F13B0" w:rsidRDefault="00DC25A9" w:rsidP="00FF4BEE">
            <w:pPr>
              <w:rPr>
                <w:sz w:val="18"/>
                <w:szCs w:val="18"/>
              </w:rPr>
            </w:pPr>
            <w:r>
              <w:rPr>
                <w:sz w:val="18"/>
                <w:szCs w:val="18"/>
              </w:rPr>
              <w:t>Rollback project to older version</w:t>
            </w:r>
          </w:p>
        </w:tc>
      </w:tr>
      <w:tr w:rsidR="00DC25A9" w14:paraId="3916D588" w14:textId="77777777" w:rsidTr="00DC25A9">
        <w:tc>
          <w:tcPr>
            <w:tcW w:w="541" w:type="dxa"/>
          </w:tcPr>
          <w:p w14:paraId="4694285B" w14:textId="71426FC3" w:rsidR="00DC25A9" w:rsidRDefault="00DC25A9" w:rsidP="00FF4BEE">
            <w:r>
              <w:t>4</w:t>
            </w:r>
          </w:p>
        </w:tc>
        <w:tc>
          <w:tcPr>
            <w:tcW w:w="2165" w:type="dxa"/>
          </w:tcPr>
          <w:p w14:paraId="3CDD0739" w14:textId="06F8B6F0" w:rsidR="00DC25A9" w:rsidRPr="004F13B0" w:rsidRDefault="00DC25A9" w:rsidP="00FF4BEE">
            <w:pPr>
              <w:rPr>
                <w:sz w:val="18"/>
                <w:szCs w:val="18"/>
              </w:rPr>
            </w:pPr>
            <w:r>
              <w:rPr>
                <w:sz w:val="18"/>
                <w:szCs w:val="18"/>
              </w:rPr>
              <w:t>Hardware Failure</w:t>
            </w:r>
          </w:p>
        </w:tc>
        <w:tc>
          <w:tcPr>
            <w:tcW w:w="975" w:type="dxa"/>
          </w:tcPr>
          <w:p w14:paraId="066AE79C" w14:textId="20217A86" w:rsidR="00DC25A9" w:rsidRPr="004F13B0" w:rsidRDefault="00DC25A9" w:rsidP="00FF4BEE">
            <w:pPr>
              <w:rPr>
                <w:sz w:val="18"/>
                <w:szCs w:val="18"/>
              </w:rPr>
            </w:pPr>
            <w:r>
              <w:rPr>
                <w:sz w:val="18"/>
                <w:szCs w:val="18"/>
              </w:rPr>
              <w:t>Low</w:t>
            </w:r>
          </w:p>
        </w:tc>
        <w:tc>
          <w:tcPr>
            <w:tcW w:w="992" w:type="dxa"/>
          </w:tcPr>
          <w:p w14:paraId="4E43ED3D" w14:textId="2C7A4358" w:rsidR="00DC25A9" w:rsidRPr="004F13B0" w:rsidRDefault="00DC25A9" w:rsidP="00FF4BEE">
            <w:pPr>
              <w:rPr>
                <w:sz w:val="18"/>
                <w:szCs w:val="18"/>
              </w:rPr>
            </w:pPr>
            <w:r>
              <w:rPr>
                <w:sz w:val="18"/>
                <w:szCs w:val="18"/>
              </w:rPr>
              <w:t>High</w:t>
            </w:r>
          </w:p>
        </w:tc>
        <w:tc>
          <w:tcPr>
            <w:tcW w:w="3098" w:type="dxa"/>
          </w:tcPr>
          <w:p w14:paraId="1EF12563" w14:textId="64210238" w:rsidR="00DC25A9" w:rsidRPr="004F13B0" w:rsidRDefault="00DC25A9" w:rsidP="00FF4BEE">
            <w:pPr>
              <w:rPr>
                <w:sz w:val="18"/>
                <w:szCs w:val="18"/>
              </w:rPr>
            </w:pPr>
            <w:r>
              <w:rPr>
                <w:sz w:val="18"/>
                <w:szCs w:val="18"/>
              </w:rPr>
              <w:t xml:space="preserve">Maintain the device well. Keep it stored correctly and </w:t>
            </w:r>
          </w:p>
        </w:tc>
        <w:tc>
          <w:tcPr>
            <w:tcW w:w="2997" w:type="dxa"/>
          </w:tcPr>
          <w:p w14:paraId="243413D8" w14:textId="786BF4B9" w:rsidR="00DC25A9" w:rsidRPr="004F13B0" w:rsidRDefault="00DC25A9" w:rsidP="00FF4BEE">
            <w:pPr>
              <w:rPr>
                <w:sz w:val="18"/>
                <w:szCs w:val="18"/>
              </w:rPr>
            </w:pPr>
            <w:r>
              <w:rPr>
                <w:sz w:val="18"/>
                <w:szCs w:val="18"/>
              </w:rPr>
              <w:t>Fix or find replacement ASAP</w:t>
            </w:r>
          </w:p>
        </w:tc>
      </w:tr>
      <w:tr w:rsidR="00DC25A9" w14:paraId="7665FAC8" w14:textId="77777777" w:rsidTr="00DC25A9">
        <w:tc>
          <w:tcPr>
            <w:tcW w:w="541" w:type="dxa"/>
          </w:tcPr>
          <w:p w14:paraId="3C0A9C8C" w14:textId="1CC68F31" w:rsidR="00DC25A9" w:rsidRDefault="00DC25A9" w:rsidP="00FF4BEE">
            <w:r>
              <w:t>5</w:t>
            </w:r>
          </w:p>
        </w:tc>
        <w:tc>
          <w:tcPr>
            <w:tcW w:w="2165" w:type="dxa"/>
          </w:tcPr>
          <w:p w14:paraId="7E246E0A" w14:textId="3301590A" w:rsidR="00DC25A9" w:rsidRPr="004F13B0" w:rsidRDefault="00DC25A9" w:rsidP="00FF4BEE">
            <w:pPr>
              <w:rPr>
                <w:sz w:val="18"/>
                <w:szCs w:val="18"/>
              </w:rPr>
            </w:pPr>
            <w:r>
              <w:rPr>
                <w:sz w:val="18"/>
                <w:szCs w:val="18"/>
              </w:rPr>
              <w:t>Gesture Recognition is Inaccurate</w:t>
            </w:r>
          </w:p>
        </w:tc>
        <w:tc>
          <w:tcPr>
            <w:tcW w:w="975" w:type="dxa"/>
          </w:tcPr>
          <w:p w14:paraId="569E64E6" w14:textId="25C7FF7C" w:rsidR="00DC25A9" w:rsidRPr="004F13B0" w:rsidRDefault="00DC25A9" w:rsidP="00FF4BEE">
            <w:pPr>
              <w:rPr>
                <w:sz w:val="18"/>
                <w:szCs w:val="18"/>
              </w:rPr>
            </w:pPr>
            <w:r>
              <w:rPr>
                <w:sz w:val="18"/>
                <w:szCs w:val="18"/>
              </w:rPr>
              <w:t>Medium</w:t>
            </w:r>
          </w:p>
        </w:tc>
        <w:tc>
          <w:tcPr>
            <w:tcW w:w="992" w:type="dxa"/>
          </w:tcPr>
          <w:p w14:paraId="1591C1B8" w14:textId="2FEE5C34" w:rsidR="00DC25A9" w:rsidRPr="004F13B0" w:rsidRDefault="00DC25A9" w:rsidP="00FF4BEE">
            <w:pPr>
              <w:rPr>
                <w:sz w:val="18"/>
                <w:szCs w:val="18"/>
              </w:rPr>
            </w:pPr>
            <w:r>
              <w:rPr>
                <w:sz w:val="18"/>
                <w:szCs w:val="18"/>
              </w:rPr>
              <w:t>High</w:t>
            </w:r>
          </w:p>
        </w:tc>
        <w:tc>
          <w:tcPr>
            <w:tcW w:w="3098" w:type="dxa"/>
          </w:tcPr>
          <w:p w14:paraId="13C1747B" w14:textId="5531737C" w:rsidR="00DC25A9" w:rsidRPr="004F13B0" w:rsidRDefault="00DC25A9" w:rsidP="00FF4BEE">
            <w:pPr>
              <w:rPr>
                <w:sz w:val="18"/>
                <w:szCs w:val="18"/>
              </w:rPr>
            </w:pPr>
            <w:r>
              <w:rPr>
                <w:sz w:val="18"/>
                <w:szCs w:val="18"/>
              </w:rPr>
              <w:t>Develop recognition with ample margin for error</w:t>
            </w:r>
          </w:p>
        </w:tc>
        <w:tc>
          <w:tcPr>
            <w:tcW w:w="2997" w:type="dxa"/>
          </w:tcPr>
          <w:p w14:paraId="7F9E54D7" w14:textId="6284F4C5" w:rsidR="00DC25A9" w:rsidRPr="004F13B0" w:rsidRDefault="00DC25A9" w:rsidP="00FF4BEE">
            <w:pPr>
              <w:rPr>
                <w:sz w:val="18"/>
                <w:szCs w:val="18"/>
              </w:rPr>
            </w:pPr>
            <w:r>
              <w:rPr>
                <w:sz w:val="18"/>
                <w:szCs w:val="18"/>
              </w:rPr>
              <w:t xml:space="preserve">Record gestures </w:t>
            </w:r>
            <w:proofErr w:type="gramStart"/>
            <w:r>
              <w:rPr>
                <w:sz w:val="18"/>
                <w:szCs w:val="18"/>
              </w:rPr>
              <w:t>in reality as</w:t>
            </w:r>
            <w:proofErr w:type="gramEnd"/>
            <w:r>
              <w:rPr>
                <w:sz w:val="18"/>
                <w:szCs w:val="18"/>
              </w:rPr>
              <w:t xml:space="preserve"> accurately </w:t>
            </w:r>
          </w:p>
        </w:tc>
      </w:tr>
      <w:tr w:rsidR="00DC25A9" w14:paraId="05B4D10B" w14:textId="77777777" w:rsidTr="00DC25A9">
        <w:tc>
          <w:tcPr>
            <w:tcW w:w="541" w:type="dxa"/>
          </w:tcPr>
          <w:p w14:paraId="0EF12FAB" w14:textId="66BA82B5" w:rsidR="00DC25A9" w:rsidRDefault="001C791C" w:rsidP="00FF4BEE">
            <w:r>
              <w:t>6</w:t>
            </w:r>
          </w:p>
        </w:tc>
        <w:tc>
          <w:tcPr>
            <w:tcW w:w="2165" w:type="dxa"/>
          </w:tcPr>
          <w:p w14:paraId="55BE59B5" w14:textId="5D9E11D6" w:rsidR="00DC25A9" w:rsidRDefault="001C791C" w:rsidP="00FF4BEE">
            <w:pPr>
              <w:rPr>
                <w:sz w:val="18"/>
                <w:szCs w:val="18"/>
              </w:rPr>
            </w:pPr>
            <w:r>
              <w:rPr>
                <w:sz w:val="18"/>
                <w:szCs w:val="18"/>
              </w:rPr>
              <w:t>Playing the game induces motion sickness</w:t>
            </w:r>
          </w:p>
        </w:tc>
        <w:tc>
          <w:tcPr>
            <w:tcW w:w="975" w:type="dxa"/>
          </w:tcPr>
          <w:p w14:paraId="02846381" w14:textId="40B7E243" w:rsidR="00DC25A9" w:rsidRDefault="001C791C" w:rsidP="00FF4BEE">
            <w:pPr>
              <w:rPr>
                <w:sz w:val="18"/>
                <w:szCs w:val="18"/>
              </w:rPr>
            </w:pPr>
            <w:r>
              <w:rPr>
                <w:sz w:val="18"/>
                <w:szCs w:val="18"/>
              </w:rPr>
              <w:t>Medium</w:t>
            </w:r>
          </w:p>
        </w:tc>
        <w:tc>
          <w:tcPr>
            <w:tcW w:w="992" w:type="dxa"/>
          </w:tcPr>
          <w:p w14:paraId="2BE9EACF" w14:textId="757A38C7" w:rsidR="00DC25A9" w:rsidRDefault="001C791C" w:rsidP="00FF4BEE">
            <w:pPr>
              <w:rPr>
                <w:sz w:val="18"/>
                <w:szCs w:val="18"/>
              </w:rPr>
            </w:pPr>
            <w:r>
              <w:rPr>
                <w:sz w:val="18"/>
                <w:szCs w:val="18"/>
              </w:rPr>
              <w:t>Medium</w:t>
            </w:r>
          </w:p>
        </w:tc>
        <w:tc>
          <w:tcPr>
            <w:tcW w:w="3098" w:type="dxa"/>
          </w:tcPr>
          <w:p w14:paraId="47E1E1B7" w14:textId="5D56A75F" w:rsidR="00DC25A9" w:rsidRDefault="001C791C" w:rsidP="00FF4BEE">
            <w:pPr>
              <w:rPr>
                <w:sz w:val="18"/>
                <w:szCs w:val="18"/>
              </w:rPr>
            </w:pPr>
            <w:r>
              <w:rPr>
                <w:sz w:val="18"/>
                <w:szCs w:val="18"/>
              </w:rPr>
              <w:t>Implement the motion sickness options with variability. Good sound design</w:t>
            </w:r>
          </w:p>
        </w:tc>
        <w:tc>
          <w:tcPr>
            <w:tcW w:w="2997" w:type="dxa"/>
          </w:tcPr>
          <w:p w14:paraId="3F9D0425" w14:textId="1ABEB967" w:rsidR="00DC25A9" w:rsidRDefault="001C791C" w:rsidP="00FF4BEE">
            <w:pPr>
              <w:rPr>
                <w:sz w:val="18"/>
                <w:szCs w:val="18"/>
              </w:rPr>
            </w:pPr>
            <w:r>
              <w:rPr>
                <w:sz w:val="18"/>
                <w:szCs w:val="18"/>
              </w:rPr>
              <w:t>Increase the effectiveness of things like tunneling vignette</w:t>
            </w:r>
          </w:p>
        </w:tc>
      </w:tr>
      <w:tr w:rsidR="001C791C" w14:paraId="51595388" w14:textId="77777777" w:rsidTr="00DC25A9">
        <w:tc>
          <w:tcPr>
            <w:tcW w:w="541" w:type="dxa"/>
          </w:tcPr>
          <w:p w14:paraId="40A62A9F" w14:textId="7F163B66" w:rsidR="001C791C" w:rsidRDefault="001C791C" w:rsidP="00FF4BEE">
            <w:r>
              <w:t>7</w:t>
            </w:r>
          </w:p>
        </w:tc>
        <w:tc>
          <w:tcPr>
            <w:tcW w:w="2165" w:type="dxa"/>
          </w:tcPr>
          <w:p w14:paraId="41BDDED1" w14:textId="76A4F902" w:rsidR="001C791C" w:rsidRDefault="001C791C" w:rsidP="00FF4BEE">
            <w:pPr>
              <w:rPr>
                <w:sz w:val="18"/>
                <w:szCs w:val="18"/>
              </w:rPr>
            </w:pPr>
            <w:r>
              <w:rPr>
                <w:sz w:val="18"/>
                <w:szCs w:val="18"/>
              </w:rPr>
              <w:t xml:space="preserve">Game </w:t>
            </w:r>
            <w:r w:rsidR="009F2257">
              <w:rPr>
                <w:sz w:val="18"/>
                <w:szCs w:val="18"/>
              </w:rPr>
              <w:t>does not</w:t>
            </w:r>
            <w:r>
              <w:rPr>
                <w:sz w:val="18"/>
                <w:szCs w:val="18"/>
              </w:rPr>
              <w:t xml:space="preserve"> run well on headset</w:t>
            </w:r>
          </w:p>
        </w:tc>
        <w:tc>
          <w:tcPr>
            <w:tcW w:w="975" w:type="dxa"/>
          </w:tcPr>
          <w:p w14:paraId="2C19D596" w14:textId="748B72D8" w:rsidR="001C791C" w:rsidRDefault="001C791C" w:rsidP="00FF4BEE">
            <w:pPr>
              <w:rPr>
                <w:sz w:val="18"/>
                <w:szCs w:val="18"/>
              </w:rPr>
            </w:pPr>
            <w:r>
              <w:rPr>
                <w:sz w:val="18"/>
                <w:szCs w:val="18"/>
              </w:rPr>
              <w:t>High</w:t>
            </w:r>
          </w:p>
        </w:tc>
        <w:tc>
          <w:tcPr>
            <w:tcW w:w="992" w:type="dxa"/>
          </w:tcPr>
          <w:p w14:paraId="7623B747" w14:textId="5BBA86D5" w:rsidR="001C791C" w:rsidRDefault="001C791C" w:rsidP="00FF4BEE">
            <w:pPr>
              <w:rPr>
                <w:sz w:val="18"/>
                <w:szCs w:val="18"/>
              </w:rPr>
            </w:pPr>
            <w:r>
              <w:rPr>
                <w:sz w:val="18"/>
                <w:szCs w:val="18"/>
              </w:rPr>
              <w:t>High</w:t>
            </w:r>
          </w:p>
        </w:tc>
        <w:tc>
          <w:tcPr>
            <w:tcW w:w="3098" w:type="dxa"/>
          </w:tcPr>
          <w:p w14:paraId="533B0C30" w14:textId="71BF5F8D" w:rsidR="001C791C" w:rsidRDefault="001C791C" w:rsidP="00FF4BEE">
            <w:pPr>
              <w:rPr>
                <w:sz w:val="18"/>
                <w:szCs w:val="18"/>
              </w:rPr>
            </w:pPr>
            <w:r>
              <w:rPr>
                <w:sz w:val="18"/>
                <w:szCs w:val="18"/>
              </w:rPr>
              <w:t>Optimize game code as best as possible</w:t>
            </w:r>
          </w:p>
        </w:tc>
        <w:tc>
          <w:tcPr>
            <w:tcW w:w="2997" w:type="dxa"/>
          </w:tcPr>
          <w:p w14:paraId="1B4F6EC6" w14:textId="1B05AD06" w:rsidR="001C791C" w:rsidRDefault="009F2257" w:rsidP="00FF4BEE">
            <w:pPr>
              <w:rPr>
                <w:sz w:val="18"/>
                <w:szCs w:val="18"/>
              </w:rPr>
            </w:pPr>
            <w:r>
              <w:rPr>
                <w:sz w:val="18"/>
                <w:szCs w:val="18"/>
              </w:rPr>
              <w:t xml:space="preserve">Replace assets or return to blocking </w:t>
            </w:r>
            <w:proofErr w:type="gramStart"/>
            <w:r>
              <w:rPr>
                <w:sz w:val="18"/>
                <w:szCs w:val="18"/>
              </w:rPr>
              <w:t>in order to</w:t>
            </w:r>
            <w:proofErr w:type="gramEnd"/>
            <w:r>
              <w:rPr>
                <w:sz w:val="18"/>
                <w:szCs w:val="18"/>
              </w:rPr>
              <w:t xml:space="preserve"> maximize performance</w:t>
            </w:r>
          </w:p>
        </w:tc>
      </w:tr>
      <w:tr w:rsidR="001C791C" w14:paraId="44229E0D" w14:textId="77777777" w:rsidTr="00DC25A9">
        <w:tc>
          <w:tcPr>
            <w:tcW w:w="541" w:type="dxa"/>
          </w:tcPr>
          <w:p w14:paraId="1F1A43BC" w14:textId="43CB6CBC" w:rsidR="001C791C" w:rsidRDefault="009F2257" w:rsidP="00FF4BEE">
            <w:r>
              <w:t>8</w:t>
            </w:r>
          </w:p>
        </w:tc>
        <w:tc>
          <w:tcPr>
            <w:tcW w:w="2165" w:type="dxa"/>
          </w:tcPr>
          <w:p w14:paraId="4DA533C6" w14:textId="18267AF4" w:rsidR="001C791C" w:rsidRDefault="009F2257" w:rsidP="00FF4BEE">
            <w:pPr>
              <w:rPr>
                <w:sz w:val="18"/>
                <w:szCs w:val="18"/>
              </w:rPr>
            </w:pPr>
            <w:r>
              <w:rPr>
                <w:sz w:val="18"/>
                <w:szCs w:val="18"/>
              </w:rPr>
              <w:t>Using abilities is not fun</w:t>
            </w:r>
          </w:p>
        </w:tc>
        <w:tc>
          <w:tcPr>
            <w:tcW w:w="975" w:type="dxa"/>
          </w:tcPr>
          <w:p w14:paraId="55C020C6" w14:textId="5E49FD44" w:rsidR="001C791C" w:rsidRDefault="009F2257" w:rsidP="00FF4BEE">
            <w:pPr>
              <w:rPr>
                <w:sz w:val="18"/>
                <w:szCs w:val="18"/>
              </w:rPr>
            </w:pPr>
            <w:r>
              <w:rPr>
                <w:sz w:val="18"/>
                <w:szCs w:val="18"/>
              </w:rPr>
              <w:t>Medium</w:t>
            </w:r>
          </w:p>
        </w:tc>
        <w:tc>
          <w:tcPr>
            <w:tcW w:w="992" w:type="dxa"/>
          </w:tcPr>
          <w:p w14:paraId="46B630B5" w14:textId="73BD1446" w:rsidR="001C791C" w:rsidRDefault="009F2257" w:rsidP="00FF4BEE">
            <w:pPr>
              <w:rPr>
                <w:sz w:val="18"/>
                <w:szCs w:val="18"/>
              </w:rPr>
            </w:pPr>
            <w:r>
              <w:rPr>
                <w:sz w:val="18"/>
                <w:szCs w:val="18"/>
              </w:rPr>
              <w:t>Medium</w:t>
            </w:r>
          </w:p>
        </w:tc>
        <w:tc>
          <w:tcPr>
            <w:tcW w:w="3098" w:type="dxa"/>
          </w:tcPr>
          <w:p w14:paraId="5677755B" w14:textId="71C7345E" w:rsidR="001C791C" w:rsidRDefault="009F2257" w:rsidP="00FF4BEE">
            <w:pPr>
              <w:rPr>
                <w:sz w:val="18"/>
                <w:szCs w:val="18"/>
              </w:rPr>
            </w:pPr>
            <w:r>
              <w:rPr>
                <w:sz w:val="18"/>
                <w:szCs w:val="18"/>
              </w:rPr>
              <w:t xml:space="preserve">Add ample game feel. VFX, SFX, </w:t>
            </w:r>
            <w:proofErr w:type="spellStart"/>
            <w:r>
              <w:rPr>
                <w:sz w:val="18"/>
                <w:szCs w:val="18"/>
              </w:rPr>
              <w:t>screenshake</w:t>
            </w:r>
            <w:proofErr w:type="spellEnd"/>
            <w:r>
              <w:rPr>
                <w:sz w:val="18"/>
                <w:szCs w:val="18"/>
              </w:rPr>
              <w:t xml:space="preserve"> and Haptics</w:t>
            </w:r>
          </w:p>
        </w:tc>
        <w:tc>
          <w:tcPr>
            <w:tcW w:w="2997" w:type="dxa"/>
          </w:tcPr>
          <w:p w14:paraId="3FDE0996" w14:textId="43B3EBF3" w:rsidR="001C791C" w:rsidRDefault="009F2257" w:rsidP="00FF4BEE">
            <w:pPr>
              <w:rPr>
                <w:sz w:val="18"/>
                <w:szCs w:val="18"/>
              </w:rPr>
            </w:pPr>
            <w:r>
              <w:rPr>
                <w:sz w:val="18"/>
                <w:szCs w:val="18"/>
              </w:rPr>
              <w:t>Return to effects and get feedback on the ability and replace it if helpless</w:t>
            </w:r>
          </w:p>
        </w:tc>
      </w:tr>
      <w:tr w:rsidR="009F2257" w14:paraId="4CB15915" w14:textId="77777777" w:rsidTr="00DC25A9">
        <w:tc>
          <w:tcPr>
            <w:tcW w:w="541" w:type="dxa"/>
          </w:tcPr>
          <w:p w14:paraId="75193C39" w14:textId="0C9AB1F1" w:rsidR="009F2257" w:rsidRDefault="009F2257" w:rsidP="00FF4BEE">
            <w:r>
              <w:lastRenderedPageBreak/>
              <w:t>9</w:t>
            </w:r>
          </w:p>
        </w:tc>
        <w:tc>
          <w:tcPr>
            <w:tcW w:w="2165" w:type="dxa"/>
          </w:tcPr>
          <w:p w14:paraId="64283FAE" w14:textId="077697D1" w:rsidR="009F2257" w:rsidRDefault="009F2257" w:rsidP="00FF4BEE">
            <w:pPr>
              <w:rPr>
                <w:sz w:val="18"/>
                <w:szCs w:val="18"/>
              </w:rPr>
            </w:pPr>
            <w:r>
              <w:rPr>
                <w:sz w:val="18"/>
                <w:szCs w:val="18"/>
              </w:rPr>
              <w:t>Demo is unintuitive to use</w:t>
            </w:r>
          </w:p>
        </w:tc>
        <w:tc>
          <w:tcPr>
            <w:tcW w:w="975" w:type="dxa"/>
          </w:tcPr>
          <w:p w14:paraId="771FE27B" w14:textId="000E65E1" w:rsidR="009F2257" w:rsidRDefault="009F2257" w:rsidP="00FF4BEE">
            <w:pPr>
              <w:rPr>
                <w:sz w:val="18"/>
                <w:szCs w:val="18"/>
              </w:rPr>
            </w:pPr>
            <w:r>
              <w:rPr>
                <w:sz w:val="18"/>
                <w:szCs w:val="18"/>
              </w:rPr>
              <w:t>Medium</w:t>
            </w:r>
          </w:p>
        </w:tc>
        <w:tc>
          <w:tcPr>
            <w:tcW w:w="992" w:type="dxa"/>
          </w:tcPr>
          <w:p w14:paraId="1D407495" w14:textId="55C2AD95" w:rsidR="009F2257" w:rsidRDefault="009F2257" w:rsidP="00FF4BEE">
            <w:pPr>
              <w:rPr>
                <w:sz w:val="18"/>
                <w:szCs w:val="18"/>
              </w:rPr>
            </w:pPr>
            <w:r>
              <w:rPr>
                <w:sz w:val="18"/>
                <w:szCs w:val="18"/>
              </w:rPr>
              <w:t>High</w:t>
            </w:r>
          </w:p>
        </w:tc>
        <w:tc>
          <w:tcPr>
            <w:tcW w:w="3098" w:type="dxa"/>
          </w:tcPr>
          <w:p w14:paraId="4CC5412F" w14:textId="7231B5FB" w:rsidR="009F2257" w:rsidRDefault="009F2257" w:rsidP="00FF4BEE">
            <w:pPr>
              <w:rPr>
                <w:sz w:val="18"/>
                <w:szCs w:val="18"/>
              </w:rPr>
            </w:pPr>
            <w:r>
              <w:rPr>
                <w:sz w:val="18"/>
                <w:szCs w:val="18"/>
              </w:rPr>
              <w:t>Have good UX. Display instructions around the game when interactions are likely</w:t>
            </w:r>
          </w:p>
        </w:tc>
        <w:tc>
          <w:tcPr>
            <w:tcW w:w="2997" w:type="dxa"/>
          </w:tcPr>
          <w:p w14:paraId="466285BC" w14:textId="7D9BB59E" w:rsidR="009F2257" w:rsidRDefault="0002709B" w:rsidP="00FF4BEE">
            <w:pPr>
              <w:rPr>
                <w:sz w:val="18"/>
                <w:szCs w:val="18"/>
              </w:rPr>
            </w:pPr>
            <w:r>
              <w:rPr>
                <w:sz w:val="18"/>
                <w:szCs w:val="18"/>
              </w:rPr>
              <w:t>Create dedicated tutorial section for the player to go through and select</w:t>
            </w:r>
          </w:p>
        </w:tc>
      </w:tr>
      <w:tr w:rsidR="009F2257" w14:paraId="537D650E" w14:textId="77777777" w:rsidTr="00DC25A9">
        <w:tc>
          <w:tcPr>
            <w:tcW w:w="541" w:type="dxa"/>
          </w:tcPr>
          <w:p w14:paraId="2A77BBC8" w14:textId="62879482" w:rsidR="009F2257" w:rsidRDefault="009F2257" w:rsidP="00FF4BEE">
            <w:r>
              <w:t>10</w:t>
            </w:r>
          </w:p>
        </w:tc>
        <w:tc>
          <w:tcPr>
            <w:tcW w:w="2165" w:type="dxa"/>
          </w:tcPr>
          <w:p w14:paraId="4E6BAC4A" w14:textId="11F2B722" w:rsidR="009F2257" w:rsidRDefault="0002709B" w:rsidP="00FF4BEE">
            <w:pPr>
              <w:rPr>
                <w:sz w:val="18"/>
                <w:szCs w:val="18"/>
              </w:rPr>
            </w:pPr>
            <w:r>
              <w:rPr>
                <w:sz w:val="18"/>
                <w:szCs w:val="18"/>
              </w:rPr>
              <w:t>Not enough testers as each must have a Meta Quest</w:t>
            </w:r>
          </w:p>
        </w:tc>
        <w:tc>
          <w:tcPr>
            <w:tcW w:w="975" w:type="dxa"/>
          </w:tcPr>
          <w:p w14:paraId="13BD7B69" w14:textId="7F12E8E1" w:rsidR="009F2257" w:rsidRDefault="0002709B" w:rsidP="00FF4BEE">
            <w:pPr>
              <w:rPr>
                <w:sz w:val="18"/>
                <w:szCs w:val="18"/>
              </w:rPr>
            </w:pPr>
            <w:r>
              <w:rPr>
                <w:sz w:val="18"/>
                <w:szCs w:val="18"/>
              </w:rPr>
              <w:t>High</w:t>
            </w:r>
          </w:p>
        </w:tc>
        <w:tc>
          <w:tcPr>
            <w:tcW w:w="992" w:type="dxa"/>
          </w:tcPr>
          <w:p w14:paraId="67342D87" w14:textId="495ABB5D" w:rsidR="009F2257" w:rsidRDefault="0002709B" w:rsidP="00FF4BEE">
            <w:pPr>
              <w:rPr>
                <w:sz w:val="18"/>
                <w:szCs w:val="18"/>
              </w:rPr>
            </w:pPr>
            <w:r>
              <w:rPr>
                <w:sz w:val="18"/>
                <w:szCs w:val="18"/>
              </w:rPr>
              <w:t>High</w:t>
            </w:r>
          </w:p>
        </w:tc>
        <w:tc>
          <w:tcPr>
            <w:tcW w:w="3098" w:type="dxa"/>
          </w:tcPr>
          <w:p w14:paraId="57C391B2" w14:textId="57BF5261" w:rsidR="009F2257" w:rsidRDefault="0002709B" w:rsidP="00FF4BEE">
            <w:pPr>
              <w:rPr>
                <w:sz w:val="18"/>
                <w:szCs w:val="18"/>
              </w:rPr>
            </w:pPr>
            <w:r>
              <w:rPr>
                <w:sz w:val="18"/>
                <w:szCs w:val="18"/>
              </w:rPr>
              <w:t>Make the game as cross platform as possible and look for testers well in advance</w:t>
            </w:r>
          </w:p>
        </w:tc>
        <w:tc>
          <w:tcPr>
            <w:tcW w:w="2997" w:type="dxa"/>
          </w:tcPr>
          <w:p w14:paraId="04B94AF6" w14:textId="6670B4A1" w:rsidR="009F2257" w:rsidRDefault="0002709B" w:rsidP="00FF4BEE">
            <w:pPr>
              <w:rPr>
                <w:sz w:val="18"/>
                <w:szCs w:val="18"/>
              </w:rPr>
            </w:pPr>
            <w:r>
              <w:rPr>
                <w:sz w:val="18"/>
                <w:szCs w:val="18"/>
              </w:rPr>
              <w:t>Dedicate testing period where I will bring in the devkit for out of house testers</w:t>
            </w:r>
          </w:p>
        </w:tc>
      </w:tr>
      <w:tr w:rsidR="0002709B" w14:paraId="77803994" w14:textId="77777777" w:rsidTr="00DC25A9">
        <w:tc>
          <w:tcPr>
            <w:tcW w:w="541" w:type="dxa"/>
          </w:tcPr>
          <w:p w14:paraId="32F49D5E" w14:textId="31BFD491" w:rsidR="0002709B" w:rsidRDefault="0002709B" w:rsidP="00FF4BEE">
            <w:r>
              <w:t>11</w:t>
            </w:r>
          </w:p>
        </w:tc>
        <w:tc>
          <w:tcPr>
            <w:tcW w:w="2165" w:type="dxa"/>
          </w:tcPr>
          <w:p w14:paraId="6D45F1B8" w14:textId="47430C67" w:rsidR="0002709B" w:rsidRDefault="0002709B" w:rsidP="00FF4BEE">
            <w:pPr>
              <w:rPr>
                <w:sz w:val="18"/>
                <w:szCs w:val="18"/>
              </w:rPr>
            </w:pPr>
            <w:r>
              <w:rPr>
                <w:sz w:val="18"/>
                <w:szCs w:val="18"/>
              </w:rPr>
              <w:t xml:space="preserve">In </w:t>
            </w:r>
            <w:r w:rsidR="007C0C6E">
              <w:rPr>
                <w:sz w:val="18"/>
                <w:szCs w:val="18"/>
              </w:rPr>
              <w:t>games</w:t>
            </w:r>
            <w:r>
              <w:rPr>
                <w:sz w:val="18"/>
                <w:szCs w:val="18"/>
              </w:rPr>
              <w:t xml:space="preserve"> </w:t>
            </w:r>
            <w:r w:rsidR="007C0C6E">
              <w:rPr>
                <w:sz w:val="18"/>
                <w:szCs w:val="18"/>
              </w:rPr>
              <w:t>the body</w:t>
            </w:r>
            <w:r>
              <w:rPr>
                <w:sz w:val="18"/>
                <w:szCs w:val="18"/>
              </w:rPr>
              <w:t xml:space="preserve"> is disorienting</w:t>
            </w:r>
          </w:p>
        </w:tc>
        <w:tc>
          <w:tcPr>
            <w:tcW w:w="975" w:type="dxa"/>
          </w:tcPr>
          <w:p w14:paraId="2F570021" w14:textId="079C3E55" w:rsidR="0002709B" w:rsidRDefault="0002709B" w:rsidP="00FF4BEE">
            <w:pPr>
              <w:rPr>
                <w:sz w:val="18"/>
                <w:szCs w:val="18"/>
              </w:rPr>
            </w:pPr>
            <w:r>
              <w:rPr>
                <w:sz w:val="18"/>
                <w:szCs w:val="18"/>
              </w:rPr>
              <w:t>Medium</w:t>
            </w:r>
          </w:p>
        </w:tc>
        <w:tc>
          <w:tcPr>
            <w:tcW w:w="992" w:type="dxa"/>
          </w:tcPr>
          <w:p w14:paraId="37ACB533" w14:textId="02D01BC8" w:rsidR="0002709B" w:rsidRDefault="0002709B" w:rsidP="00FF4BEE">
            <w:pPr>
              <w:rPr>
                <w:sz w:val="18"/>
                <w:szCs w:val="18"/>
              </w:rPr>
            </w:pPr>
            <w:r>
              <w:rPr>
                <w:sz w:val="18"/>
                <w:szCs w:val="18"/>
              </w:rPr>
              <w:t>Medium</w:t>
            </w:r>
          </w:p>
        </w:tc>
        <w:tc>
          <w:tcPr>
            <w:tcW w:w="3098" w:type="dxa"/>
          </w:tcPr>
          <w:p w14:paraId="77B03CBE" w14:textId="29C0A576" w:rsidR="0002709B" w:rsidRDefault="0002709B" w:rsidP="00FF4BEE">
            <w:pPr>
              <w:rPr>
                <w:sz w:val="18"/>
                <w:szCs w:val="18"/>
              </w:rPr>
            </w:pPr>
            <w:r>
              <w:rPr>
                <w:sz w:val="18"/>
                <w:szCs w:val="18"/>
              </w:rPr>
              <w:t>Make it so the body parts work as effectively as possible. Spend time working on procedural animation</w:t>
            </w:r>
          </w:p>
        </w:tc>
        <w:tc>
          <w:tcPr>
            <w:tcW w:w="2997" w:type="dxa"/>
          </w:tcPr>
          <w:p w14:paraId="3F172F59" w14:textId="0BBBB7C8" w:rsidR="0002709B" w:rsidRDefault="0002709B" w:rsidP="00FF4BEE">
            <w:pPr>
              <w:rPr>
                <w:sz w:val="18"/>
                <w:szCs w:val="18"/>
              </w:rPr>
            </w:pPr>
            <w:r>
              <w:rPr>
                <w:sz w:val="18"/>
                <w:szCs w:val="18"/>
              </w:rPr>
              <w:t>Give the option to disable the top and bottom part of the body to the player.</w:t>
            </w:r>
          </w:p>
        </w:tc>
      </w:tr>
    </w:tbl>
    <w:p w14:paraId="2F54F479" w14:textId="77777777" w:rsidR="00FF4BEE" w:rsidRPr="00FF4BEE" w:rsidRDefault="00FF4BEE" w:rsidP="00FF4BEE"/>
    <w:p w14:paraId="500245F6" w14:textId="77777777" w:rsidR="000B0AA4" w:rsidRDefault="000B0AA4" w:rsidP="000B0AA4"/>
    <w:p w14:paraId="5AA22169" w14:textId="7CB93C81" w:rsidR="000B0AA4" w:rsidRPr="000B0AA4" w:rsidRDefault="000B0AA4" w:rsidP="000B0AA4">
      <w:pPr>
        <w:pStyle w:val="Heading2"/>
      </w:pPr>
      <w:bookmarkStart w:id="17" w:name="_Toc190261298"/>
      <w:r>
        <w:t>Tracking Methodology</w:t>
      </w:r>
      <w:bookmarkEnd w:id="17"/>
    </w:p>
    <w:p w14:paraId="57247D81" w14:textId="77777777" w:rsidR="00307570" w:rsidRDefault="00307570" w:rsidP="00802906">
      <w:pPr>
        <w:rPr>
          <w:lang w:val="en-GB"/>
        </w:rPr>
      </w:pPr>
    </w:p>
    <w:p w14:paraId="5F13DE19" w14:textId="6E9A3988" w:rsidR="00307570" w:rsidRDefault="0073023C" w:rsidP="00802906">
      <w:pPr>
        <w:rPr>
          <w:lang w:val="en-GB"/>
        </w:rPr>
      </w:pPr>
      <w:proofErr w:type="gramStart"/>
      <w:r>
        <w:rPr>
          <w:lang w:val="en-GB"/>
        </w:rPr>
        <w:t>In regards to</w:t>
      </w:r>
      <w:proofErr w:type="gramEnd"/>
      <w:r>
        <w:rPr>
          <w:lang w:val="en-GB"/>
        </w:rPr>
        <w:t xml:space="preserve"> managing the project</w:t>
      </w:r>
      <w:r w:rsidR="006776C1">
        <w:rPr>
          <w:lang w:val="en-GB"/>
        </w:rPr>
        <w:t>:</w:t>
      </w:r>
    </w:p>
    <w:p w14:paraId="23214414" w14:textId="040C4569" w:rsidR="006776C1" w:rsidRDefault="006776C1" w:rsidP="006776C1">
      <w:pPr>
        <w:pStyle w:val="ListParagraph"/>
        <w:numPr>
          <w:ilvl w:val="0"/>
          <w:numId w:val="10"/>
        </w:numPr>
        <w:rPr>
          <w:lang w:val="en-GB"/>
        </w:rPr>
      </w:pPr>
      <w:r>
        <w:rPr>
          <w:lang w:val="en-GB"/>
        </w:rPr>
        <w:t xml:space="preserve">Git as my source control solution and </w:t>
      </w:r>
      <w:proofErr w:type="spellStart"/>
      <w:r>
        <w:rPr>
          <w:lang w:val="en-GB"/>
        </w:rPr>
        <w:t>Github</w:t>
      </w:r>
      <w:proofErr w:type="spellEnd"/>
      <w:r>
        <w:rPr>
          <w:lang w:val="en-GB"/>
        </w:rPr>
        <w:t xml:space="preserve"> Desktop as the interface</w:t>
      </w:r>
    </w:p>
    <w:p w14:paraId="620AE203" w14:textId="28933F6E" w:rsidR="006776C1" w:rsidRDefault="006776C1" w:rsidP="006776C1">
      <w:pPr>
        <w:pStyle w:val="ListParagraph"/>
        <w:numPr>
          <w:ilvl w:val="0"/>
          <w:numId w:val="10"/>
        </w:numPr>
        <w:rPr>
          <w:lang w:val="en-GB"/>
        </w:rPr>
      </w:pPr>
      <w:proofErr w:type="spellStart"/>
      <w:r>
        <w:rPr>
          <w:lang w:val="en-GB"/>
        </w:rPr>
        <w:t>Clockify</w:t>
      </w:r>
      <w:proofErr w:type="spellEnd"/>
      <w:r>
        <w:rPr>
          <w:lang w:val="en-GB"/>
        </w:rPr>
        <w:t xml:space="preserve"> as my means of recording time taken per activity</w:t>
      </w:r>
    </w:p>
    <w:p w14:paraId="5E0D2A9F" w14:textId="582EABE0" w:rsidR="006776C1" w:rsidRDefault="006776C1" w:rsidP="006776C1">
      <w:pPr>
        <w:pStyle w:val="ListParagraph"/>
        <w:numPr>
          <w:ilvl w:val="0"/>
          <w:numId w:val="10"/>
        </w:numPr>
        <w:rPr>
          <w:lang w:val="en-GB"/>
        </w:rPr>
      </w:pPr>
      <w:r>
        <w:rPr>
          <w:lang w:val="en-GB"/>
        </w:rPr>
        <w:t xml:space="preserve">Progress Tracking: Hack N Plan will be utilised </w:t>
      </w:r>
      <w:proofErr w:type="gramStart"/>
      <w:r>
        <w:rPr>
          <w:lang w:val="en-GB"/>
        </w:rPr>
        <w:t>in order to</w:t>
      </w:r>
      <w:proofErr w:type="gramEnd"/>
      <w:r>
        <w:rPr>
          <w:lang w:val="en-GB"/>
        </w:rPr>
        <w:t xml:space="preserve"> track tasks </w:t>
      </w:r>
    </w:p>
    <w:p w14:paraId="3F29335A" w14:textId="2805CAE9" w:rsidR="0055115E" w:rsidRPr="006776C1" w:rsidRDefault="0055115E" w:rsidP="006776C1">
      <w:pPr>
        <w:pStyle w:val="ListParagraph"/>
        <w:numPr>
          <w:ilvl w:val="0"/>
          <w:numId w:val="10"/>
        </w:numPr>
        <w:rPr>
          <w:lang w:val="en-GB"/>
        </w:rPr>
      </w:pPr>
      <w:r>
        <w:rPr>
          <w:lang w:val="en-GB"/>
        </w:rPr>
        <w:t xml:space="preserve">Excel for bug tracking </w:t>
      </w:r>
    </w:p>
    <w:p w14:paraId="0BE4F74B" w14:textId="77777777" w:rsidR="00BA2377" w:rsidRDefault="00BA2377" w:rsidP="00802906">
      <w:pPr>
        <w:rPr>
          <w:lang w:val="en-GB"/>
        </w:rPr>
      </w:pPr>
    </w:p>
    <w:p w14:paraId="1EBA4AE7" w14:textId="0ED492AF" w:rsidR="00DF3CB1" w:rsidRDefault="00DF3CB1" w:rsidP="00802906">
      <w:pPr>
        <w:rPr>
          <w:lang w:val="en-GB"/>
        </w:rPr>
      </w:pPr>
    </w:p>
    <w:p w14:paraId="0667182F" w14:textId="6D9A4346" w:rsidR="00DF3CB1" w:rsidRPr="00802906" w:rsidRDefault="00DF3CB1" w:rsidP="00802906">
      <w:pPr>
        <w:rPr>
          <w:lang w:val="en-GB"/>
        </w:rPr>
      </w:pPr>
    </w:p>
    <w:p w14:paraId="10561CC4" w14:textId="5595F097" w:rsidR="00295B3F" w:rsidRPr="00802906" w:rsidRDefault="00802906" w:rsidP="00802906">
      <w:pPr>
        <w:pStyle w:val="Heading1"/>
        <w:rPr>
          <w:noProof/>
          <w:lang w:val="en-GB"/>
        </w:rPr>
      </w:pPr>
      <w:bookmarkStart w:id="18" w:name="_Toc190261299"/>
      <w:r>
        <w:rPr>
          <w:noProof/>
          <w:lang w:val="en-GB"/>
        </w:rPr>
        <w:t>Referencing</w:t>
      </w:r>
      <w:bookmarkEnd w:id="18"/>
    </w:p>
    <w:sectPr w:rsidR="00295B3F" w:rsidRPr="00802906" w:rsidSect="00871262">
      <w:footerReference w:type="even" r:id="rId11"/>
      <w:footerReference w:type="default" r:id="rId12"/>
      <w:footerReference w:type="first" r:id="rId13"/>
      <w:pgSz w:w="11906" w:h="16838" w:code="9"/>
      <w:pgMar w:top="720" w:right="624" w:bottom="1077" w:left="624" w:header="709"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A19D7" w14:textId="77777777" w:rsidR="00D7103F" w:rsidRDefault="00D7103F" w:rsidP="001205A1">
      <w:r>
        <w:separator/>
      </w:r>
    </w:p>
  </w:endnote>
  <w:endnote w:type="continuationSeparator" w:id="0">
    <w:p w14:paraId="5177B93E" w14:textId="77777777" w:rsidR="00D7103F" w:rsidRDefault="00D7103F" w:rsidP="001205A1">
      <w:r>
        <w:continuationSeparator/>
      </w:r>
    </w:p>
  </w:endnote>
  <w:endnote w:id="1">
    <w:p w14:paraId="1140AA1B" w14:textId="77777777" w:rsidR="00802906" w:rsidRPr="00802906" w:rsidRDefault="00802906" w:rsidP="00802906">
      <w:pPr>
        <w:rPr>
          <w:sz w:val="22"/>
          <w:szCs w:val="22"/>
        </w:rPr>
      </w:pPr>
      <w:r w:rsidRPr="00802906">
        <w:rPr>
          <w:rStyle w:val="EndnoteReference"/>
          <w:sz w:val="22"/>
          <w:szCs w:val="22"/>
        </w:rPr>
        <w:endnoteRef/>
      </w:r>
      <w:r w:rsidRPr="00802906">
        <w:rPr>
          <w:sz w:val="22"/>
          <w:szCs w:val="22"/>
        </w:rPr>
        <w:t xml:space="preserve"> </w:t>
      </w:r>
    </w:p>
    <w:sdt>
      <w:sdtPr>
        <w:rPr>
          <w:sz w:val="22"/>
          <w:szCs w:val="22"/>
        </w:rPr>
        <w:id w:val="-1819184793"/>
        <w:bibliography/>
      </w:sdtPr>
      <w:sdtContent>
        <w:p w14:paraId="64639DC7" w14:textId="77777777" w:rsidR="00802906" w:rsidRPr="00802906" w:rsidRDefault="00802906" w:rsidP="00802906">
          <w:pPr>
            <w:rPr>
              <w:sz w:val="22"/>
              <w:szCs w:val="22"/>
            </w:rPr>
          </w:pPr>
          <w:r w:rsidRPr="00802906">
            <w:rPr>
              <w:sz w:val="22"/>
              <w:szCs w:val="22"/>
            </w:rPr>
            <w:t>Lowood, Henry E. Britannica. 4 Feb 2025. &lt;https://www.britannica.com/technology/virtual-reality&gt;.</w:t>
          </w:r>
        </w:p>
      </w:sdtContent>
    </w:sdt>
    <w:p w14:paraId="78CA8B8C" w14:textId="77777777" w:rsidR="00802906" w:rsidRPr="00802906" w:rsidRDefault="00802906" w:rsidP="00802906">
      <w:pPr>
        <w:pStyle w:val="EndnoteText"/>
        <w:rPr>
          <w:lang w:val="en-GB"/>
        </w:rPr>
      </w:pPr>
    </w:p>
  </w:endnote>
  <w:endnote w:id="2">
    <w:p w14:paraId="0BBA276B" w14:textId="77777777" w:rsidR="00802906" w:rsidRPr="00802906" w:rsidRDefault="00802906" w:rsidP="00802906">
      <w:pPr>
        <w:rPr>
          <w:sz w:val="22"/>
          <w:szCs w:val="22"/>
          <w:lang w:val="en-GB"/>
        </w:rPr>
      </w:pPr>
      <w:r w:rsidRPr="00802906">
        <w:rPr>
          <w:rStyle w:val="EndnoteReference"/>
          <w:sz w:val="22"/>
          <w:szCs w:val="22"/>
        </w:rPr>
        <w:endnoteRef/>
      </w:r>
      <w:r w:rsidRPr="00802906">
        <w:rPr>
          <w:sz w:val="22"/>
          <w:szCs w:val="22"/>
        </w:rPr>
        <w:t xml:space="preserve"> </w:t>
      </w:r>
      <w:r w:rsidRPr="00802906">
        <w:rPr>
          <w:sz w:val="22"/>
          <w:szCs w:val="22"/>
          <w:lang w:val="en-GB"/>
        </w:rPr>
        <w:t xml:space="preserve">Avatar, [television programme], </w:t>
      </w:r>
      <w:r w:rsidRPr="00802906">
        <w:rPr>
          <w:sz w:val="22"/>
          <w:szCs w:val="22"/>
        </w:rPr>
        <w:t>Paramount Pictures, Hollywood, CA, [2008]</w:t>
      </w:r>
    </w:p>
    <w:p w14:paraId="7F2A1315" w14:textId="7F86F2E2" w:rsidR="00802906" w:rsidRPr="00802906" w:rsidRDefault="00802906" w:rsidP="00802906">
      <w:pPr>
        <w:pStyle w:val="EndnoteText"/>
        <w:rPr>
          <w:sz w:val="22"/>
          <w:szCs w:val="22"/>
          <w:lang w:val="en-GB"/>
        </w:rPr>
      </w:pPr>
    </w:p>
  </w:endnote>
  <w:endnote w:id="3">
    <w:p w14:paraId="3DE80869" w14:textId="6998EAF6" w:rsidR="00802906" w:rsidRPr="00802906" w:rsidRDefault="00802906" w:rsidP="00802906">
      <w:pPr>
        <w:rPr>
          <w:sz w:val="22"/>
          <w:szCs w:val="22"/>
          <w:lang w:val="en-GB"/>
        </w:rPr>
      </w:pPr>
      <w:r w:rsidRPr="00802906">
        <w:rPr>
          <w:rStyle w:val="EndnoteReference"/>
          <w:sz w:val="22"/>
          <w:szCs w:val="22"/>
        </w:rPr>
        <w:endnoteRef/>
      </w:r>
      <w:r w:rsidRPr="00802906">
        <w:rPr>
          <w:sz w:val="22"/>
          <w:szCs w:val="22"/>
        </w:rPr>
        <w:t xml:space="preserve"> The Dragon Prince</w:t>
      </w:r>
      <w:r w:rsidR="003E4509">
        <w:rPr>
          <w:sz w:val="22"/>
          <w:szCs w:val="22"/>
        </w:rPr>
        <w:t xml:space="preserve"> [television </w:t>
      </w:r>
      <w:proofErr w:type="spellStart"/>
      <w:r w:rsidR="003E4509">
        <w:rPr>
          <w:sz w:val="22"/>
          <w:szCs w:val="22"/>
        </w:rPr>
        <w:t>programme</w:t>
      </w:r>
      <w:proofErr w:type="spellEnd"/>
      <w:r w:rsidR="003E4509">
        <w:rPr>
          <w:sz w:val="22"/>
          <w:szCs w:val="22"/>
        </w:rPr>
        <w:t>], Bardel Entertainment, United States Canada, [2018]</w:t>
      </w:r>
    </w:p>
    <w:p w14:paraId="45FF8975" w14:textId="09977A2A" w:rsidR="00802906" w:rsidRDefault="00802906">
      <w:pPr>
        <w:pStyle w:val="EndnoteText"/>
        <w:rPr>
          <w:sz w:val="22"/>
          <w:szCs w:val="22"/>
          <w:lang w:val="en-GB"/>
        </w:rPr>
      </w:pPr>
    </w:p>
    <w:p w14:paraId="40F0C168" w14:textId="77777777" w:rsidR="003E4509" w:rsidRDefault="003E4509">
      <w:pPr>
        <w:pStyle w:val="EndnoteText"/>
        <w:rPr>
          <w:sz w:val="22"/>
          <w:szCs w:val="22"/>
          <w:lang w:val="en-GB"/>
        </w:rPr>
      </w:pPr>
    </w:p>
    <w:p w14:paraId="694C0C5A" w14:textId="77777777" w:rsidR="003E4509" w:rsidRDefault="003E4509">
      <w:pPr>
        <w:pStyle w:val="EndnoteText"/>
        <w:rPr>
          <w:sz w:val="22"/>
          <w:szCs w:val="22"/>
          <w:lang w:val="en-GB"/>
        </w:rPr>
      </w:pPr>
    </w:p>
    <w:p w14:paraId="24CB23A1" w14:textId="77777777" w:rsidR="003E4509" w:rsidRDefault="003E4509">
      <w:pPr>
        <w:pStyle w:val="EndnoteText"/>
        <w:rPr>
          <w:sz w:val="22"/>
          <w:szCs w:val="22"/>
          <w:lang w:val="en-GB"/>
        </w:rPr>
      </w:pPr>
    </w:p>
    <w:p w14:paraId="6B75D227" w14:textId="77777777" w:rsidR="003E4509" w:rsidRDefault="003E4509">
      <w:pPr>
        <w:pStyle w:val="EndnoteText"/>
        <w:rPr>
          <w:sz w:val="22"/>
          <w:szCs w:val="22"/>
          <w:lang w:val="en-GB"/>
        </w:rPr>
      </w:pPr>
    </w:p>
    <w:p w14:paraId="46DA24E5" w14:textId="77777777" w:rsidR="003E4509" w:rsidRDefault="003E4509">
      <w:pPr>
        <w:pStyle w:val="EndnoteText"/>
        <w:rPr>
          <w:sz w:val="22"/>
          <w:szCs w:val="22"/>
          <w:lang w:val="en-GB"/>
        </w:rPr>
      </w:pPr>
    </w:p>
    <w:p w14:paraId="0797AE9F" w14:textId="77777777" w:rsidR="003E4509" w:rsidRDefault="003E4509">
      <w:pPr>
        <w:pStyle w:val="EndnoteText"/>
        <w:rPr>
          <w:sz w:val="22"/>
          <w:szCs w:val="22"/>
          <w:lang w:val="en-GB"/>
        </w:rPr>
      </w:pPr>
    </w:p>
    <w:p w14:paraId="286B2DE4" w14:textId="77777777" w:rsidR="003E4509" w:rsidRDefault="003E4509">
      <w:pPr>
        <w:pStyle w:val="EndnoteText"/>
        <w:rPr>
          <w:sz w:val="22"/>
          <w:szCs w:val="22"/>
          <w:lang w:val="en-GB"/>
        </w:rPr>
      </w:pPr>
    </w:p>
    <w:p w14:paraId="64B6A05A" w14:textId="77777777" w:rsidR="003E4509" w:rsidRDefault="003E4509">
      <w:pPr>
        <w:pStyle w:val="EndnoteText"/>
        <w:rPr>
          <w:sz w:val="22"/>
          <w:szCs w:val="22"/>
          <w:lang w:val="en-GB"/>
        </w:rPr>
      </w:pPr>
    </w:p>
    <w:p w14:paraId="27782F39" w14:textId="49D1C3EA" w:rsidR="003E4509" w:rsidRDefault="003E4509" w:rsidP="003E4509">
      <w:pPr>
        <w:pStyle w:val="Heading1"/>
        <w:rPr>
          <w:lang w:val="en-GB"/>
        </w:rPr>
      </w:pPr>
      <w:r>
        <w:rPr>
          <w:lang w:val="en-GB"/>
        </w:rPr>
        <w:t>Appendix</w:t>
      </w:r>
    </w:p>
    <w:p w14:paraId="77DDB3A0" w14:textId="15974D88" w:rsidR="00190971" w:rsidRPr="00190971" w:rsidRDefault="005E557C" w:rsidP="00190971">
      <w:pPr>
        <w:pStyle w:val="ListParagraph"/>
        <w:numPr>
          <w:ilvl w:val="0"/>
          <w:numId w:val="5"/>
        </w:numPr>
        <w:rPr>
          <w:lang w:val="en-GB"/>
        </w:rPr>
      </w:pPr>
      <w:r>
        <w:rPr>
          <w:lang w:val="en-GB"/>
        </w:rPr>
        <w:t>[</w:t>
      </w:r>
      <w:r w:rsidR="00190971">
        <w:rPr>
          <w:lang w:val="en-GB"/>
        </w:rPr>
        <w:t>Example of Gesturing to activate an ability</w:t>
      </w:r>
      <w:r>
        <w:rPr>
          <w:lang w:val="en-GB"/>
        </w:rPr>
        <w:t>]</w:t>
      </w:r>
    </w:p>
    <w:p w14:paraId="103A04BB" w14:textId="3258FA55" w:rsidR="003E4509" w:rsidRDefault="003E4509" w:rsidP="003E4509">
      <w:pPr>
        <w:rPr>
          <w:lang w:val="en-GB"/>
        </w:rPr>
      </w:pPr>
    </w:p>
    <w:p w14:paraId="35E99E03" w14:textId="77777777" w:rsidR="0055704F" w:rsidRDefault="0055704F" w:rsidP="003E4509">
      <w:pPr>
        <w:rPr>
          <w:lang w:val="en-GB"/>
        </w:rPr>
      </w:pPr>
    </w:p>
    <w:p w14:paraId="160B8AA3" w14:textId="3769929E" w:rsidR="0055704F" w:rsidRDefault="0055704F" w:rsidP="003E4509">
      <w:pPr>
        <w:rPr>
          <w:lang w:val="en-GB"/>
        </w:rPr>
      </w:pPr>
    </w:p>
    <w:p w14:paraId="41C83D37" w14:textId="7D759EBD" w:rsidR="005E557C" w:rsidRDefault="005E557C" w:rsidP="00FF4BEE">
      <w:pPr>
        <w:pStyle w:val="Heading4"/>
        <w:rPr>
          <w:lang w:val="en-GB"/>
        </w:rPr>
      </w:pPr>
      <w:r>
        <w:rPr>
          <w:lang w:val="en-GB"/>
        </w:rPr>
        <w:t>B.  [Game Design Document]</w:t>
      </w:r>
    </w:p>
    <w:p w14:paraId="60BBBE74" w14:textId="77777777" w:rsidR="0055704F" w:rsidRDefault="0055704F" w:rsidP="0055704F">
      <w:pPr>
        <w:rPr>
          <w:lang w:val="en-GB"/>
        </w:rPr>
      </w:pPr>
      <w:r>
        <w:rPr>
          <w:lang w:val="en-GB"/>
        </w:rPr>
        <w:t xml:space="preserve">I will be attempting to bind the user’s possible progression to the </w:t>
      </w:r>
      <w:proofErr w:type="gramStart"/>
      <w:r>
        <w:rPr>
          <w:lang w:val="en-GB"/>
        </w:rPr>
        <w:t>aforementioned chakra’s</w:t>
      </w:r>
      <w:proofErr w:type="gramEnd"/>
      <w:r>
        <w:rPr>
          <w:lang w:val="en-GB"/>
        </w:rPr>
        <w:t xml:space="preserve"> using abilities from each of the standard 7 which also links them closely to a part of the body, and an element of nature. With this as the basis for how different abilities are </w:t>
      </w:r>
      <w:proofErr w:type="gramStart"/>
      <w:r>
        <w:rPr>
          <w:lang w:val="en-GB"/>
        </w:rPr>
        <w:t>unlocked</w:t>
      </w:r>
      <w:proofErr w:type="gramEnd"/>
      <w:r>
        <w:rPr>
          <w:lang w:val="en-GB"/>
        </w:rPr>
        <w:t xml:space="preserve"> I would similarly like to use these for the theming of the game. </w:t>
      </w:r>
      <w:proofErr w:type="gramStart"/>
      <w:r>
        <w:rPr>
          <w:lang w:val="en-GB"/>
        </w:rPr>
        <w:t>Overall</w:t>
      </w:r>
      <w:proofErr w:type="gramEnd"/>
      <w:r>
        <w:rPr>
          <w:lang w:val="en-GB"/>
        </w:rPr>
        <w:t xml:space="preserve"> I plan to divide the 7 chakras into two groups. Abstract Elements and Tangible Elements. Abstract elements will be used more subtly, for the likes of UI elements and menus; Tangible Elements will be more gameplay specific </w:t>
      </w:r>
    </w:p>
    <w:p w14:paraId="1D8658FC" w14:textId="77777777" w:rsidR="0055704F" w:rsidRDefault="0055704F" w:rsidP="0055704F">
      <w:pPr>
        <w:rPr>
          <w:lang w:val="en-GB"/>
        </w:rPr>
      </w:pPr>
    </w:p>
    <w:p w14:paraId="46108427" w14:textId="77777777" w:rsidR="0055704F" w:rsidRDefault="0055704F" w:rsidP="0055704F">
      <w:pPr>
        <w:pStyle w:val="Heading2"/>
        <w:rPr>
          <w:lang w:val="en-GB"/>
        </w:rPr>
      </w:pPr>
      <w:r>
        <w:rPr>
          <w:lang w:val="en-GB"/>
        </w:rPr>
        <w:t>Abstract Elements</w:t>
      </w:r>
    </w:p>
    <w:p w14:paraId="02AAA663" w14:textId="77777777" w:rsidR="0055704F" w:rsidRDefault="0055704F" w:rsidP="0055704F">
      <w:pPr>
        <w:rPr>
          <w:lang w:val="en-GB"/>
        </w:rPr>
      </w:pPr>
      <w:r>
        <w:rPr>
          <w:lang w:val="en-GB"/>
        </w:rPr>
        <w:t>In regards, to the utilization of abstract elements, they, as mentioned, will be used a passive thematic layer for certain aspects of the game. An example of this would be utilising OM for pause menus and light; making the surroundings darken and bringing up menus in front of the player.</w:t>
      </w:r>
    </w:p>
    <w:p w14:paraId="67BDCBC0" w14:textId="77777777" w:rsidR="0055704F" w:rsidRDefault="0055704F" w:rsidP="0055704F">
      <w:pPr>
        <w:rPr>
          <w:lang w:val="en-GB"/>
        </w:rPr>
      </w:pPr>
      <w:r>
        <w:rPr>
          <w:lang w:val="en-GB"/>
        </w:rPr>
        <w:t>I would like it to be done in such a way that it doesn’t remove the player from the action, and keeping them immersed up until they decide to take off the headset.</w:t>
      </w:r>
    </w:p>
    <w:p w14:paraId="773E6FE6" w14:textId="77777777" w:rsidR="0055704F" w:rsidRDefault="0055704F" w:rsidP="0055704F">
      <w:pPr>
        <w:rPr>
          <w:lang w:val="en-GB"/>
        </w:rPr>
      </w:pPr>
    </w:p>
    <w:p w14:paraId="3157B1A8" w14:textId="77777777" w:rsidR="0055704F" w:rsidRDefault="0055704F" w:rsidP="0055704F">
      <w:pPr>
        <w:rPr>
          <w:lang w:val="en-GB"/>
        </w:rPr>
      </w:pPr>
      <w:r>
        <w:rPr>
          <w:lang w:val="en-GB"/>
        </w:rPr>
        <w:t>As such my UI designs will be simple at first, but I hope to properly design them in a way that best makes use of UI’s physical advantages. For example, making sliders grabbable objects and menus physical walls.</w:t>
      </w:r>
    </w:p>
    <w:p w14:paraId="0C47517A" w14:textId="77777777" w:rsidR="0055704F" w:rsidRDefault="0055704F" w:rsidP="0055704F">
      <w:pPr>
        <w:rPr>
          <w:lang w:val="en-GB"/>
        </w:rPr>
      </w:pPr>
    </w:p>
    <w:p w14:paraId="270D67D3" w14:textId="77777777" w:rsidR="0055704F" w:rsidRDefault="0055704F" w:rsidP="0055704F">
      <w:pPr>
        <w:rPr>
          <w:lang w:val="en-GB"/>
        </w:rPr>
      </w:pPr>
    </w:p>
    <w:p w14:paraId="4854CD76" w14:textId="77777777" w:rsidR="0055704F" w:rsidRPr="009A5973" w:rsidRDefault="0055704F" w:rsidP="00054C13">
      <w:pPr>
        <w:jc w:val="center"/>
        <w:rPr>
          <w:lang w:val="en-GB"/>
        </w:rPr>
      </w:pPr>
      <w:r>
        <w:rPr>
          <w:lang w:val="en-GB"/>
        </w:rPr>
        <w:t>[Insert Examples of UI Wireframes here]</w:t>
      </w:r>
    </w:p>
    <w:p w14:paraId="785B1077" w14:textId="77777777" w:rsidR="0055704F" w:rsidRPr="00DF3CB1" w:rsidRDefault="0055704F" w:rsidP="0055704F"/>
    <w:p w14:paraId="589394F3" w14:textId="77777777" w:rsidR="0055704F" w:rsidRPr="00950880" w:rsidRDefault="0055704F" w:rsidP="0055704F">
      <w:pPr>
        <w:pStyle w:val="Heading2"/>
        <w:rPr>
          <w:lang w:val="en-GB"/>
        </w:rPr>
      </w:pPr>
      <w:r>
        <w:rPr>
          <w:lang w:val="en-GB"/>
        </w:rPr>
        <w:t>Tangible Elements</w:t>
      </w:r>
    </w:p>
    <w:p w14:paraId="30C60186" w14:textId="77777777" w:rsidR="0055704F" w:rsidRDefault="0055704F" w:rsidP="0055704F">
      <w:pPr>
        <w:rPr>
          <w:lang w:val="en-GB"/>
        </w:rPr>
      </w:pPr>
      <w:r>
        <w:rPr>
          <w:lang w:val="en-GB"/>
        </w:rPr>
        <w:t xml:space="preserve">The more fun of the two, Tangible elements are the abilities that player can use to interact with the world.  Whether by using wind to blow a sail, fire to burn a barricade or earth to get over a wall. </w:t>
      </w:r>
    </w:p>
    <w:p w14:paraId="373543F4" w14:textId="77777777" w:rsidR="0055704F" w:rsidRDefault="0055704F" w:rsidP="0055704F">
      <w:pPr>
        <w:rPr>
          <w:lang w:val="en-GB"/>
        </w:rPr>
      </w:pPr>
      <w:r>
        <w:rPr>
          <w:lang w:val="en-GB"/>
        </w:rPr>
        <w:t>In order to make use of an ability, the player will need to</w:t>
      </w:r>
    </w:p>
    <w:p w14:paraId="117CAC0E" w14:textId="77777777" w:rsidR="0055704F" w:rsidRDefault="0055704F" w:rsidP="0055704F">
      <w:pPr>
        <w:pStyle w:val="ListParagraph"/>
        <w:numPr>
          <w:ilvl w:val="0"/>
          <w:numId w:val="4"/>
        </w:numPr>
        <w:rPr>
          <w:lang w:val="en-GB"/>
        </w:rPr>
      </w:pPr>
      <w:r>
        <w:rPr>
          <w:lang w:val="en-GB"/>
        </w:rPr>
        <w:t>Have the element profile unlocked</w:t>
      </w:r>
    </w:p>
    <w:p w14:paraId="76E14257" w14:textId="77777777" w:rsidR="0055704F" w:rsidRDefault="0055704F" w:rsidP="0055704F">
      <w:pPr>
        <w:pStyle w:val="ListParagraph"/>
        <w:numPr>
          <w:ilvl w:val="0"/>
          <w:numId w:val="4"/>
        </w:numPr>
        <w:rPr>
          <w:lang w:val="en-GB"/>
        </w:rPr>
      </w:pPr>
      <w:r>
        <w:rPr>
          <w:lang w:val="en-GB"/>
        </w:rPr>
        <w:t>Have the ability unlocked</w:t>
      </w:r>
    </w:p>
    <w:p w14:paraId="3ABAF8B8" w14:textId="77777777" w:rsidR="0055704F" w:rsidRDefault="0055704F" w:rsidP="0055704F">
      <w:pPr>
        <w:pStyle w:val="ListParagraph"/>
        <w:numPr>
          <w:ilvl w:val="0"/>
          <w:numId w:val="4"/>
        </w:numPr>
        <w:rPr>
          <w:lang w:val="en-GB"/>
        </w:rPr>
      </w:pPr>
      <w:r>
        <w:rPr>
          <w:lang w:val="en-GB"/>
        </w:rPr>
        <w:t>Know the gesture for said ability</w:t>
      </w:r>
    </w:p>
    <w:p w14:paraId="31E48116" w14:textId="245A54D2" w:rsidR="0055704F" w:rsidRDefault="0055704F" w:rsidP="0055704F">
      <w:pPr>
        <w:rPr>
          <w:lang w:val="en-GB"/>
        </w:rPr>
      </w:pPr>
      <w:r>
        <w:rPr>
          <w:lang w:val="en-GB"/>
        </w:rPr>
        <w:t>Once these checks are all true the player can use an ability by first selecting a stance, a set of pre-determined positions in local space that the controllers can be, then performing a gesture or combination of gestures. Each ability will have an attributed combination of gestures that will be checked against a Gesture</w:t>
      </w:r>
      <w:r w:rsidR="00054C13">
        <w:rPr>
          <w:lang w:val="en-GB"/>
        </w:rPr>
        <w:t xml:space="preserve"> </w:t>
      </w:r>
      <w:r>
        <w:rPr>
          <w:lang w:val="en-GB"/>
        </w:rPr>
        <w:t xml:space="preserve">Recogniser which will broadcast an event when a gesture is made. </w:t>
      </w:r>
    </w:p>
    <w:p w14:paraId="26390575" w14:textId="77777777" w:rsidR="0055704F" w:rsidRDefault="0055704F" w:rsidP="0055704F">
      <w:pPr>
        <w:rPr>
          <w:lang w:val="en-GB"/>
        </w:rPr>
      </w:pPr>
    </w:p>
    <w:p w14:paraId="74931285" w14:textId="77777777" w:rsidR="0055704F" w:rsidRDefault="0055704F" w:rsidP="0055704F">
      <w:pPr>
        <w:rPr>
          <w:lang w:val="en-GB"/>
        </w:rPr>
      </w:pPr>
      <w:r>
        <w:rPr>
          <w:lang w:val="en-GB"/>
        </w:rPr>
        <w:t>When a set of gestures are performed in order, an ability corresponding to this will be activated.</w:t>
      </w:r>
    </w:p>
    <w:p w14:paraId="493A8149" w14:textId="77777777" w:rsidR="0055704F" w:rsidRDefault="0055704F" w:rsidP="0055704F">
      <w:pPr>
        <w:rPr>
          <w:lang w:val="en-GB"/>
        </w:rPr>
      </w:pPr>
    </w:p>
    <w:p w14:paraId="42819F81" w14:textId="1A886FC4" w:rsidR="0055704F" w:rsidRDefault="00054C13" w:rsidP="00054C13">
      <w:pPr>
        <w:jc w:val="center"/>
        <w:rPr>
          <w:lang w:val="en-GB"/>
        </w:rPr>
      </w:pPr>
      <w:r>
        <w:rPr>
          <w:noProof/>
        </w:rPr>
        <w:drawing>
          <wp:inline distT="0" distB="0" distL="0" distR="0" wp14:anchorId="7F34605B" wp14:editId="17617F11">
            <wp:extent cx="5409398" cy="3045261"/>
            <wp:effectExtent l="0" t="0" r="1270" b="3175"/>
            <wp:docPr id="6735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14628" cy="3048205"/>
                    </a:xfrm>
                    <a:prstGeom prst="rect">
                      <a:avLst/>
                    </a:prstGeom>
                    <a:noFill/>
                    <a:ln>
                      <a:noFill/>
                    </a:ln>
                  </pic:spPr>
                </pic:pic>
              </a:graphicData>
            </a:graphic>
          </wp:inline>
        </w:drawing>
      </w:r>
    </w:p>
    <w:p w14:paraId="060DA533" w14:textId="571628E1" w:rsidR="00054C13" w:rsidRDefault="00054C13" w:rsidP="00054C13">
      <w:pPr>
        <w:jc w:val="center"/>
        <w:rPr>
          <w:lang w:val="en-GB"/>
        </w:rPr>
      </w:pPr>
    </w:p>
    <w:p w14:paraId="441CD482" w14:textId="77777777" w:rsidR="00735DA1" w:rsidRDefault="00735DA1" w:rsidP="003E4509">
      <w:pPr>
        <w:rPr>
          <w:lang w:val="en-GB"/>
        </w:rPr>
      </w:pPr>
    </w:p>
    <w:p w14:paraId="56530548" w14:textId="04D0DCE1" w:rsidR="00735DA1" w:rsidRDefault="00735DA1" w:rsidP="00FF4BEE">
      <w:pPr>
        <w:pStyle w:val="Heading4"/>
        <w:numPr>
          <w:ilvl w:val="0"/>
          <w:numId w:val="9"/>
        </w:numPr>
        <w:rPr>
          <w:lang w:val="en-GB"/>
        </w:rPr>
      </w:pPr>
      <w:r>
        <w:rPr>
          <w:lang w:val="en-GB"/>
        </w:rPr>
        <w:t>Work Breakdown Structure</w:t>
      </w:r>
    </w:p>
    <w:p w14:paraId="3F048844" w14:textId="32F6F850" w:rsidR="00735DA1" w:rsidRPr="003E4509" w:rsidRDefault="00735DA1" w:rsidP="003E4509">
      <w:pPr>
        <w:rPr>
          <w:lang w:val="en-GB"/>
        </w:rPr>
      </w:pPr>
      <w:r>
        <w:rPr>
          <w:noProof/>
          <w:lang w:val="en-GB"/>
        </w:rPr>
        <w:drawing>
          <wp:inline distT="0" distB="0" distL="0" distR="0" wp14:anchorId="644F19D6" wp14:editId="4D0B2529">
            <wp:extent cx="6327059" cy="6484165"/>
            <wp:effectExtent l="0" t="0" r="0" b="0"/>
            <wp:docPr id="2107708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43334" cy="6500845"/>
                    </a:xfrm>
                    <a:prstGeom prst="rect">
                      <a:avLst/>
                    </a:prstGeom>
                    <a:noFill/>
                    <a:ln>
                      <a:noFill/>
                    </a:ln>
                  </pic:spPr>
                </pic:pic>
              </a:graphicData>
            </a:graphic>
          </wp:inline>
        </w:drawing>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7884697"/>
      <w:docPartObj>
        <w:docPartGallery w:val="Page Numbers (Bottom of Page)"/>
        <w:docPartUnique/>
      </w:docPartObj>
    </w:sdtPr>
    <w:sdtContent>
      <w:p w14:paraId="4BC7F5B0" w14:textId="77777777" w:rsidR="001205A1" w:rsidRDefault="001205A1" w:rsidP="00841023">
        <w:pPr>
          <w:pStyle w:val="Footer"/>
          <w:framePr w:wrap="none" w:vAnchor="text" w:hAnchor="margin" w:xAlign="right" w:y="1"/>
          <w:rPr>
            <w:rStyle w:val="PageNumber"/>
          </w:rPr>
        </w:pPr>
        <w:r>
          <w:rPr>
            <w:rStyle w:val="PageNumber"/>
            <w:lang w:val="en-GB" w:bidi="en-GB"/>
          </w:rPr>
          <w:fldChar w:fldCharType="begin"/>
        </w:r>
        <w:r>
          <w:rPr>
            <w:rStyle w:val="PageNumber"/>
            <w:lang w:val="en-GB" w:bidi="en-GB"/>
          </w:rPr>
          <w:instrText xml:space="preserve"> PAGE </w:instrText>
        </w:r>
        <w:r>
          <w:rPr>
            <w:rStyle w:val="PageNumber"/>
            <w:lang w:val="en-GB" w:bidi="en-GB"/>
          </w:rPr>
          <w:fldChar w:fldCharType="separate"/>
        </w:r>
        <w:r w:rsidR="007B0740">
          <w:rPr>
            <w:rStyle w:val="PageNumber"/>
            <w:noProof/>
            <w:lang w:val="en-GB" w:bidi="en-GB"/>
          </w:rPr>
          <w:t>2</w:t>
        </w:r>
        <w:r>
          <w:rPr>
            <w:rStyle w:val="PageNumber"/>
            <w:lang w:val="en-GB" w:bidi="en-GB"/>
          </w:rPr>
          <w:fldChar w:fldCharType="end"/>
        </w:r>
      </w:p>
    </w:sdtContent>
  </w:sdt>
  <w:p w14:paraId="51294F9B" w14:textId="77777777" w:rsidR="001205A1" w:rsidRDefault="001205A1"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noProof/>
        <w:lang w:val="en-GB"/>
      </w:rPr>
      <w:id w:val="-1041358343"/>
      <w:docPartObj>
        <w:docPartGallery w:val="Page Numbers (Bottom of Page)"/>
        <w:docPartUnique/>
      </w:docPartObj>
    </w:sdtPr>
    <w:sdtContent>
      <w:p w14:paraId="7D889BB9" w14:textId="77777777" w:rsidR="001205A1" w:rsidRPr="00F50E51" w:rsidRDefault="001205A1" w:rsidP="00841023">
        <w:pPr>
          <w:pStyle w:val="Footer"/>
          <w:framePr w:wrap="none" w:vAnchor="text" w:hAnchor="margin" w:xAlign="right" w:y="1"/>
          <w:rPr>
            <w:rStyle w:val="PageNumber"/>
            <w:noProof/>
            <w:lang w:val="en-GB"/>
          </w:rPr>
        </w:pPr>
        <w:r w:rsidRPr="00F50E51">
          <w:rPr>
            <w:rStyle w:val="PageNumber"/>
            <w:noProof/>
            <w:lang w:val="en-GB" w:bidi="en-GB"/>
          </w:rPr>
          <w:fldChar w:fldCharType="begin"/>
        </w:r>
        <w:r w:rsidRPr="00F50E51">
          <w:rPr>
            <w:rStyle w:val="PageNumber"/>
            <w:noProof/>
            <w:lang w:val="en-GB" w:bidi="en-GB"/>
          </w:rPr>
          <w:instrText xml:space="preserve"> PAGE </w:instrText>
        </w:r>
        <w:r w:rsidRPr="00F50E51">
          <w:rPr>
            <w:rStyle w:val="PageNumber"/>
            <w:noProof/>
            <w:lang w:val="en-GB" w:bidi="en-GB"/>
          </w:rPr>
          <w:fldChar w:fldCharType="separate"/>
        </w:r>
        <w:r w:rsidR="00A84125" w:rsidRPr="00F50E51">
          <w:rPr>
            <w:rStyle w:val="PageNumber"/>
            <w:noProof/>
            <w:lang w:val="en-GB" w:bidi="en-GB"/>
          </w:rPr>
          <w:t>4</w:t>
        </w:r>
        <w:r w:rsidRPr="00F50E51">
          <w:rPr>
            <w:rStyle w:val="PageNumber"/>
            <w:noProof/>
            <w:lang w:val="en-GB" w:bidi="en-GB"/>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1205A1" w:rsidRPr="00F50E51" w14:paraId="6105EB0A" w14:textId="77777777" w:rsidTr="00A84125">
      <w:tc>
        <w:tcPr>
          <w:tcW w:w="5329" w:type="dxa"/>
        </w:tcPr>
        <w:p w14:paraId="7CCAF1DA" w14:textId="77777777" w:rsidR="001205A1" w:rsidRPr="00F50E51" w:rsidRDefault="00841023" w:rsidP="00C66528">
          <w:pPr>
            <w:pStyle w:val="Footer"/>
            <w:rPr>
              <w:noProof/>
              <w:lang w:val="en-GB"/>
            </w:rPr>
          </w:pPr>
          <w:sdt>
            <w:sdtPr>
              <w:rPr>
                <w:noProof/>
                <w:lang w:val="en-GB"/>
              </w:rPr>
              <w:id w:val="-94713725"/>
              <w:placeholder>
                <w:docPart w:val="7C488E2E29094ACEAF1DAB04089C7049"/>
              </w:placeholder>
              <w:temporary/>
              <w:showingPlcHdr/>
              <w15:appearance w15:val="hidden"/>
            </w:sdtPr>
            <w:sdtContent>
              <w:r w:rsidR="00C66528" w:rsidRPr="00F50E51">
                <w:rPr>
                  <w:noProof/>
                  <w:lang w:val="en-GB" w:bidi="en-GB"/>
                </w:rPr>
                <w:t>REPORT TITLE</w:t>
              </w:r>
            </w:sdtContent>
          </w:sdt>
        </w:p>
      </w:tc>
      <w:tc>
        <w:tcPr>
          <w:tcW w:w="5329" w:type="dxa"/>
        </w:tcPr>
        <w:p w14:paraId="10AD3CE6" w14:textId="77777777" w:rsidR="001205A1" w:rsidRPr="00F50E51" w:rsidRDefault="001205A1" w:rsidP="00A31A5B">
          <w:pPr>
            <w:pStyle w:val="Footer"/>
            <w:rPr>
              <w:noProof/>
              <w:lang w:val="en-GB"/>
            </w:rPr>
          </w:pPr>
        </w:p>
      </w:tc>
    </w:tr>
  </w:tbl>
  <w:p w14:paraId="3B16D445" w14:textId="77777777" w:rsidR="001205A1" w:rsidRPr="00F50E51" w:rsidRDefault="001205A1">
    <w:pPr>
      <w:pStyle w:val="Footer"/>
      <w:rPr>
        <w:noProof/>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val="0"/>
      </w:rPr>
      <w:id w:val="-966429960"/>
      <w:docPartObj>
        <w:docPartGallery w:val="Page Numbers (Bottom of Page)"/>
        <w:docPartUnique/>
      </w:docPartObj>
    </w:sdtPr>
    <w:sdtEndPr>
      <w:rPr>
        <w:b/>
        <w:color w:val="7F7F7F" w:themeColor="background1" w:themeShade="7F"/>
        <w:spacing w:val="60"/>
        <w:lang w:val="en-GB"/>
      </w:rPr>
    </w:sdtEndPr>
    <w:sdtContent>
      <w:p w14:paraId="0D0F0327" w14:textId="4381BCC1" w:rsidR="00871262" w:rsidRDefault="00871262">
        <w:pPr>
          <w:pStyle w:val="Footer"/>
          <w:pBdr>
            <w:top w:val="single" w:sz="4" w:space="1" w:color="D9D9D9" w:themeColor="background1" w:themeShade="D9"/>
          </w:pBdr>
          <w:rPr>
            <w:b w:val="0"/>
            <w:bCs/>
          </w:rPr>
        </w:pPr>
        <w:r>
          <w:rPr>
            <w:b w:val="0"/>
          </w:rPr>
          <w:fldChar w:fldCharType="begin"/>
        </w:r>
        <w:r>
          <w:instrText>PAGE   \* MERGEFORMAT</w:instrText>
        </w:r>
        <w:r>
          <w:rPr>
            <w:b w:val="0"/>
          </w:rPr>
          <w:fldChar w:fldCharType="separate"/>
        </w:r>
        <w:r>
          <w:rPr>
            <w:bCs/>
            <w:lang w:val="en-GB"/>
          </w:rPr>
          <w:t>2</w:t>
        </w:r>
        <w:r>
          <w:rPr>
            <w:b w:val="0"/>
            <w:bCs/>
          </w:rPr>
          <w:fldChar w:fldCharType="end"/>
        </w:r>
        <w:r>
          <w:rPr>
            <w:bCs/>
            <w:lang w:val="en-GB"/>
          </w:rPr>
          <w:t xml:space="preserve"> | </w:t>
        </w:r>
        <w:r>
          <w:rPr>
            <w:color w:val="7F7F7F" w:themeColor="background1" w:themeShade="7F"/>
            <w:spacing w:val="60"/>
            <w:lang w:val="en-GB"/>
          </w:rPr>
          <w:t>Page</w:t>
        </w:r>
      </w:p>
    </w:sdtContent>
  </w:sdt>
  <w:p w14:paraId="01469D59" w14:textId="77777777" w:rsidR="00871262" w:rsidRDefault="008712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9FA7F" w14:textId="77777777" w:rsidR="00D7103F" w:rsidRDefault="00D7103F" w:rsidP="001205A1">
      <w:r>
        <w:separator/>
      </w:r>
    </w:p>
  </w:footnote>
  <w:footnote w:type="continuationSeparator" w:id="0">
    <w:p w14:paraId="24B61FE7" w14:textId="77777777" w:rsidR="00D7103F" w:rsidRDefault="00D7103F"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20D"/>
    <w:multiLevelType w:val="hybridMultilevel"/>
    <w:tmpl w:val="BA862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16252A"/>
    <w:multiLevelType w:val="hybridMultilevel"/>
    <w:tmpl w:val="760406EA"/>
    <w:lvl w:ilvl="0" w:tplc="08090015">
      <w:start w:val="3"/>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6859D7"/>
    <w:multiLevelType w:val="hybridMultilevel"/>
    <w:tmpl w:val="97DE9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D762A4"/>
    <w:multiLevelType w:val="hybridMultilevel"/>
    <w:tmpl w:val="FD101D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E033A7"/>
    <w:multiLevelType w:val="hybridMultilevel"/>
    <w:tmpl w:val="8DF0A4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96249C"/>
    <w:multiLevelType w:val="hybridMultilevel"/>
    <w:tmpl w:val="4B601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BC33DFF"/>
    <w:multiLevelType w:val="hybridMultilevel"/>
    <w:tmpl w:val="3CDAEAB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092D50"/>
    <w:multiLevelType w:val="hybridMultilevel"/>
    <w:tmpl w:val="23D29B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C233B3A"/>
    <w:multiLevelType w:val="hybridMultilevel"/>
    <w:tmpl w:val="E4702A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D05F67"/>
    <w:multiLevelType w:val="hybridMultilevel"/>
    <w:tmpl w:val="18827C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1004505">
    <w:abstractNumId w:val="5"/>
  </w:num>
  <w:num w:numId="2" w16cid:durableId="1992324200">
    <w:abstractNumId w:val="3"/>
  </w:num>
  <w:num w:numId="3" w16cid:durableId="399836384">
    <w:abstractNumId w:val="8"/>
  </w:num>
  <w:num w:numId="4" w16cid:durableId="196160778">
    <w:abstractNumId w:val="2"/>
  </w:num>
  <w:num w:numId="5" w16cid:durableId="937756959">
    <w:abstractNumId w:val="6"/>
  </w:num>
  <w:num w:numId="6" w16cid:durableId="884373562">
    <w:abstractNumId w:val="4"/>
  </w:num>
  <w:num w:numId="7" w16cid:durableId="632250705">
    <w:abstractNumId w:val="7"/>
  </w:num>
  <w:num w:numId="8" w16cid:durableId="1644697309">
    <w:abstractNumId w:val="9"/>
  </w:num>
  <w:num w:numId="9" w16cid:durableId="307394939">
    <w:abstractNumId w:val="1"/>
  </w:num>
  <w:num w:numId="10" w16cid:durableId="1141388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34C"/>
    <w:rsid w:val="0002709B"/>
    <w:rsid w:val="00054C13"/>
    <w:rsid w:val="000B0AA4"/>
    <w:rsid w:val="000C4ED1"/>
    <w:rsid w:val="001205A1"/>
    <w:rsid w:val="00175330"/>
    <w:rsid w:val="00190971"/>
    <w:rsid w:val="001C3951"/>
    <w:rsid w:val="001C791C"/>
    <w:rsid w:val="002170FD"/>
    <w:rsid w:val="00230855"/>
    <w:rsid w:val="002560A5"/>
    <w:rsid w:val="002877E8"/>
    <w:rsid w:val="00295B3F"/>
    <w:rsid w:val="002B0D15"/>
    <w:rsid w:val="002B6060"/>
    <w:rsid w:val="002C7490"/>
    <w:rsid w:val="002E7C4E"/>
    <w:rsid w:val="00302473"/>
    <w:rsid w:val="00307570"/>
    <w:rsid w:val="0031055C"/>
    <w:rsid w:val="00314A0D"/>
    <w:rsid w:val="00371EE1"/>
    <w:rsid w:val="003A798E"/>
    <w:rsid w:val="003E4509"/>
    <w:rsid w:val="003F4B8A"/>
    <w:rsid w:val="00425A99"/>
    <w:rsid w:val="00436646"/>
    <w:rsid w:val="00441C23"/>
    <w:rsid w:val="00480F97"/>
    <w:rsid w:val="0049668E"/>
    <w:rsid w:val="004A713F"/>
    <w:rsid w:val="004D523C"/>
    <w:rsid w:val="004E0873"/>
    <w:rsid w:val="004F13B0"/>
    <w:rsid w:val="004F42EB"/>
    <w:rsid w:val="0055115E"/>
    <w:rsid w:val="0055704F"/>
    <w:rsid w:val="005B5E22"/>
    <w:rsid w:val="005E557C"/>
    <w:rsid w:val="005E6B25"/>
    <w:rsid w:val="005F20EC"/>
    <w:rsid w:val="005F4F46"/>
    <w:rsid w:val="00660459"/>
    <w:rsid w:val="006776C1"/>
    <w:rsid w:val="006C60E6"/>
    <w:rsid w:val="0073023C"/>
    <w:rsid w:val="00735DA1"/>
    <w:rsid w:val="007522BD"/>
    <w:rsid w:val="00771827"/>
    <w:rsid w:val="007B0740"/>
    <w:rsid w:val="007C0C6E"/>
    <w:rsid w:val="007C1BAB"/>
    <w:rsid w:val="007F6316"/>
    <w:rsid w:val="00802906"/>
    <w:rsid w:val="00841023"/>
    <w:rsid w:val="00871262"/>
    <w:rsid w:val="0088575C"/>
    <w:rsid w:val="008F706A"/>
    <w:rsid w:val="00922DB3"/>
    <w:rsid w:val="00950880"/>
    <w:rsid w:val="009A5973"/>
    <w:rsid w:val="009B219C"/>
    <w:rsid w:val="009D6C00"/>
    <w:rsid w:val="009F2257"/>
    <w:rsid w:val="00A15CF7"/>
    <w:rsid w:val="00A16114"/>
    <w:rsid w:val="00A24793"/>
    <w:rsid w:val="00A31A5B"/>
    <w:rsid w:val="00A34016"/>
    <w:rsid w:val="00A81248"/>
    <w:rsid w:val="00A84125"/>
    <w:rsid w:val="00B13F46"/>
    <w:rsid w:val="00BA2377"/>
    <w:rsid w:val="00BC6458"/>
    <w:rsid w:val="00BF1816"/>
    <w:rsid w:val="00C07931"/>
    <w:rsid w:val="00C65AA8"/>
    <w:rsid w:val="00C66528"/>
    <w:rsid w:val="00C673F6"/>
    <w:rsid w:val="00C75EA3"/>
    <w:rsid w:val="00C85431"/>
    <w:rsid w:val="00C915F0"/>
    <w:rsid w:val="00D7103F"/>
    <w:rsid w:val="00D7334C"/>
    <w:rsid w:val="00D813CE"/>
    <w:rsid w:val="00DB0833"/>
    <w:rsid w:val="00DC25A9"/>
    <w:rsid w:val="00DF3CB1"/>
    <w:rsid w:val="00E01FAE"/>
    <w:rsid w:val="00E23C68"/>
    <w:rsid w:val="00E35F1F"/>
    <w:rsid w:val="00F50E51"/>
    <w:rsid w:val="00FB65B8"/>
    <w:rsid w:val="00FC49AE"/>
    <w:rsid w:val="00FD2FC3"/>
    <w:rsid w:val="00FE3B69"/>
    <w:rsid w:val="00FE6E9B"/>
    <w:rsid w:val="00FF4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D1B66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7F6316"/>
  </w:style>
  <w:style w:type="paragraph" w:styleId="Heading1">
    <w:name w:val="heading 1"/>
    <w:basedOn w:val="Normal"/>
    <w:next w:val="Normal"/>
    <w:link w:val="Heading1Char"/>
    <w:uiPriority w:val="9"/>
    <w:qFormat/>
    <w:rsid w:val="00A16114"/>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A16114"/>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A16114"/>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A16114"/>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A16114"/>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A16114"/>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A16114"/>
    <w:rPr>
      <w:rFonts w:eastAsiaTheme="majorEastAsia" w:cstheme="majorBidi"/>
      <w:i/>
      <w:color w:val="00C1C7" w:themeColor="accent2"/>
      <w:sz w:val="42"/>
      <w:szCs w:val="26"/>
    </w:rPr>
  </w:style>
  <w:style w:type="paragraph" w:customStyle="1" w:styleId="GraphicAnchor">
    <w:name w:val="Graphic Anchor"/>
    <w:basedOn w:val="Normal"/>
    <w:uiPriority w:val="7"/>
    <w:qFormat/>
    <w:rsid w:val="00A16114"/>
    <w:rPr>
      <w:sz w:val="10"/>
    </w:rPr>
  </w:style>
  <w:style w:type="character" w:customStyle="1" w:styleId="Heading3Char">
    <w:name w:val="Heading 3 Char"/>
    <w:basedOn w:val="DefaultParagraphFont"/>
    <w:link w:val="Heading3"/>
    <w:uiPriority w:val="2"/>
    <w:rsid w:val="00A16114"/>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A16114"/>
    <w:rPr>
      <w:rFonts w:eastAsiaTheme="majorEastAsia" w:cstheme="majorBidi"/>
      <w:i/>
      <w:iCs/>
      <w:color w:val="000000" w:themeColor="text1"/>
      <w:sz w:val="32"/>
    </w:rPr>
  </w:style>
  <w:style w:type="paragraph" w:customStyle="1" w:styleId="Text">
    <w:name w:val="Text"/>
    <w:basedOn w:val="Normal"/>
    <w:uiPriority w:val="5"/>
    <w:qFormat/>
    <w:rsid w:val="00A16114"/>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A16114"/>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A16114"/>
    <w:rPr>
      <w:i w:val="0"/>
      <w:iCs/>
      <w:color w:val="00C1C7" w:themeColor="accent2"/>
    </w:rPr>
  </w:style>
  <w:style w:type="paragraph" w:styleId="Quote">
    <w:name w:val="Quote"/>
    <w:basedOn w:val="Normal"/>
    <w:next w:val="Normal"/>
    <w:link w:val="QuoteChar"/>
    <w:uiPriority w:val="29"/>
    <w:qFormat/>
    <w:rsid w:val="00A16114"/>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A16114"/>
    <w:rPr>
      <w:rFonts w:asciiTheme="majorHAnsi" w:hAnsiTheme="majorHAnsi"/>
      <w:iCs/>
      <w:color w:val="123869" w:themeColor="accent1"/>
      <w:sz w:val="76"/>
    </w:rPr>
  </w:style>
  <w:style w:type="paragraph" w:styleId="TOCHeading">
    <w:name w:val="TOC Heading"/>
    <w:basedOn w:val="Heading1"/>
    <w:next w:val="Normal"/>
    <w:uiPriority w:val="39"/>
    <w:semiHidden/>
    <w:unhideWhenUsed/>
    <w:qFormat/>
    <w:rsid w:val="00871262"/>
    <w:pPr>
      <w:outlineLvl w:val="9"/>
    </w:pPr>
    <w:rPr>
      <w:b w:val="0"/>
      <w:color w:val="0D294E" w:themeColor="accent1" w:themeShade="BF"/>
      <w:sz w:val="32"/>
    </w:rPr>
  </w:style>
  <w:style w:type="paragraph" w:styleId="TOC1">
    <w:name w:val="toc 1"/>
    <w:basedOn w:val="Normal"/>
    <w:next w:val="Normal"/>
    <w:autoRedefine/>
    <w:uiPriority w:val="39"/>
    <w:rsid w:val="00871262"/>
    <w:pPr>
      <w:spacing w:after="100"/>
    </w:pPr>
  </w:style>
  <w:style w:type="paragraph" w:styleId="TOC2">
    <w:name w:val="toc 2"/>
    <w:basedOn w:val="Normal"/>
    <w:next w:val="Normal"/>
    <w:autoRedefine/>
    <w:uiPriority w:val="39"/>
    <w:rsid w:val="00871262"/>
    <w:pPr>
      <w:spacing w:after="100"/>
      <w:ind w:left="240"/>
    </w:pPr>
  </w:style>
  <w:style w:type="paragraph" w:styleId="TOC3">
    <w:name w:val="toc 3"/>
    <w:basedOn w:val="Normal"/>
    <w:next w:val="Normal"/>
    <w:autoRedefine/>
    <w:uiPriority w:val="39"/>
    <w:rsid w:val="00871262"/>
    <w:pPr>
      <w:spacing w:after="100"/>
      <w:ind w:left="480"/>
    </w:pPr>
  </w:style>
  <w:style w:type="character" w:styleId="Hyperlink">
    <w:name w:val="Hyperlink"/>
    <w:basedOn w:val="DefaultParagraphFont"/>
    <w:uiPriority w:val="99"/>
    <w:unhideWhenUsed/>
    <w:rsid w:val="00871262"/>
    <w:rPr>
      <w:color w:val="0000FF" w:themeColor="hyperlink"/>
      <w:u w:val="single"/>
    </w:rPr>
  </w:style>
  <w:style w:type="character" w:styleId="UnresolvedMention">
    <w:name w:val="Unresolved Mention"/>
    <w:basedOn w:val="DefaultParagraphFont"/>
    <w:uiPriority w:val="99"/>
    <w:semiHidden/>
    <w:unhideWhenUsed/>
    <w:rsid w:val="00D813CE"/>
    <w:rPr>
      <w:color w:val="605E5C"/>
      <w:shd w:val="clear" w:color="auto" w:fill="E1DFDD"/>
    </w:rPr>
  </w:style>
  <w:style w:type="paragraph" w:styleId="FootnoteText">
    <w:name w:val="footnote text"/>
    <w:basedOn w:val="Normal"/>
    <w:link w:val="FootnoteTextChar"/>
    <w:uiPriority w:val="99"/>
    <w:semiHidden/>
    <w:rsid w:val="00D813CE"/>
    <w:rPr>
      <w:sz w:val="20"/>
      <w:szCs w:val="20"/>
    </w:rPr>
  </w:style>
  <w:style w:type="character" w:customStyle="1" w:styleId="FootnoteTextChar">
    <w:name w:val="Footnote Text Char"/>
    <w:basedOn w:val="DefaultParagraphFont"/>
    <w:link w:val="FootnoteText"/>
    <w:uiPriority w:val="99"/>
    <w:semiHidden/>
    <w:rsid w:val="00D813CE"/>
    <w:rPr>
      <w:sz w:val="20"/>
      <w:szCs w:val="20"/>
    </w:rPr>
  </w:style>
  <w:style w:type="character" w:styleId="FootnoteReference">
    <w:name w:val="footnote reference"/>
    <w:basedOn w:val="DefaultParagraphFont"/>
    <w:uiPriority w:val="99"/>
    <w:semiHidden/>
    <w:rsid w:val="00D813CE"/>
    <w:rPr>
      <w:vertAlign w:val="superscript"/>
    </w:rPr>
  </w:style>
  <w:style w:type="paragraph" w:styleId="EndnoteText">
    <w:name w:val="endnote text"/>
    <w:basedOn w:val="Normal"/>
    <w:link w:val="EndnoteTextChar"/>
    <w:uiPriority w:val="99"/>
    <w:semiHidden/>
    <w:rsid w:val="00295B3F"/>
    <w:rPr>
      <w:sz w:val="20"/>
      <w:szCs w:val="20"/>
    </w:rPr>
  </w:style>
  <w:style w:type="character" w:customStyle="1" w:styleId="EndnoteTextChar">
    <w:name w:val="Endnote Text Char"/>
    <w:basedOn w:val="DefaultParagraphFont"/>
    <w:link w:val="EndnoteText"/>
    <w:uiPriority w:val="99"/>
    <w:semiHidden/>
    <w:rsid w:val="00295B3F"/>
    <w:rPr>
      <w:sz w:val="20"/>
      <w:szCs w:val="20"/>
    </w:rPr>
  </w:style>
  <w:style w:type="character" w:styleId="EndnoteReference">
    <w:name w:val="endnote reference"/>
    <w:basedOn w:val="DefaultParagraphFont"/>
    <w:uiPriority w:val="99"/>
    <w:semiHidden/>
    <w:rsid w:val="00295B3F"/>
    <w:rPr>
      <w:vertAlign w:val="superscript"/>
    </w:rPr>
  </w:style>
  <w:style w:type="paragraph" w:styleId="Bibliography">
    <w:name w:val="Bibliography"/>
    <w:basedOn w:val="Normal"/>
    <w:next w:val="Normal"/>
    <w:uiPriority w:val="37"/>
    <w:unhideWhenUsed/>
    <w:rsid w:val="00FE3B69"/>
  </w:style>
  <w:style w:type="paragraph" w:styleId="ListParagraph">
    <w:name w:val="List Paragraph"/>
    <w:basedOn w:val="Normal"/>
    <w:uiPriority w:val="34"/>
    <w:qFormat/>
    <w:rsid w:val="007F63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5892">
      <w:bodyDiv w:val="1"/>
      <w:marLeft w:val="0"/>
      <w:marRight w:val="0"/>
      <w:marTop w:val="0"/>
      <w:marBottom w:val="0"/>
      <w:divBdr>
        <w:top w:val="none" w:sz="0" w:space="0" w:color="auto"/>
        <w:left w:val="none" w:sz="0" w:space="0" w:color="auto"/>
        <w:bottom w:val="none" w:sz="0" w:space="0" w:color="auto"/>
        <w:right w:val="none" w:sz="0" w:space="0" w:color="auto"/>
      </w:divBdr>
    </w:div>
    <w:div w:id="150606461">
      <w:bodyDiv w:val="1"/>
      <w:marLeft w:val="0"/>
      <w:marRight w:val="0"/>
      <w:marTop w:val="0"/>
      <w:marBottom w:val="0"/>
      <w:divBdr>
        <w:top w:val="none" w:sz="0" w:space="0" w:color="auto"/>
        <w:left w:val="none" w:sz="0" w:space="0" w:color="auto"/>
        <w:bottom w:val="none" w:sz="0" w:space="0" w:color="auto"/>
        <w:right w:val="none" w:sz="0" w:space="0" w:color="auto"/>
      </w:divBdr>
    </w:div>
    <w:div w:id="247348511">
      <w:bodyDiv w:val="1"/>
      <w:marLeft w:val="0"/>
      <w:marRight w:val="0"/>
      <w:marTop w:val="0"/>
      <w:marBottom w:val="0"/>
      <w:divBdr>
        <w:top w:val="none" w:sz="0" w:space="0" w:color="auto"/>
        <w:left w:val="none" w:sz="0" w:space="0" w:color="auto"/>
        <w:bottom w:val="none" w:sz="0" w:space="0" w:color="auto"/>
        <w:right w:val="none" w:sz="0" w:space="0" w:color="auto"/>
      </w:divBdr>
    </w:div>
    <w:div w:id="309988910">
      <w:bodyDiv w:val="1"/>
      <w:marLeft w:val="0"/>
      <w:marRight w:val="0"/>
      <w:marTop w:val="0"/>
      <w:marBottom w:val="0"/>
      <w:divBdr>
        <w:top w:val="none" w:sz="0" w:space="0" w:color="auto"/>
        <w:left w:val="none" w:sz="0" w:space="0" w:color="auto"/>
        <w:bottom w:val="none" w:sz="0" w:space="0" w:color="auto"/>
        <w:right w:val="none" w:sz="0" w:space="0" w:color="auto"/>
      </w:divBdr>
    </w:div>
    <w:div w:id="398214907">
      <w:bodyDiv w:val="1"/>
      <w:marLeft w:val="0"/>
      <w:marRight w:val="0"/>
      <w:marTop w:val="0"/>
      <w:marBottom w:val="0"/>
      <w:divBdr>
        <w:top w:val="none" w:sz="0" w:space="0" w:color="auto"/>
        <w:left w:val="none" w:sz="0" w:space="0" w:color="auto"/>
        <w:bottom w:val="none" w:sz="0" w:space="0" w:color="auto"/>
        <w:right w:val="none" w:sz="0" w:space="0" w:color="auto"/>
      </w:divBdr>
    </w:div>
    <w:div w:id="500393626">
      <w:bodyDiv w:val="1"/>
      <w:marLeft w:val="0"/>
      <w:marRight w:val="0"/>
      <w:marTop w:val="0"/>
      <w:marBottom w:val="0"/>
      <w:divBdr>
        <w:top w:val="none" w:sz="0" w:space="0" w:color="auto"/>
        <w:left w:val="none" w:sz="0" w:space="0" w:color="auto"/>
        <w:bottom w:val="none" w:sz="0" w:space="0" w:color="auto"/>
        <w:right w:val="none" w:sz="0" w:space="0" w:color="auto"/>
      </w:divBdr>
    </w:div>
    <w:div w:id="598684039">
      <w:bodyDiv w:val="1"/>
      <w:marLeft w:val="0"/>
      <w:marRight w:val="0"/>
      <w:marTop w:val="0"/>
      <w:marBottom w:val="0"/>
      <w:divBdr>
        <w:top w:val="none" w:sz="0" w:space="0" w:color="auto"/>
        <w:left w:val="none" w:sz="0" w:space="0" w:color="auto"/>
        <w:bottom w:val="none" w:sz="0" w:space="0" w:color="auto"/>
        <w:right w:val="none" w:sz="0" w:space="0" w:color="auto"/>
      </w:divBdr>
    </w:div>
    <w:div w:id="758256852">
      <w:bodyDiv w:val="1"/>
      <w:marLeft w:val="0"/>
      <w:marRight w:val="0"/>
      <w:marTop w:val="0"/>
      <w:marBottom w:val="0"/>
      <w:divBdr>
        <w:top w:val="none" w:sz="0" w:space="0" w:color="auto"/>
        <w:left w:val="none" w:sz="0" w:space="0" w:color="auto"/>
        <w:bottom w:val="none" w:sz="0" w:space="0" w:color="auto"/>
        <w:right w:val="none" w:sz="0" w:space="0" w:color="auto"/>
      </w:divBdr>
    </w:div>
    <w:div w:id="886339010">
      <w:bodyDiv w:val="1"/>
      <w:marLeft w:val="0"/>
      <w:marRight w:val="0"/>
      <w:marTop w:val="0"/>
      <w:marBottom w:val="0"/>
      <w:divBdr>
        <w:top w:val="none" w:sz="0" w:space="0" w:color="auto"/>
        <w:left w:val="none" w:sz="0" w:space="0" w:color="auto"/>
        <w:bottom w:val="none" w:sz="0" w:space="0" w:color="auto"/>
        <w:right w:val="none" w:sz="0" w:space="0" w:color="auto"/>
      </w:divBdr>
    </w:div>
    <w:div w:id="888614255">
      <w:bodyDiv w:val="1"/>
      <w:marLeft w:val="0"/>
      <w:marRight w:val="0"/>
      <w:marTop w:val="0"/>
      <w:marBottom w:val="0"/>
      <w:divBdr>
        <w:top w:val="none" w:sz="0" w:space="0" w:color="auto"/>
        <w:left w:val="none" w:sz="0" w:space="0" w:color="auto"/>
        <w:bottom w:val="none" w:sz="0" w:space="0" w:color="auto"/>
        <w:right w:val="none" w:sz="0" w:space="0" w:color="auto"/>
      </w:divBdr>
    </w:div>
    <w:div w:id="1115171809">
      <w:bodyDiv w:val="1"/>
      <w:marLeft w:val="0"/>
      <w:marRight w:val="0"/>
      <w:marTop w:val="0"/>
      <w:marBottom w:val="0"/>
      <w:divBdr>
        <w:top w:val="none" w:sz="0" w:space="0" w:color="auto"/>
        <w:left w:val="none" w:sz="0" w:space="0" w:color="auto"/>
        <w:bottom w:val="none" w:sz="0" w:space="0" w:color="auto"/>
        <w:right w:val="none" w:sz="0" w:space="0" w:color="auto"/>
      </w:divBdr>
    </w:div>
    <w:div w:id="1315379394">
      <w:bodyDiv w:val="1"/>
      <w:marLeft w:val="0"/>
      <w:marRight w:val="0"/>
      <w:marTop w:val="0"/>
      <w:marBottom w:val="0"/>
      <w:divBdr>
        <w:top w:val="none" w:sz="0" w:space="0" w:color="auto"/>
        <w:left w:val="none" w:sz="0" w:space="0" w:color="auto"/>
        <w:bottom w:val="none" w:sz="0" w:space="0" w:color="auto"/>
        <w:right w:val="none" w:sz="0" w:space="0" w:color="auto"/>
      </w:divBdr>
    </w:div>
    <w:div w:id="1414930381">
      <w:bodyDiv w:val="1"/>
      <w:marLeft w:val="0"/>
      <w:marRight w:val="0"/>
      <w:marTop w:val="0"/>
      <w:marBottom w:val="0"/>
      <w:divBdr>
        <w:top w:val="none" w:sz="0" w:space="0" w:color="auto"/>
        <w:left w:val="none" w:sz="0" w:space="0" w:color="auto"/>
        <w:bottom w:val="none" w:sz="0" w:space="0" w:color="auto"/>
        <w:right w:val="none" w:sz="0" w:space="0" w:color="auto"/>
      </w:divBdr>
    </w:div>
    <w:div w:id="1467890806">
      <w:bodyDiv w:val="1"/>
      <w:marLeft w:val="0"/>
      <w:marRight w:val="0"/>
      <w:marTop w:val="0"/>
      <w:marBottom w:val="0"/>
      <w:divBdr>
        <w:top w:val="none" w:sz="0" w:space="0" w:color="auto"/>
        <w:left w:val="none" w:sz="0" w:space="0" w:color="auto"/>
        <w:bottom w:val="none" w:sz="0" w:space="0" w:color="auto"/>
        <w:right w:val="none" w:sz="0" w:space="0" w:color="auto"/>
      </w:divBdr>
    </w:div>
    <w:div w:id="1832746779">
      <w:bodyDiv w:val="1"/>
      <w:marLeft w:val="0"/>
      <w:marRight w:val="0"/>
      <w:marTop w:val="0"/>
      <w:marBottom w:val="0"/>
      <w:divBdr>
        <w:top w:val="none" w:sz="0" w:space="0" w:color="auto"/>
        <w:left w:val="none" w:sz="0" w:space="0" w:color="auto"/>
        <w:bottom w:val="none" w:sz="0" w:space="0" w:color="auto"/>
        <w:right w:val="none" w:sz="0" w:space="0" w:color="auto"/>
      </w:divBdr>
    </w:div>
    <w:div w:id="1861971477">
      <w:bodyDiv w:val="1"/>
      <w:marLeft w:val="0"/>
      <w:marRight w:val="0"/>
      <w:marTop w:val="0"/>
      <w:marBottom w:val="0"/>
      <w:divBdr>
        <w:top w:val="none" w:sz="0" w:space="0" w:color="auto"/>
        <w:left w:val="none" w:sz="0" w:space="0" w:color="auto"/>
        <w:bottom w:val="none" w:sz="0" w:space="0" w:color="auto"/>
        <w:right w:val="none" w:sz="0" w:space="0" w:color="auto"/>
      </w:divBdr>
    </w:div>
    <w:div w:id="1873883063">
      <w:bodyDiv w:val="1"/>
      <w:marLeft w:val="0"/>
      <w:marRight w:val="0"/>
      <w:marTop w:val="0"/>
      <w:marBottom w:val="0"/>
      <w:divBdr>
        <w:top w:val="none" w:sz="0" w:space="0" w:color="auto"/>
        <w:left w:val="none" w:sz="0" w:space="0" w:color="auto"/>
        <w:bottom w:val="none" w:sz="0" w:space="0" w:color="auto"/>
        <w:right w:val="none" w:sz="0" w:space="0" w:color="auto"/>
      </w:divBdr>
    </w:div>
    <w:div w:id="1904442300">
      <w:bodyDiv w:val="1"/>
      <w:marLeft w:val="0"/>
      <w:marRight w:val="0"/>
      <w:marTop w:val="0"/>
      <w:marBottom w:val="0"/>
      <w:divBdr>
        <w:top w:val="none" w:sz="0" w:space="0" w:color="auto"/>
        <w:left w:val="none" w:sz="0" w:space="0" w:color="auto"/>
        <w:bottom w:val="none" w:sz="0" w:space="0" w:color="auto"/>
        <w:right w:val="none" w:sz="0" w:space="0" w:color="auto"/>
      </w:divBdr>
    </w:div>
    <w:div w:id="2064329475">
      <w:bodyDiv w:val="1"/>
      <w:marLeft w:val="0"/>
      <w:marRight w:val="0"/>
      <w:marTop w:val="0"/>
      <w:marBottom w:val="0"/>
      <w:divBdr>
        <w:top w:val="none" w:sz="0" w:space="0" w:color="auto"/>
        <w:left w:val="none" w:sz="0" w:space="0" w:color="auto"/>
        <w:bottom w:val="none" w:sz="0" w:space="0" w:color="auto"/>
        <w:right w:val="none" w:sz="0" w:space="0" w:color="auto"/>
      </w:divBdr>
    </w:div>
    <w:div w:id="2099403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mi3\AppData\Roaming\Microsoft\Templates\Jazzy%20student%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9180C8F8C64857A62095DFDE231256"/>
        <w:category>
          <w:name w:val="General"/>
          <w:gallery w:val="placeholder"/>
        </w:category>
        <w:types>
          <w:type w:val="bbPlcHdr"/>
        </w:types>
        <w:behaviors>
          <w:behavior w:val="content"/>
        </w:behaviors>
        <w:guid w:val="{53A90F96-0B04-4C71-A15C-67697DFA2534}"/>
      </w:docPartPr>
      <w:docPartBody>
        <w:p w:rsidR="00A851ED" w:rsidRDefault="00A851ED">
          <w:pPr>
            <w:pStyle w:val="599180C8F8C64857A62095DFDE231256"/>
          </w:pPr>
          <w:r w:rsidRPr="00F50E51">
            <w:rPr>
              <w:noProof/>
              <w:lang w:bidi="en-GB"/>
            </w:rPr>
            <w:t>DATE</w:t>
          </w:r>
        </w:p>
      </w:docPartBody>
    </w:docPart>
    <w:docPart>
      <w:docPartPr>
        <w:name w:val="7C488E2E29094ACEAF1DAB04089C7049"/>
        <w:category>
          <w:name w:val="General"/>
          <w:gallery w:val="placeholder"/>
        </w:category>
        <w:types>
          <w:type w:val="bbPlcHdr"/>
        </w:types>
        <w:behaviors>
          <w:behavior w:val="content"/>
        </w:behaviors>
        <w:guid w:val="{ADA068A2-3777-4C0D-9DC8-F75BE8F322CE}"/>
      </w:docPartPr>
      <w:docPartBody>
        <w:p w:rsidR="00A851ED" w:rsidRDefault="00716974" w:rsidP="00716974">
          <w:pPr>
            <w:pStyle w:val="7C488E2E29094ACEAF1DAB04089C7049"/>
          </w:pPr>
          <w:r>
            <w:t>Type chapter title (level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974"/>
    <w:rsid w:val="00175330"/>
    <w:rsid w:val="00716974"/>
    <w:rsid w:val="00A851ED"/>
    <w:rsid w:val="00BC6458"/>
    <w:rsid w:val="00E26A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qFormat/>
    <w:pPr>
      <w:keepNext/>
      <w:keepLines/>
      <w:spacing w:after="0" w:line="240" w:lineRule="auto"/>
      <w:outlineLvl w:val="3"/>
    </w:pPr>
    <w:rPr>
      <w:rFonts w:eastAsiaTheme="majorEastAsia" w:cstheme="majorBidi"/>
      <w:i/>
      <w:iCs/>
      <w:color w:val="000000" w:themeColor="text1"/>
      <w:kern w:val="0"/>
      <w:sz w:val="3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Pr>
      <w:rFonts w:eastAsiaTheme="majorEastAsia" w:cstheme="majorBidi"/>
      <w:i/>
      <w:iCs/>
      <w:color w:val="000000" w:themeColor="text1"/>
      <w:kern w:val="0"/>
      <w:sz w:val="32"/>
      <w:lang w:val="en-US" w:eastAsia="en-US"/>
      <w14:ligatures w14:val="none"/>
    </w:rPr>
  </w:style>
  <w:style w:type="paragraph" w:customStyle="1" w:styleId="599180C8F8C64857A62095DFDE231256">
    <w:name w:val="599180C8F8C64857A62095DFDE231256"/>
  </w:style>
  <w:style w:type="character" w:styleId="Emphasis">
    <w:name w:val="Emphasis"/>
    <w:basedOn w:val="DefaultParagraphFont"/>
    <w:uiPriority w:val="20"/>
    <w:qFormat/>
    <w:rPr>
      <w:i w:val="0"/>
      <w:iCs/>
      <w:color w:val="ED7D31" w:themeColor="accent2"/>
    </w:rPr>
  </w:style>
  <w:style w:type="paragraph" w:styleId="Quote">
    <w:name w:val="Quote"/>
    <w:basedOn w:val="Normal"/>
    <w:next w:val="Normal"/>
    <w:link w:val="QuoteChar"/>
    <w:uiPriority w:val="29"/>
    <w:qFormat/>
    <w:rsid w:val="00716974"/>
    <w:pPr>
      <w:spacing w:after="0" w:line="192" w:lineRule="auto"/>
      <w:jc w:val="center"/>
    </w:pPr>
    <w:rPr>
      <w:rFonts w:asciiTheme="majorHAnsi" w:eastAsiaTheme="minorHAnsi" w:hAnsiTheme="majorHAnsi"/>
      <w:iCs/>
      <w:color w:val="4472C4" w:themeColor="accent1"/>
      <w:kern w:val="0"/>
      <w:sz w:val="76"/>
      <w:lang w:val="en-US" w:eastAsia="en-US"/>
      <w14:ligatures w14:val="none"/>
    </w:rPr>
  </w:style>
  <w:style w:type="character" w:customStyle="1" w:styleId="QuoteChar">
    <w:name w:val="Quote Char"/>
    <w:basedOn w:val="DefaultParagraphFont"/>
    <w:link w:val="Quote"/>
    <w:uiPriority w:val="29"/>
    <w:rsid w:val="00716974"/>
    <w:rPr>
      <w:rFonts w:asciiTheme="majorHAnsi" w:eastAsiaTheme="minorHAnsi" w:hAnsiTheme="majorHAnsi"/>
      <w:iCs/>
      <w:color w:val="4472C4" w:themeColor="accent1"/>
      <w:kern w:val="0"/>
      <w:sz w:val="76"/>
      <w:lang w:val="en-US" w:eastAsia="en-US"/>
      <w14:ligatures w14:val="none"/>
    </w:rPr>
  </w:style>
  <w:style w:type="paragraph" w:customStyle="1" w:styleId="7C488E2E29094ACEAF1DAB04089C7049">
    <w:name w:val="7C488E2E29094ACEAF1DAB04089C7049"/>
    <w:rsid w:val="007169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MLASeventhEditionOfficeOnline.xsl" StyleName="MLA" Version="7">
  <b:Source xmlns:b="http://schemas.openxmlformats.org/officeDocument/2006/bibliography">
    <b:Tag>Low25</b:Tag>
    <b:SourceType>InternetSite</b:SourceType>
    <b:Guid>{0506FA85-F218-4CEF-B150-FD37CDC454DB}</b:Guid>
    <b:Title>Britannica</b:Title>
    <b:Year>2025</b:Year>
    <b:Author>
      <b:Author>
        <b:NameList>
          <b:Person>
            <b:Last>Lowood</b:Last>
            <b:First>Henry</b:First>
            <b:Middle>E.</b:Middle>
          </b:Person>
        </b:NameList>
      </b:Author>
    </b:Author>
    <b:InternetSiteTitle>Britannica.com</b:InternetSiteTitle>
    <b:Month>Feb</b:Month>
    <b:Day>4</b:Day>
    <b:URL>https://www.britannica.com/technology/virtual-reality</b:URL>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009099AA-17FB-4C25-A6FC-AC0B4E7A00C0}">
  <ds:schemaRefs>
    <ds:schemaRef ds:uri="http://schemas.openxmlformats.org/officeDocument/2006/bibliography"/>
  </ds:schemaRefs>
</ds:datastoreItem>
</file>

<file path=customXml/itemProps4.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10</Pages>
  <Words>1637</Words>
  <Characters>9332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2025-02-04T21:25:00Z</dcterms:created>
  <dcterms:modified xsi:type="dcterms:W3CDTF">2025-02-12T22:09:00Z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