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3FE1624" w:rsidR="00F13C00" w:rsidRDefault="00A06C3A">
      <w:r>
        <w:t xml:space="preserve">Bathes believes that the author and its craft are not the same. As such the author has no consciousness of his writing.  He </w:t>
      </w:r>
      <w:r w:rsidR="007F3623">
        <w:t>cannot</w:t>
      </w:r>
      <w:r>
        <w:t xml:space="preserve"> be interpreted from his writing (craft).  The view that the author is a copywriter gives freedom to the readers to interpret the piece their own way.</w:t>
      </w:r>
    </w:p>
    <w:p w14:paraId="04C932CA" w14:textId="35AE14EC" w:rsidR="00A06C3A" w:rsidRDefault="00A06C3A"/>
    <w:p w14:paraId="72657BA5" w14:textId="3A4567F2" w:rsidR="00A06C3A" w:rsidRDefault="00A06C3A"/>
    <w:p w14:paraId="13B18443" w14:textId="1943E175" w:rsidR="00A06C3A" w:rsidRDefault="00CD721E">
      <w:r>
        <w:t>Plato believed that art is the imitation of reality and this representation is dangerous as it can lead to bad representation. Because art invokes emotion, the misrepresentation of the truth and reality can lead to distortion of society. On the other hand, Aristotle, though he agrees that art is an imitation of reality, he does not think that art is dangerous. To him, an Imitation is a natural event and the distortion of reality is not a disaster to society but has some beauty as well.</w:t>
      </w:r>
    </w:p>
    <w:p w14:paraId="5C2D093D" w14:textId="46C84ACB" w:rsidR="00CD721E" w:rsidRDefault="00CD721E"/>
    <w:p w14:paraId="0CEA1B3A" w14:textId="0C232C82" w:rsidR="00CD721E" w:rsidRDefault="00CD721E"/>
    <w:p w14:paraId="3C6F1FB0" w14:textId="6605EB3A" w:rsidR="00CD721E" w:rsidRDefault="009236C8">
      <w:proofErr w:type="spellStart"/>
      <w:r>
        <w:t>Apolline</w:t>
      </w:r>
      <w:proofErr w:type="spellEnd"/>
      <w:r>
        <w:t xml:space="preserve"> refers to rationality whereas Dionysiac is the chaos. A piece of sculpture is a reference to </w:t>
      </w:r>
      <w:proofErr w:type="spellStart"/>
      <w:r>
        <w:t>Apoline</w:t>
      </w:r>
      <w:proofErr w:type="spellEnd"/>
      <w:r>
        <w:t xml:space="preserve"> because it is the reflection of logical and rational thinking in general.  In the other hand, music has a Dionysiac aspect in it because it attracts the chaotic instant of man and woman alike</w:t>
      </w:r>
      <w:bookmarkStart w:id="0" w:name="_GoBack"/>
      <w:bookmarkEnd w:id="0"/>
    </w:p>
    <w:sectPr w:rsidR="00CD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c0t7A0BEIjS0NzMyUdpeDU4uLM/DyQAsNaAN162YcsAAAA"/>
  </w:docVars>
  <w:rsids>
    <w:rsidRoot w:val="17C43AB9"/>
    <w:rsid w:val="006C536B"/>
    <w:rsid w:val="007F3623"/>
    <w:rsid w:val="009236C8"/>
    <w:rsid w:val="00A06C3A"/>
    <w:rsid w:val="00CD721E"/>
    <w:rsid w:val="00F13C00"/>
    <w:rsid w:val="063C2BF0"/>
    <w:rsid w:val="17C4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2BF0"/>
  <w15:chartTrackingRefBased/>
  <w15:docId w15:val="{024F4971-0B62-4E5B-A2EE-CFC08CF9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Coovi Felix Meha</dc:creator>
  <cp:keywords/>
  <dc:description/>
  <cp:lastModifiedBy>MEHA Coovi Félix</cp:lastModifiedBy>
  <cp:revision>4</cp:revision>
  <dcterms:created xsi:type="dcterms:W3CDTF">2019-11-11T20:50:00Z</dcterms:created>
  <dcterms:modified xsi:type="dcterms:W3CDTF">2019-11-11T20:51:00Z</dcterms:modified>
</cp:coreProperties>
</file>