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BB18" w14:textId="112D13B1" w:rsidR="00720491" w:rsidRDefault="000379B9">
      <w:r>
        <w:t xml:space="preserve">With the </w:t>
      </w:r>
      <w:proofErr w:type="spellStart"/>
      <w:r>
        <w:t>cogen</w:t>
      </w:r>
      <w:proofErr w:type="spellEnd"/>
      <w:r>
        <w:t xml:space="preserve"> configuration, using the same amount of natural gas, the system </w:t>
      </w:r>
      <w:r w:rsidR="00C93998">
        <w:t>produces</w:t>
      </w:r>
      <w:r>
        <w:t xml:space="preserve"> enough </w:t>
      </w:r>
      <w:r w:rsidR="00707579">
        <w:t xml:space="preserve">electricity to server the </w:t>
      </w:r>
      <w:r w:rsidR="00C93998">
        <w:t>Powerhouse</w:t>
      </w:r>
      <w:r w:rsidR="00707579">
        <w:t xml:space="preserve">. </w:t>
      </w:r>
      <w:r w:rsidR="007C02AA">
        <w:t>Including the cost of installation and maintenance the system can be profitable to the company in just a few years.</w:t>
      </w:r>
    </w:p>
    <w:p w14:paraId="09592C3F" w14:textId="3D03102E" w:rsidR="00040E6D" w:rsidRDefault="00040E6D"/>
    <w:p w14:paraId="39907D64" w14:textId="7126D365" w:rsidR="00040E6D" w:rsidRDefault="00040E6D">
      <w:r>
        <w:t xml:space="preserve">G. </w:t>
      </w:r>
    </w:p>
    <w:p w14:paraId="7988BEA7" w14:textId="78F6992C" w:rsidR="00040E6D" w:rsidRDefault="00040E6D">
      <w:r>
        <w:t xml:space="preserve">- The max electricity is 53736 KJ/s </w:t>
      </w:r>
    </w:p>
    <w:p w14:paraId="0CFC00F4" w14:textId="275F1FDA" w:rsidR="00040E6D" w:rsidRDefault="00040E6D">
      <w:r>
        <w:t>- The Max heat PH is 157372 kJ/s</w:t>
      </w:r>
    </w:p>
    <w:p w14:paraId="0755B335" w14:textId="77777777" w:rsidR="00040E6D" w:rsidRDefault="00040E6D">
      <w:bookmarkStart w:id="0" w:name="_GoBack"/>
      <w:bookmarkEnd w:id="0"/>
    </w:p>
    <w:sectPr w:rsidR="00040E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283A9" w14:textId="77777777" w:rsidR="00AE786D" w:rsidRDefault="00AE786D" w:rsidP="00AE786D">
      <w:pPr>
        <w:spacing w:after="0" w:line="240" w:lineRule="auto"/>
      </w:pPr>
      <w:r>
        <w:separator/>
      </w:r>
    </w:p>
  </w:endnote>
  <w:endnote w:type="continuationSeparator" w:id="0">
    <w:p w14:paraId="36F11718" w14:textId="77777777" w:rsidR="00AE786D" w:rsidRDefault="00AE786D" w:rsidP="00AE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5727" w14:textId="77777777" w:rsidR="00AE786D" w:rsidRDefault="00AE786D" w:rsidP="00AE786D">
      <w:pPr>
        <w:spacing w:after="0" w:line="240" w:lineRule="auto"/>
      </w:pPr>
      <w:r>
        <w:separator/>
      </w:r>
    </w:p>
  </w:footnote>
  <w:footnote w:type="continuationSeparator" w:id="0">
    <w:p w14:paraId="43481AD6" w14:textId="77777777" w:rsidR="00AE786D" w:rsidRDefault="00AE786D" w:rsidP="00AE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9623" w14:textId="4F70931F" w:rsidR="00AE786D" w:rsidRDefault="00AE786D">
    <w:pPr>
      <w:pStyle w:val="Header"/>
    </w:pPr>
    <w:r>
      <w:t>Coovi Meha</w:t>
    </w:r>
  </w:p>
  <w:p w14:paraId="2CC8E128" w14:textId="2F9F5CBA" w:rsidR="00AE786D" w:rsidRDefault="00AE786D">
    <w:pPr>
      <w:pStyle w:val="Header"/>
    </w:pPr>
    <w:r>
      <w:t>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MjM2NDc2MzE2MzVT0lEKTi0uzszPAykwqgUAhbTu5iwAAAA="/>
  </w:docVars>
  <w:rsids>
    <w:rsidRoot w:val="00F53804"/>
    <w:rsid w:val="000379B9"/>
    <w:rsid w:val="00040E6D"/>
    <w:rsid w:val="00707579"/>
    <w:rsid w:val="00720491"/>
    <w:rsid w:val="007C02AA"/>
    <w:rsid w:val="00AE786D"/>
    <w:rsid w:val="00C93998"/>
    <w:rsid w:val="00F5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A385"/>
  <w15:chartTrackingRefBased/>
  <w15:docId w15:val="{F5D68048-4ECE-4689-95CB-9F0A811B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6D"/>
  </w:style>
  <w:style w:type="paragraph" w:styleId="Footer">
    <w:name w:val="footer"/>
    <w:basedOn w:val="Normal"/>
    <w:link w:val="FooterChar"/>
    <w:uiPriority w:val="99"/>
    <w:unhideWhenUsed/>
    <w:rsid w:val="00AE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5</cp:revision>
  <cp:lastPrinted>2019-09-23T16:45:00Z</cp:lastPrinted>
  <dcterms:created xsi:type="dcterms:W3CDTF">2019-09-23T15:31:00Z</dcterms:created>
  <dcterms:modified xsi:type="dcterms:W3CDTF">2019-09-25T19:00:00Z</dcterms:modified>
</cp:coreProperties>
</file>